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BA" w:rsidRPr="008E5813" w:rsidRDefault="00D101BA" w:rsidP="00D101BA">
      <w:pPr>
        <w:keepNext/>
        <w:spacing w:after="0" w:line="240" w:lineRule="auto"/>
        <w:jc w:val="center"/>
        <w:outlineLvl w:val="2"/>
        <w:rPr>
          <w:rFonts w:ascii="Times New Roman" w:eastAsia="Trebuchet MS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Планируемые</w:t>
      </w:r>
      <w:r w:rsidRPr="008E5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 учебного   курса «Окружающий мир»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Личностные</w:t>
      </w:r>
    </w:p>
    <w:p w:rsidR="00D101BA" w:rsidRPr="008E5813" w:rsidRDefault="00D101BA" w:rsidP="00D101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D101BA" w:rsidRPr="008E5813" w:rsidRDefault="00D101BA" w:rsidP="00D101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D101BA" w:rsidRPr="008E5813" w:rsidRDefault="00D101BA" w:rsidP="00D101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D101BA" w:rsidRPr="008E5813" w:rsidRDefault="00D101BA" w:rsidP="00D101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D101BA" w:rsidRPr="008E5813" w:rsidRDefault="00D101BA" w:rsidP="00D101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D101BA" w:rsidRPr="008E5813" w:rsidRDefault="00D101BA" w:rsidP="00D101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101BA" w:rsidRPr="008E5813" w:rsidRDefault="00D101BA" w:rsidP="00D101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D101BA" w:rsidRPr="008E5813" w:rsidRDefault="00D101BA" w:rsidP="00D101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D101BA" w:rsidRPr="008E5813" w:rsidRDefault="00D101BA" w:rsidP="00D101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101BA" w:rsidRPr="008E5813" w:rsidRDefault="00D101BA" w:rsidP="00D101BA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Метапредметные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различных способов поиска (в справочных источниках и открытом учебном информационном простран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начальными сведениями о сущности и осо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базовыми предметными и метапредметными понятиями, отражающими существенные связи и отношения между объектами и процессами;</w:t>
      </w:r>
    </w:p>
    <w:p w:rsidR="00D101BA" w:rsidRPr="008E5813" w:rsidRDefault="00D101BA" w:rsidP="00D101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Предметные</w:t>
      </w:r>
    </w:p>
    <w:p w:rsidR="00D101BA" w:rsidRPr="008E5813" w:rsidRDefault="00D101BA" w:rsidP="00D101BA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D101BA" w:rsidRPr="008E5813" w:rsidRDefault="00D101BA" w:rsidP="00D101BA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101BA" w:rsidRPr="008E5813" w:rsidRDefault="00D101BA" w:rsidP="00D101BA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101BA" w:rsidRPr="008E5813" w:rsidRDefault="00D101BA" w:rsidP="00D101BA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D101BA" w:rsidRPr="008E5813" w:rsidRDefault="00D101BA" w:rsidP="00D101BA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D101BA" w:rsidRPr="008E5813" w:rsidRDefault="00D101BA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класс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 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1-м классе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Оценивать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Объяснять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Самостоятельно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предложенных ситуациях, опираясь на общие для всех простые правила поведения,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служит учеб</w:t>
      </w:r>
      <w:r w:rsidR="0014091B"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материал и задания учебника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 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1-м классе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следующих универсальных учебных действий (УУД).</w:t>
      </w:r>
    </w:p>
    <w:p w:rsidR="006A4D70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820AB5" w:rsidRPr="008E5813" w:rsidTr="00820AB5">
        <w:tc>
          <w:tcPr>
            <w:tcW w:w="7807" w:type="dxa"/>
          </w:tcPr>
          <w:p w:rsidR="00820AB5" w:rsidRPr="008E5813" w:rsidRDefault="00820AB5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научится:</w:t>
            </w:r>
          </w:p>
        </w:tc>
        <w:tc>
          <w:tcPr>
            <w:tcW w:w="7807" w:type="dxa"/>
          </w:tcPr>
          <w:p w:rsidR="00820AB5" w:rsidRPr="008E5813" w:rsidRDefault="00820AB5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</w:tc>
      </w:tr>
      <w:tr w:rsidR="00820AB5" w:rsidRPr="008E5813" w:rsidTr="00820AB5">
        <w:trPr>
          <w:trHeight w:val="87"/>
        </w:trPr>
        <w:tc>
          <w:tcPr>
            <w:tcW w:w="7807" w:type="dxa"/>
          </w:tcPr>
          <w:p w:rsidR="00820AB5" w:rsidRPr="008E5813" w:rsidRDefault="00820AB5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AB5" w:rsidRPr="008E5813" w:rsidRDefault="00820AB5" w:rsidP="00820AB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деятельности на уроке с помощью учителя.</w:t>
            </w:r>
          </w:p>
          <w:p w:rsidR="00820AB5" w:rsidRPr="008E5813" w:rsidRDefault="00820AB5" w:rsidP="00820AB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своё предположение (версию) на основе работы с иллюстрацией учебника.</w:t>
            </w:r>
          </w:p>
          <w:p w:rsidR="00820AB5" w:rsidRPr="008E5813" w:rsidRDefault="00820AB5" w:rsidP="00820AB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предложенному учителем плану.</w:t>
            </w:r>
          </w:p>
          <w:p w:rsidR="00820AB5" w:rsidRPr="008E5813" w:rsidRDefault="00820AB5" w:rsidP="00820AB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отличать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верно выполненное задание от неверного.</w:t>
            </w:r>
          </w:p>
          <w:p w:rsidR="00820AB5" w:rsidRPr="008E5813" w:rsidRDefault="00820AB5" w:rsidP="00820AB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совместно с учителем и другими учениками давать эмоциональную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оценку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деятельности класса на уроке.</w:t>
            </w:r>
          </w:p>
          <w:p w:rsidR="00820AB5" w:rsidRPr="008E5813" w:rsidRDefault="00820AB5" w:rsidP="00820AB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проговаривать последовательность действий на уроке;</w:t>
            </w:r>
          </w:p>
          <w:p w:rsidR="00820AB5" w:rsidRPr="008E5813" w:rsidRDefault="00820AB5" w:rsidP="00820AB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организовывать свое рабочее место под руководством учителя;</w:t>
            </w:r>
          </w:p>
          <w:p w:rsidR="00820AB5" w:rsidRPr="008E5813" w:rsidRDefault="00820AB5" w:rsidP="00820AB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осуществлять контроль в форме сличения своей работы с заданным эталоном;</w:t>
            </w:r>
          </w:p>
          <w:p w:rsidR="00820AB5" w:rsidRPr="008E5813" w:rsidRDefault="00820AB5" w:rsidP="00820AB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вносить необходимые дополнения, исправления в свою работу, если она расходится с эталоном (образцом);</w:t>
            </w:r>
          </w:p>
          <w:p w:rsidR="00820AB5" w:rsidRPr="008E5813" w:rsidRDefault="00820AB5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820AB5" w:rsidRPr="008E5813" w:rsidRDefault="00820AB5" w:rsidP="00820AB5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20AB5" w:rsidRPr="008E5813" w:rsidRDefault="00820AB5" w:rsidP="00820AB5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 о степень успешности выполненной работы, в диалоге признавать свою ошибку или неудачу при выполнении задания;</w:t>
            </w:r>
          </w:p>
          <w:p w:rsidR="00820AB5" w:rsidRPr="008E5813" w:rsidRDefault="00820AB5" w:rsidP="00820AB5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критерии оценки;</w:t>
            </w:r>
          </w:p>
          <w:p w:rsidR="00820AB5" w:rsidRPr="008E5813" w:rsidRDefault="00820AB5" w:rsidP="00820AB5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причины своего успеха (неуспеха)</w:t>
            </w:r>
          </w:p>
          <w:p w:rsidR="00820AB5" w:rsidRPr="008E5813" w:rsidRDefault="00820AB5" w:rsidP="00820AB5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стремление к улучшению результата в ходе выполнения учебных задач;</w:t>
            </w:r>
          </w:p>
          <w:p w:rsidR="00820AB5" w:rsidRPr="008E5813" w:rsidRDefault="00820AB5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4D70" w:rsidRPr="008E5813" w:rsidRDefault="006A4D70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от уже известного с помощью учителя.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*Делать предварительный отбор источников информации: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учебнике (на развороте, в оглавлении, в словаре).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*Добывать новые знания: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*Перерабатывать полученную информацию: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всего класса.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*Перерабатывать полученную информацию: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 и их образы.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*Преобразовывать информацию из одной формы в другую: подробно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небольшие тексты, называть их тему.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*Донести свою позицию до других: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*Слушать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*Выразительно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*Совместно договариваться о правилах общения и поведения в школе и следовать им.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*Учиться выполнять различные роли в группе (лидера, исполнителя, критика).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работа в малых группах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зучения курса «Окружающий мир» 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1-м классе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сф</w:t>
      </w:r>
      <w:r w:rsidR="0063796C"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ормированность следующих умений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3796C" w:rsidRPr="008E5813" w:rsidTr="0063796C">
        <w:tc>
          <w:tcPr>
            <w:tcW w:w="7807" w:type="dxa"/>
          </w:tcPr>
          <w:p w:rsidR="0063796C" w:rsidRPr="008E5813" w:rsidRDefault="0063796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научатся:</w:t>
            </w:r>
          </w:p>
        </w:tc>
        <w:tc>
          <w:tcPr>
            <w:tcW w:w="7807" w:type="dxa"/>
          </w:tcPr>
          <w:p w:rsidR="0063796C" w:rsidRPr="008E5813" w:rsidRDefault="0063796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</w:tc>
      </w:tr>
      <w:tr w:rsidR="0063796C" w:rsidRPr="008E5813" w:rsidTr="0063796C">
        <w:tc>
          <w:tcPr>
            <w:tcW w:w="7807" w:type="dxa"/>
          </w:tcPr>
          <w:p w:rsidR="0063796C" w:rsidRPr="008E5813" w:rsidRDefault="0063796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96C" w:rsidRPr="008E5813" w:rsidRDefault="0063796C" w:rsidP="0063796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называть окружающие предметы и их взаимосвязи;</w:t>
            </w:r>
          </w:p>
          <w:p w:rsidR="0063796C" w:rsidRPr="008E5813" w:rsidRDefault="0063796C" w:rsidP="0063796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*объяснять, как люди помогают друг другу жить;</w:t>
            </w:r>
          </w:p>
          <w:p w:rsidR="0063796C" w:rsidRPr="008E5813" w:rsidRDefault="0063796C" w:rsidP="0063796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*называть живые и неживые природные богатства и их роль в жизни человека;</w:t>
            </w:r>
          </w:p>
          <w:p w:rsidR="0063796C" w:rsidRPr="008E5813" w:rsidRDefault="0063796C" w:rsidP="0063796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*называть основные особенности каждого времени года.</w:t>
            </w:r>
          </w:p>
          <w:p w:rsidR="0063796C" w:rsidRPr="008E5813" w:rsidRDefault="0063796C" w:rsidP="0063796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*оценивать правильность поведения людей в природе;</w:t>
            </w:r>
          </w:p>
          <w:p w:rsidR="0063796C" w:rsidRPr="008E5813" w:rsidRDefault="0063796C" w:rsidP="0063796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*оценивать правильность поведения в быту (правила общения, правила ОБЖ, уличного движения).</w:t>
            </w:r>
          </w:p>
          <w:p w:rsidR="0063796C" w:rsidRPr="008E5813" w:rsidRDefault="0063796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96C" w:rsidRPr="008E5813" w:rsidRDefault="0063796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96C" w:rsidRPr="008E5813" w:rsidRDefault="0063796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63796C" w:rsidRPr="008E5813" w:rsidRDefault="0063796C" w:rsidP="0063796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*Ориентироваться 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      </w:r>
          </w:p>
          <w:p w:rsidR="0063796C" w:rsidRPr="008E5813" w:rsidRDefault="0063796C" w:rsidP="0063796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*Наблюдать и описывать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      </w:r>
          </w:p>
          <w:p w:rsidR="0063796C" w:rsidRPr="008E5813" w:rsidRDefault="0063796C" w:rsidP="0063796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*Проявлять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 пользоваться простыми навыками самоконтроля и саморегуляции своего самочувствия для 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сохранения здоровья, осознанно выполнять режим дня, правила рационального питания и личной гигиены.</w:t>
            </w:r>
          </w:p>
          <w:p w:rsidR="0063796C" w:rsidRPr="008E5813" w:rsidRDefault="0063796C" w:rsidP="0063796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*Осознавать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неразрывную связь с разнообразными окружающими социальными группами.</w:t>
            </w:r>
          </w:p>
          <w:p w:rsidR="0063796C" w:rsidRPr="008E5813" w:rsidRDefault="0063796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класс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 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2-м классе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*Оценивать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хорошие или плохие.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*Объяснять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*Самостоятельно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предложенных ситуациях, опираясь на общие для всех простые правила поведения,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 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2-м классе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следующих универсальных учебных действий.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24A83" w:rsidRPr="008E5813" w:rsidTr="00D24A83">
        <w:tc>
          <w:tcPr>
            <w:tcW w:w="5204" w:type="dxa"/>
          </w:tcPr>
          <w:p w:rsidR="00D24A83" w:rsidRPr="008E5813" w:rsidRDefault="00D24A83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 </w:t>
            </w:r>
          </w:p>
        </w:tc>
        <w:tc>
          <w:tcPr>
            <w:tcW w:w="5205" w:type="dxa"/>
          </w:tcPr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D24A83" w:rsidRPr="008E5813" w:rsidRDefault="00D24A83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</w:tcPr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D24A83" w:rsidRPr="008E5813" w:rsidRDefault="00D24A83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83" w:rsidRPr="008E5813" w:rsidTr="00D24A83">
        <w:tc>
          <w:tcPr>
            <w:tcW w:w="5204" w:type="dxa"/>
          </w:tcPr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деятельности на уроке с помощью учителя и самостоятельно.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*Учиться совместно с учителем обнаруживать и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 учебную проблему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совместно с учителем (для этого в учебнике специально предусмотрен ряд уроков).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*Учиться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деятельность 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уроке.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*Высказывать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версию, пытаться предлагать способ её проверки (на основе продуктивных заданий в учебнике).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*Работая по предложенному плану,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средства (учебник, простейшие приборы и инструменты).</w:t>
            </w:r>
          </w:p>
          <w:p w:rsidR="00D24A83" w:rsidRPr="008E5813" w:rsidRDefault="00D24A83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</w:tcPr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Ориентироваться 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своей системе знаний: понимать, что нужна дополнительная информация для решения учебной задачи в один шаг.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Делать предварительный отбор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источников информации для решения учебной задачи.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Добыват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новые знания: находить 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необходимую информацию как в учебнике, так и в предложенных учителем словарях и энциклопедиях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Добывать 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знания: извлекать информацию, представленную в разных формах (текст, таблица, схема, иллюстрация и др.).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полученную информацию: наблюдать и делать самостоятельные выводы.</w:t>
            </w:r>
          </w:p>
          <w:p w:rsidR="00D24A83" w:rsidRPr="008E5813" w:rsidRDefault="00D24A83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</w:tcPr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*Донести свою позицию до других: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мысль в устной и письменной речи (на уровне одного предложения или небольшого текста).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*Слушать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речь других.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*Выразительно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текст.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*Вступать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беседу на уроке и в жизни.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*Совместно договариваться о правилах общения и поведения в школе и следовать им.</w:t>
            </w:r>
          </w:p>
          <w:p w:rsidR="00D24A83" w:rsidRPr="008E5813" w:rsidRDefault="00D24A83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во 2-м классе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D24A83" w:rsidRPr="008E5813" w:rsidTr="00D24A83">
        <w:tc>
          <w:tcPr>
            <w:tcW w:w="7807" w:type="dxa"/>
          </w:tcPr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D24A83" w:rsidRPr="008E5813" w:rsidRDefault="00D24A83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  </w:t>
            </w:r>
          </w:p>
          <w:p w:rsidR="00D24A83" w:rsidRPr="008E5813" w:rsidRDefault="00D24A83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83" w:rsidRPr="008E5813" w:rsidTr="00D24A83">
        <w:tc>
          <w:tcPr>
            <w:tcW w:w="7807" w:type="dxa"/>
          </w:tcPr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*связывать события на Земле с расположением и движением Солнца и Земли;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*наблюдать за погодой и описывать её;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*уметь определять стороны света по солнцу и по компасу;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*пользоваться глобусом и картами, находить и показывать на них части света, материки и океаны;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*различать изученные группы растений и животных;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*приводить примеры достопримечательностей родного края, Москвы, Санкт-Петербурга.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*оценивать правильность поведения людей в природе;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*уважительно относиться к другим народам, живущим на Земле.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назвать нашу планету, родную страну и ее столицу, регион, где живут учащиеся; родной город;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различать государственную символику России;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*называть государственные праздники;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называть основные свойства воздуха. воды;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*выделять общие условия, необходимые для жизни живых организмов;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называть правила сохранения и укрепления своего здоровья;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соблюдать основные правила поведения в окружающей среде;</w:t>
            </w:r>
          </w:p>
          <w:p w:rsidR="00D24A83" w:rsidRPr="008E5813" w:rsidRDefault="00D24A83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определять признаки различных объектов природы (цвет, форму, сравнительные размеры);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*различные объекты природы и изделия; объекты неживой и живой природы;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различать части растения, отображать их на рисунке (схеме);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приводить примеры представителей разных групп растений и животных, раскрывать особенности их внешнего вида и жизни;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*описывать отдельные изученные события из истории Отечества;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использовать приобретенные знания и умения в практической деятельности и повседневной жизни;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*решать практические задачи с помощью наблюдений, сравнений, 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измерений;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*ориентироваться на местности с помощью компаса;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*уметь определять температуру воздуха. воды и тела человека с помощью термометра;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*устанавливать связь между сезонными изменениями в неживой и живой природе;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*осуществлять уход за растениями и животными;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*выполнять изученные правила охраны и укрепления здоровья, безопасного поведения;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*оценивать воздействие человека на природу, участвовать в ее охране;</w:t>
            </w:r>
          </w:p>
          <w:p w:rsidR="00D24A83" w:rsidRPr="008E5813" w:rsidRDefault="00D24A83" w:rsidP="00D24A8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*удовлетворять познавательные интересы, осуществлять поиск дополнительной информации о родном крае, родной стране, нашей планете.</w:t>
            </w:r>
          </w:p>
          <w:p w:rsidR="00D24A83" w:rsidRPr="008E5813" w:rsidRDefault="00D24A83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A83" w:rsidRPr="008E5813" w:rsidRDefault="00D24A83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класс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 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 классе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*Оценивать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*Объяснять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*Самостоятельно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предложенных ситуациях, опираясь на общие для всех правила поведения, </w:t>
      </w:r>
      <w:r w:rsidRPr="008E5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 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3-м классе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следующих универсальных учебных действий: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Регулятивные УУД: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*Совместно с учителем обнаруживать и формулировать учебную проблему.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*Работая по плану, сверять свои действия с целью и, при необходимости, исправлять ошибки с помощью учителя.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выделять из темы урока известные знания и умения, определять круг неизвестного по изучаемой теме в мини-группе или паре;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анализировать причины успеха/неуспеха, формулировать их в устной форме по собственному желанию.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667F5" w:rsidRPr="008E5813" w:rsidTr="006667F5">
        <w:tc>
          <w:tcPr>
            <w:tcW w:w="7807" w:type="dxa"/>
          </w:tcPr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 научится:</w:t>
            </w:r>
          </w:p>
          <w:p w:rsidR="006667F5" w:rsidRPr="008E5813" w:rsidRDefault="006667F5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6667F5" w:rsidRPr="008E5813" w:rsidRDefault="006667F5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7F5" w:rsidRPr="008E5813" w:rsidTr="006667F5">
        <w:tc>
          <w:tcPr>
            <w:tcW w:w="7807" w:type="dxa"/>
          </w:tcPr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*Ориентироваться в своей системе знаний: самостоятельно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предполагать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*Отбирать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*Перерабатывать полученную информацию: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группировать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факты и явления; определять причины явлений, событий.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*Перерабатывать полученную информацию: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делать выводы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основе обобщения знаний.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*Преобразовывать информацию из одной формы в другую: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простой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учебно-научного текста.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*Преобразовывать информацию из одной формы в другую: </w:t>
            </w:r>
            <w:r w:rsidRPr="008E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представлять информацию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виде текста, таблицы, схемы.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Средством формирования этих действий служит учебный материал и задания учебника.</w:t>
            </w:r>
          </w:p>
          <w:p w:rsidR="006667F5" w:rsidRPr="008E5813" w:rsidRDefault="006667F5" w:rsidP="006667F5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учебнике (на развороте, в оглавлении, в условных обозначениях); в словаре;</w:t>
            </w:r>
          </w:p>
          <w:p w:rsidR="006667F5" w:rsidRPr="008E5813" w:rsidRDefault="006667F5" w:rsidP="006667F5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ответы на вопросы в тексте, иллюстрациях;</w:t>
            </w:r>
          </w:p>
          <w:p w:rsidR="006667F5" w:rsidRPr="008E5813" w:rsidRDefault="006667F5" w:rsidP="006667F5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6667F5" w:rsidRPr="008E5813" w:rsidRDefault="006667F5" w:rsidP="006667F5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простые  и сложные вопросы учителя, самим задавать вопросы, находить нужную информацию в учебнике.</w:t>
            </w:r>
          </w:p>
          <w:p w:rsidR="006667F5" w:rsidRPr="008E5813" w:rsidRDefault="006667F5" w:rsidP="006667F5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 и группировать предметы, объекты  по нескольким основаниям; находить закономерности; самостоятельно продолжать их по установленном правилу.</w:t>
            </w:r>
          </w:p>
          <w:p w:rsidR="006667F5" w:rsidRPr="008E5813" w:rsidRDefault="006667F5" w:rsidP="006667F5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 пересказывать прочитанное или прослушанное;  составлять простой план</w:t>
            </w:r>
          </w:p>
          <w:p w:rsidR="006667F5" w:rsidRPr="008E5813" w:rsidRDefault="006667F5" w:rsidP="006667F5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 руководством учителя поиск нужной информации в соответствие с поставленной задачей в учебнике и учебных пособиях;</w:t>
            </w:r>
          </w:p>
          <w:p w:rsidR="006667F5" w:rsidRPr="008E5813" w:rsidRDefault="006667F5" w:rsidP="006667F5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в каких источниках можно найти необходимую информацию;</w:t>
            </w:r>
          </w:p>
          <w:p w:rsidR="006667F5" w:rsidRPr="008E5813" w:rsidRDefault="006667F5" w:rsidP="006667F5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отбирать источники информации для решения учебной задачи из предложенных учителем;</w:t>
            </w:r>
          </w:p>
          <w:p w:rsidR="006667F5" w:rsidRPr="008E5813" w:rsidRDefault="006667F5" w:rsidP="00960AD7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в результате совместной работы класса и учителя</w:t>
            </w:r>
          </w:p>
        </w:tc>
        <w:tc>
          <w:tcPr>
            <w:tcW w:w="7807" w:type="dxa"/>
          </w:tcPr>
          <w:p w:rsidR="006667F5" w:rsidRPr="008E5813" w:rsidRDefault="006667F5" w:rsidP="006667F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поиск необходимой информации в дополнительных доступных источниках (справочниках, учебно-познавательных книгах и др.);</w:t>
            </w:r>
          </w:p>
          <w:p w:rsidR="006667F5" w:rsidRPr="008E5813" w:rsidRDefault="006667F5" w:rsidP="006667F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языковые примеры для иллюстрации понятий, правил, закономерностей в самостоятельно выбранных источниках;</w:t>
            </w:r>
          </w:p>
          <w:p w:rsidR="006667F5" w:rsidRPr="008E5813" w:rsidRDefault="006667F5" w:rsidP="006667F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небольшие выписки из прочитанного для практического использования;</w:t>
            </w:r>
          </w:p>
          <w:p w:rsidR="006667F5" w:rsidRPr="008E5813" w:rsidRDefault="006667F5" w:rsidP="006667F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выбор способа решения конкретной языковой или речевой задачи;</w:t>
            </w:r>
          </w:p>
          <w:p w:rsidR="006667F5" w:rsidRPr="008E5813" w:rsidRDefault="006667F5" w:rsidP="006667F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характеризовать языковой материал по самостоятельно определённым параметрам;</w:t>
            </w:r>
          </w:p>
          <w:p w:rsidR="006667F5" w:rsidRPr="008E5813" w:rsidRDefault="006667F5" w:rsidP="006667F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представлять информацию в форме небольшого текста, ответа на вопросы, результата выполнения заданий (устно и письменно), 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простого плана повествовательного текста;</w:t>
            </w:r>
          </w:p>
          <w:p w:rsidR="006667F5" w:rsidRPr="008E5813" w:rsidRDefault="006667F5" w:rsidP="006667F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коллективной коммуникативной деятельности в информационной образовательной среде.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667F5" w:rsidRPr="008E5813" w:rsidRDefault="006667F5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Коммуникативные УУД: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667F5" w:rsidRPr="008E5813" w:rsidTr="006667F5">
        <w:tc>
          <w:tcPr>
            <w:tcW w:w="7807" w:type="dxa"/>
          </w:tcPr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 научится:</w:t>
            </w:r>
          </w:p>
          <w:p w:rsidR="006667F5" w:rsidRPr="008E5813" w:rsidRDefault="006667F5" w:rsidP="006667F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6667F5" w:rsidRPr="008E5813" w:rsidRDefault="006667F5" w:rsidP="006667F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Учащийся получит возможность научиться</w:t>
            </w:r>
          </w:p>
        </w:tc>
      </w:tr>
      <w:tr w:rsidR="006667F5" w:rsidRPr="008E5813" w:rsidTr="006667F5">
        <w:tc>
          <w:tcPr>
            <w:tcW w:w="7807" w:type="dxa"/>
          </w:tcPr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диалоге; слушать и понимать других, высказывать свою точку зрения на события, поступки;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выполняя различные роли в группе, сотрудничать в совместном решении проблемы (задачи);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отстаивать свою точку зрения, соблюдая правила речевого этикета;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 относиться к своему мнению;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точку зрения другого;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работе группы, распределять роли, договариваться друг с другом;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рассуждение и доказательство своей точки зрения, проявлять активность и стремление высказываться, задавать вопросы;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диалог в паре или группе, задавать вопросы на уточнение;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прислушиваться к партнёру по общению (деятельности). Не конфликтовать, осознавать конструктивность диалога, использовать вежливые слова;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точку зрения в данном вопросе по заданной теме;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готовность идти на компромиссы, предлагать варианты и способы погашения конфликтов;</w:t>
            </w:r>
          </w:p>
          <w:p w:rsidR="006667F5" w:rsidRPr="008E5813" w:rsidRDefault="006667F5" w:rsidP="006667F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конструктивно разрешать конфликты посредством учета интересов сторон и сотрудничества.</w:t>
            </w:r>
          </w:p>
          <w:p w:rsidR="006667F5" w:rsidRPr="008E5813" w:rsidRDefault="006667F5" w:rsidP="006667F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6667F5" w:rsidRPr="008E5813" w:rsidRDefault="006667F5" w:rsidP="006667F5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аргументировать свою точку зрения;</w:t>
            </w:r>
          </w:p>
          <w:p w:rsidR="006667F5" w:rsidRPr="008E5813" w:rsidRDefault="006667F5" w:rsidP="006667F5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вежливые формы обращения к участникам диалога;</w:t>
            </w:r>
          </w:p>
          <w:p w:rsidR="006667F5" w:rsidRPr="008E5813" w:rsidRDefault="006667F5" w:rsidP="006667F5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      </w:r>
          </w:p>
          <w:p w:rsidR="006667F5" w:rsidRPr="008E5813" w:rsidRDefault="006667F5" w:rsidP="006667F5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 разрешать конфликты, учитывать интересы сторон и сотрудничать с ними;</w:t>
            </w:r>
          </w:p>
          <w:p w:rsidR="006667F5" w:rsidRPr="008E5813" w:rsidRDefault="006667F5" w:rsidP="006667F5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свои действия и соотносить их с поставленными целями и действиями других учеников, работающих в группе, паре;</w:t>
            </w:r>
          </w:p>
          <w:p w:rsidR="006667F5" w:rsidRPr="008E5813" w:rsidRDefault="006667F5" w:rsidP="006667F5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      </w:r>
          </w:p>
          <w:p w:rsidR="006667F5" w:rsidRPr="008E5813" w:rsidRDefault="006667F5" w:rsidP="006667F5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согласовывать свою позицию с позицией других участников по работе;</w:t>
            </w:r>
          </w:p>
          <w:p w:rsidR="006667F5" w:rsidRPr="008E5813" w:rsidRDefault="006667F5" w:rsidP="006667F5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признавать возможность существования различных точек зрения;</w:t>
            </w:r>
          </w:p>
          <w:p w:rsidR="006667F5" w:rsidRPr="008E5813" w:rsidRDefault="006667F5" w:rsidP="006667F5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отстаивать свою позицию.</w:t>
            </w:r>
          </w:p>
          <w:p w:rsidR="006667F5" w:rsidRPr="008E5813" w:rsidRDefault="006667F5" w:rsidP="006667F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:</w:t>
      </w: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 в 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3-ем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является формирование следующих умений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667F5" w:rsidRPr="008E5813" w:rsidTr="006667F5">
        <w:tc>
          <w:tcPr>
            <w:tcW w:w="7807" w:type="dxa"/>
          </w:tcPr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6667F5" w:rsidRPr="008E5813" w:rsidRDefault="006667F5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6667F5" w:rsidRPr="008E5813" w:rsidRDefault="006667F5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7F5" w:rsidRPr="008E5813" w:rsidTr="006667F5">
        <w:tc>
          <w:tcPr>
            <w:tcW w:w="7807" w:type="dxa"/>
          </w:tcPr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приводить примеры тел и веществ, твёрдых тел, жидкостей и газов;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приводить примеры взаимосвязей между живой и неживой природой;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объяснять значение круговорота веществ в природе и жизни человека;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приводить примеры живых организмов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перечислять особенности хвойных и цветковых растений;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животных (насекомых, пауков, рыб, земноводных, пресмыкающихся, птиц, зверей), грибов.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называть основные свойства воздуха как газа, воды как жидкости и полезных ископаемых как твёрдых тел;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доказывать необходимость бережного отношения людей к живым организмам.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оценивать, что полезно для здоровья, а что вредно;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объяснять роль основных органов и систем органов в организме человека;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применять знания о своём организме в жизни (для составления режима дня, правил поведения и т.д.);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объяснять, как человек использует свойства воздуха, воды, важнейших полезных ископаемых;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объяснять, в чём главное отличие человека от животных;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находить противоречия между природой и хозяйством человека, предлагать способы их устранения.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*что такое тела, вещества, частицы;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*компоненты неживой природы: воздух, вода, полезные ископаемые,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*компоненты живой природы: человек, растения, животные, грибы, микробы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*группы растений: водоросли, мхи, папоротники, хвой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ные, цветковые, органы растений; растениеводство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*основные виды ядовитых грибов и растений, произрастающих в нашей стране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*строение тела человека, его важнейшие органы и их функции; основы личной гигиены;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*основные полезные ископаемые, добываемые в России, в т.ч. в Калужском крае , и их назначение;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*элементарные экономические понятия;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*названия государств, граничащих с Россией и их главные достопримечательности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*основных представителей флоры и фауны, занесенных в Красную 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книгу;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*основные дорожные знаки и их назначение;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*номера телефонов экстренных служб;</w:t>
            </w:r>
          </w:p>
          <w:p w:rsidR="006667F5" w:rsidRPr="008E5813" w:rsidRDefault="006667F5" w:rsidP="006667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*основные инфекционные заболевания: менингит, дизентерия, грипп, гепатит, туберкулез и др.</w:t>
            </w:r>
          </w:p>
          <w:p w:rsidR="006667F5" w:rsidRPr="008E5813" w:rsidRDefault="006667F5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наиболее р</w:t>
            </w:r>
            <w:r w:rsidR="00D948A1"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аспространенные 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растения, животных;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описывать объекты природы;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 пределах требований программы взаимосвязи в</w:t>
            </w: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 и между природой и человеком;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научного содержания на основе материалов учебника, а также отдельных дополнитель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источников;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самостоятельные наблюдения в природе; вы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полнять простейшие опыты;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с моделями, указанными в программе;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правила поведения в природе, обосновывать их необходимость;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простейшей форме пропагандировать знания об охране природы;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правила личной гигиены; оказывать первую помощь при небольших повреждениях кожи;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пожарной безопасности;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дорожного движения;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безопасного поведения дома, во дворе, в лесу, на льду;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полезные ископаемые (в пределах программы) и устанавливать некоторые их свойства;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простой рассказ о географическом положении, климатических условиях, флоре и фауне, отраслях экономики (по плану или опорным словам);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«читать карту»: находить и показывать объекты, предусмотренные программой;</w:t>
            </w:r>
          </w:p>
          <w:p w:rsidR="006667F5" w:rsidRPr="008E5813" w:rsidRDefault="006667F5" w:rsidP="006667F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мероприятиях по охране природы на территории своего села;</w:t>
            </w:r>
          </w:p>
          <w:p w:rsidR="006667F5" w:rsidRPr="008E5813" w:rsidRDefault="006667F5" w:rsidP="006667F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для обогащения жизненного опыта</w:t>
            </w:r>
          </w:p>
        </w:tc>
      </w:tr>
    </w:tbl>
    <w:p w:rsidR="006667F5" w:rsidRPr="008E5813" w:rsidRDefault="006667F5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15"/>
      </w:tblGrid>
      <w:tr w:rsidR="00AB1EDE" w:rsidRPr="008E5813" w:rsidTr="008E5813">
        <w:tc>
          <w:tcPr>
            <w:tcW w:w="12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EDE" w:rsidRPr="008E5813" w:rsidRDefault="00AB1EDE" w:rsidP="00AB1E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третьеклассника продолжится формирование ИКТ-компетентности:</w:t>
            </w:r>
          </w:p>
        </w:tc>
      </w:tr>
      <w:tr w:rsidR="00AB1EDE" w:rsidRPr="008E5813" w:rsidTr="008E5813">
        <w:tc>
          <w:tcPr>
            <w:tcW w:w="12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1.)оценивать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      </w:r>
          </w:p>
        </w:tc>
      </w:tr>
      <w:tr w:rsidR="00AB1EDE" w:rsidRPr="008E5813" w:rsidTr="008E5813">
        <w:tc>
          <w:tcPr>
            <w:tcW w:w="12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2.)создавать текстовые сообщения с использованием средств ИКТ: редактировать, оформлять и сохранять их</w:t>
            </w:r>
          </w:p>
        </w:tc>
      </w:tr>
      <w:tr w:rsidR="00AB1EDE" w:rsidRPr="008E5813" w:rsidTr="008E5813">
        <w:tc>
          <w:tcPr>
            <w:tcW w:w="12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3.)готовить и проводить презентацию перед небольшой аудиторией; создавать план презентации</w:t>
            </w:r>
          </w:p>
        </w:tc>
      </w:tr>
    </w:tbl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="0014091B"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концу 4 класса</w:t>
      </w:r>
      <w:r w:rsidR="0014091B"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1EDE" w:rsidRPr="008E5813" w:rsidRDefault="008F19BC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</w:t>
      </w:r>
      <w:r w:rsidR="00AB1EDE"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егулятивные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8F19BC" w:rsidRPr="008E5813" w:rsidTr="008F19BC">
        <w:tc>
          <w:tcPr>
            <w:tcW w:w="7807" w:type="dxa"/>
          </w:tcPr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BC" w:rsidRPr="008E5813" w:rsidTr="008F19BC">
        <w:tc>
          <w:tcPr>
            <w:tcW w:w="7807" w:type="dxa"/>
          </w:tcPr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цель, обнаруживать и формулировать проблему учебной деятельности, урока;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выдвигать версии, прогнозировать результат и определять 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решения проблемы, выбирая из предложенных;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 помощью учителя учебную деятельность, решение знакомых задач, проблем творческого и поискового характера;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плану, используя основные средства;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ходу работы сверять свои действия с целью, находить и исправлять ошибки с помощью учителя;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ходу работы сверять свои действия с целью, находить и исправлять ошибки;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текстовые сообщения с использованием средств ИКТ: редактировать, оформлять, сохранять их.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действия;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способ и результат действия;</w:t>
            </w:r>
          </w:p>
          <w:p w:rsidR="008F19BC" w:rsidRPr="008E5813" w:rsidRDefault="008F19BC" w:rsidP="008F19BC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внешнюю речь для регулирования и контроля собственных действий;</w:t>
            </w:r>
          </w:p>
          <w:p w:rsidR="008F19BC" w:rsidRPr="008E5813" w:rsidRDefault="008F19BC" w:rsidP="008E5813">
            <w:pPr>
              <w:numPr>
                <w:ilvl w:val="0"/>
                <w:numId w:val="17"/>
              </w:numPr>
              <w:shd w:val="clear" w:color="auto" w:fill="FFFFFF"/>
              <w:spacing w:beforeAutospacing="1" w:after="15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</w:tc>
        <w:tc>
          <w:tcPr>
            <w:tcW w:w="7807" w:type="dxa"/>
          </w:tcPr>
          <w:p w:rsidR="008F19BC" w:rsidRPr="008E5813" w:rsidRDefault="008F19BC" w:rsidP="008F19BC">
            <w:pPr>
              <w:numPr>
                <w:ilvl w:val="0"/>
                <w:numId w:val="1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сотрудничестве с учителем ставить новые учебные задачи;</w:t>
            </w:r>
          </w:p>
          <w:p w:rsidR="008F19BC" w:rsidRPr="008E5813" w:rsidRDefault="008F19BC" w:rsidP="008F19BC">
            <w:pPr>
              <w:numPr>
                <w:ilvl w:val="0"/>
                <w:numId w:val="1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практическую задачу в познавательную;</w:t>
            </w:r>
          </w:p>
          <w:p w:rsidR="008F19BC" w:rsidRPr="008E5813" w:rsidRDefault="008F19BC" w:rsidP="008F19BC">
            <w:pPr>
              <w:numPr>
                <w:ilvl w:val="0"/>
                <w:numId w:val="1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цель, обнаруживать и формулировать проблему, тему проекта;</w:t>
            </w:r>
          </w:p>
          <w:p w:rsidR="008F19BC" w:rsidRPr="008E5813" w:rsidRDefault="008F19BC" w:rsidP="008F19BC">
            <w:pPr>
              <w:numPr>
                <w:ilvl w:val="0"/>
                <w:numId w:val="1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версии, прогнозировать результат и определять средства решения проблемы, самостоятельно искать средств достижения цели;</w:t>
            </w:r>
          </w:p>
          <w:p w:rsidR="008F19BC" w:rsidRPr="008E5813" w:rsidRDefault="008F19BC" w:rsidP="008F19BC">
            <w:pPr>
              <w:numPr>
                <w:ilvl w:val="0"/>
                <w:numId w:val="1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8F19BC" w:rsidRPr="008E5813" w:rsidRDefault="008F19BC" w:rsidP="008F19BC">
            <w:pPr>
              <w:numPr>
                <w:ilvl w:val="0"/>
                <w:numId w:val="1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оценивать правильность выполнения действия и вносить необходимые коррективы по ходу его реализации;</w:t>
            </w:r>
          </w:p>
          <w:p w:rsidR="008F19BC" w:rsidRPr="008E5813" w:rsidRDefault="008F19BC" w:rsidP="008F19BC">
            <w:pPr>
              <w:numPr>
                <w:ilvl w:val="0"/>
                <w:numId w:val="1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 помощью учителя учебную деятельность при работе над проектом;</w:t>
            </w:r>
          </w:p>
          <w:p w:rsidR="008F19BC" w:rsidRPr="008E5813" w:rsidRDefault="008F19BC" w:rsidP="008F19BC">
            <w:pPr>
              <w:numPr>
                <w:ilvl w:val="0"/>
                <w:numId w:val="1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по плану, используя дополнительные средства (справочники, доп. литературу, средства ИКТ).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19BC" w:rsidRPr="008E5813" w:rsidRDefault="008F19BC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8F19BC" w:rsidRPr="008E5813" w:rsidTr="008F19BC">
        <w:tc>
          <w:tcPr>
            <w:tcW w:w="7807" w:type="dxa"/>
          </w:tcPr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BC" w:rsidRPr="008E5813" w:rsidTr="008F19BC">
        <w:tc>
          <w:tcPr>
            <w:tcW w:w="7807" w:type="dxa"/>
          </w:tcPr>
          <w:p w:rsidR="008F19BC" w:rsidRPr="008E5813" w:rsidRDefault="008F19BC" w:rsidP="008F19BC">
            <w:pPr>
              <w:numPr>
                <w:ilvl w:val="0"/>
                <w:numId w:val="1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      </w:r>
          </w:p>
          <w:p w:rsidR="008F19BC" w:rsidRPr="008E5813" w:rsidRDefault="008F19BC" w:rsidP="008F19BC">
            <w:pPr>
              <w:numPr>
                <w:ilvl w:val="0"/>
                <w:numId w:val="1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запись выборочной информации об окружающем мире и о себе самом, в том числе с помощью инструментов ИКТ;</w:t>
            </w:r>
          </w:p>
          <w:p w:rsidR="008F19BC" w:rsidRPr="008E5813" w:rsidRDefault="008F19BC" w:rsidP="008F19BC">
            <w:pPr>
              <w:numPr>
                <w:ilvl w:val="0"/>
                <w:numId w:val="1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отбирать необходимые источники информации: учебник, словарь, энциклопедия, средства ИКТ;</w:t>
            </w:r>
          </w:p>
          <w:p w:rsidR="008F19BC" w:rsidRPr="008E5813" w:rsidRDefault="008F19BC" w:rsidP="008F19BC">
            <w:pPr>
              <w:numPr>
                <w:ilvl w:val="0"/>
                <w:numId w:val="1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разнообразие способов решения задач;</w:t>
            </w:r>
          </w:p>
          <w:p w:rsidR="008F19BC" w:rsidRPr="008E5813" w:rsidRDefault="008F19BC" w:rsidP="008F19BC">
            <w:pPr>
              <w:numPr>
                <w:ilvl w:val="0"/>
                <w:numId w:val="1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сообщения в устной и письменной форме;</w:t>
            </w:r>
          </w:p>
          <w:p w:rsidR="008F19BC" w:rsidRPr="008E5813" w:rsidRDefault="008F19BC" w:rsidP="008F19BC">
            <w:pPr>
              <w:numPr>
                <w:ilvl w:val="0"/>
                <w:numId w:val="1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аналогии;</w:t>
            </w:r>
          </w:p>
          <w:p w:rsidR="008F19BC" w:rsidRPr="008E5813" w:rsidRDefault="008F19BC" w:rsidP="008F19BC">
            <w:pPr>
              <w:numPr>
                <w:ilvl w:val="0"/>
                <w:numId w:val="1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сравнение, сериацию и классификацию по заданным критериям;</w:t>
            </w:r>
          </w:p>
          <w:p w:rsidR="008F19BC" w:rsidRPr="008E5813" w:rsidRDefault="008F19BC" w:rsidP="008F19BC">
            <w:pPr>
              <w:numPr>
                <w:ilvl w:val="0"/>
                <w:numId w:val="1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текстов разных видов;</w:t>
            </w:r>
          </w:p>
          <w:p w:rsidR="008F19BC" w:rsidRPr="008E5813" w:rsidRDefault="008F19BC" w:rsidP="008F19BC">
            <w:pPr>
              <w:numPr>
                <w:ilvl w:val="0"/>
                <w:numId w:val="1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8F19BC" w:rsidRPr="008E5813" w:rsidRDefault="008F19BC" w:rsidP="008F19BC">
            <w:pPr>
              <w:numPr>
                <w:ilvl w:val="0"/>
                <w:numId w:val="1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синтез как составление целого из частей;</w:t>
            </w:r>
          </w:p>
          <w:p w:rsidR="008F19BC" w:rsidRPr="008E5813" w:rsidRDefault="008F19BC" w:rsidP="008F19BC">
            <w:pPr>
              <w:numPr>
                <w:ilvl w:val="0"/>
                <w:numId w:val="1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между поступками героев произведений, устанавливать аналогии;</w:t>
            </w:r>
          </w:p>
          <w:p w:rsidR="008F19BC" w:rsidRPr="008E5813" w:rsidRDefault="008F19BC" w:rsidP="008F19BC">
            <w:pPr>
              <w:numPr>
                <w:ilvl w:val="0"/>
                <w:numId w:val="2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информацию из текста, таблиц, схем, иллюстраций;</w:t>
            </w:r>
          </w:p>
          <w:p w:rsidR="008F19BC" w:rsidRPr="008E5813" w:rsidRDefault="008F19BC" w:rsidP="008F19BC">
            <w:pPr>
              <w:numPr>
                <w:ilvl w:val="0"/>
                <w:numId w:val="2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обобщать: факты, явления, простые понятия;</w:t>
            </w:r>
          </w:p>
          <w:p w:rsidR="008F19BC" w:rsidRPr="008E5813" w:rsidRDefault="008F19BC" w:rsidP="008F19BC">
            <w:pPr>
              <w:numPr>
                <w:ilvl w:val="0"/>
                <w:numId w:val="2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группировать факты и явления;</w:t>
            </w:r>
          </w:p>
          <w:p w:rsidR="008F19BC" w:rsidRPr="008E5813" w:rsidRDefault="008F19BC" w:rsidP="008F19BC">
            <w:pPr>
              <w:numPr>
                <w:ilvl w:val="0"/>
                <w:numId w:val="2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факты и явления;</w:t>
            </w:r>
          </w:p>
          <w:p w:rsidR="008F19BC" w:rsidRPr="008E5813" w:rsidRDefault="008F19BC" w:rsidP="008F19BC">
            <w:pPr>
              <w:numPr>
                <w:ilvl w:val="0"/>
                <w:numId w:val="2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объектов, выделение существенных признаков и их синтеза;</w:t>
            </w:r>
          </w:p>
          <w:p w:rsidR="008F19BC" w:rsidRPr="008E5813" w:rsidRDefault="008F19BC" w:rsidP="008F19BC">
            <w:pPr>
              <w:numPr>
                <w:ilvl w:val="0"/>
                <w:numId w:val="2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причинно - следственные связи в изучаемом круге 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явлений;</w:t>
            </w:r>
          </w:p>
          <w:p w:rsidR="008F19BC" w:rsidRPr="008E5813" w:rsidRDefault="008F19BC" w:rsidP="008F19BC">
            <w:pPr>
              <w:numPr>
                <w:ilvl w:val="0"/>
                <w:numId w:val="2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рядом общих приемов решения задач;</w:t>
            </w:r>
          </w:p>
          <w:p w:rsidR="008F19BC" w:rsidRPr="008E5813" w:rsidRDefault="008F19BC" w:rsidP="008F19BC">
            <w:pPr>
              <w:numPr>
                <w:ilvl w:val="0"/>
                <w:numId w:val="2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текстовые сообщения с использованием средств ИКТ, редактировать, оформлять, сохранять их.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8F19BC" w:rsidRPr="008E5813" w:rsidRDefault="008F19BC" w:rsidP="008F19BC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расширенный поиск необходимой информации, используя учебные пособия, фонды библиотек и Интернета;</w:t>
            </w:r>
          </w:p>
          <w:p w:rsidR="008F19BC" w:rsidRPr="008E5813" w:rsidRDefault="008F19BC" w:rsidP="008F19BC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записывать, фиксировать информацию об окружающем мире с помощью инструментов ИКТ;</w:t>
            </w:r>
          </w:p>
          <w:p w:rsidR="008F19BC" w:rsidRPr="008E5813" w:rsidRDefault="008F19BC" w:rsidP="008F19BC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по результату и способу действия, актуальный контроль на уровне произвольного внимания;</w:t>
            </w:r>
          </w:p>
          <w:p w:rsidR="008F19BC" w:rsidRPr="008E5813" w:rsidRDefault="008F19BC" w:rsidP="008F19BC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оценивать правильность выполнения действия, вносить коррективы как по ходу действия, так и в конце действия;</w:t>
            </w:r>
          </w:p>
          <w:p w:rsidR="008F19BC" w:rsidRPr="008E5813" w:rsidRDefault="008F19BC" w:rsidP="008F19BC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и преобразовывать модели и схемы для решения задач;</w:t>
            </w:r>
          </w:p>
          <w:p w:rsidR="008F19BC" w:rsidRPr="008E5813" w:rsidRDefault="008F19BC" w:rsidP="008F19BC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 следственные связи, выявлять их последствия, формулировать цепочки правил “если …, то…”)</w:t>
            </w:r>
          </w:p>
          <w:p w:rsidR="008F19BC" w:rsidRPr="008E5813" w:rsidRDefault="008F19BC" w:rsidP="008F19BC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и преобразовывать модели и схемы для решения задач;</w:t>
            </w:r>
          </w:p>
          <w:p w:rsidR="008F19BC" w:rsidRPr="008E5813" w:rsidRDefault="008F19BC" w:rsidP="008F19BC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познавательную инициативу в учебном сотрудничестве;</w:t>
            </w:r>
          </w:p>
          <w:p w:rsidR="008F19BC" w:rsidRPr="008E5813" w:rsidRDefault="008F19BC" w:rsidP="008F19BC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сравнение, классификацию по заданным критериям;</w:t>
            </w:r>
          </w:p>
          <w:p w:rsidR="008F19BC" w:rsidRPr="008E5813" w:rsidRDefault="008F19BC" w:rsidP="008F19BC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произвольно и осознанно владеть общими приемами решения задач;</w:t>
            </w:r>
          </w:p>
          <w:p w:rsidR="008F19BC" w:rsidRPr="008E5813" w:rsidRDefault="008F19BC" w:rsidP="008F19BC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логическое рассуждение, включая установление причинно-следственных связей.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19BC" w:rsidRPr="008E5813" w:rsidRDefault="008F19BC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DE" w:rsidRPr="008E5813" w:rsidRDefault="008E5813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AB1EDE"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оммуникативные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8F19BC" w:rsidRPr="008E5813" w:rsidTr="008F19BC">
        <w:tc>
          <w:tcPr>
            <w:tcW w:w="7807" w:type="dxa"/>
          </w:tcPr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BC" w:rsidRPr="008E5813" w:rsidTr="008F19BC">
        <w:tc>
          <w:tcPr>
            <w:tcW w:w="7807" w:type="dxa"/>
          </w:tcPr>
          <w:p w:rsidR="008F19BC" w:rsidRPr="008E5813" w:rsidRDefault="008F19BC" w:rsidP="008F19BC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коммуникативные, прежде всего речевые.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8F19BC" w:rsidRPr="008E5813" w:rsidRDefault="008F19BC" w:rsidP="008F19BC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8F19BC" w:rsidRPr="008E5813" w:rsidRDefault="008F19BC" w:rsidP="008F19BC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действия партнера;</w:t>
            </w:r>
          </w:p>
          <w:p w:rsidR="008F19BC" w:rsidRPr="008E5813" w:rsidRDefault="008F19BC" w:rsidP="008F19BC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в группе учитывать мнения партнёров, отличные от собственных; сотрудничать в совместном решении проблемы (задачи).</w:t>
            </w:r>
          </w:p>
          <w:p w:rsidR="008F19BC" w:rsidRPr="008E5813" w:rsidRDefault="008F19BC" w:rsidP="008F19BC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      </w:r>
          </w:p>
          <w:p w:rsidR="008F19BC" w:rsidRPr="008E5813" w:rsidRDefault="008F19BC" w:rsidP="008F19BC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8F19BC" w:rsidRPr="008E5813" w:rsidRDefault="008F19BC" w:rsidP="008F19BC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договариваться и приходить к общему решению в совместной 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8F19BC" w:rsidRPr="008E5813" w:rsidRDefault="008F19BC" w:rsidP="008F19BC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 и последовательно передавать партнёру необходимую информацию;</w:t>
            </w:r>
          </w:p>
          <w:p w:rsidR="008F19BC" w:rsidRPr="008E5813" w:rsidRDefault="008F19BC" w:rsidP="008F19BC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в сотрудничестве необходимую взаимопомощь, осуществлять взаимоконтроль;</w:t>
            </w:r>
          </w:p>
          <w:p w:rsidR="008F19BC" w:rsidRPr="008E5813" w:rsidRDefault="008F19BC" w:rsidP="008F19BC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диалогической формой речи;</w:t>
            </w:r>
          </w:p>
          <w:p w:rsidR="008F19BC" w:rsidRPr="008E5813" w:rsidRDefault="008F19BC" w:rsidP="0014091B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свои мысли в устной и письменной </w:t>
            </w:r>
            <w:r w:rsidR="0014091B"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с учётом речевой ситуации</w:t>
            </w: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8F19BC" w:rsidRPr="008E5813" w:rsidRDefault="008F19BC" w:rsidP="008F19BC">
            <w:pPr>
              <w:numPr>
                <w:ilvl w:val="0"/>
                <w:numId w:val="2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учитывать и координировать в сотрудничестве позиции других людей, отличные от собственной;</w:t>
            </w:r>
          </w:p>
          <w:p w:rsidR="008F19BC" w:rsidRPr="008E5813" w:rsidRDefault="008F19BC" w:rsidP="008F19BC">
            <w:pPr>
              <w:numPr>
                <w:ilvl w:val="0"/>
                <w:numId w:val="2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ее с позициями партнеров в сотрудничестве;</w:t>
            </w:r>
          </w:p>
          <w:p w:rsidR="008F19BC" w:rsidRPr="008E5813" w:rsidRDefault="008F19BC" w:rsidP="008F19BC">
            <w:pPr>
              <w:numPr>
                <w:ilvl w:val="0"/>
                <w:numId w:val="2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 содействовать разрешению конфликтов на основе учета интересов и позиций всех участников;</w:t>
            </w:r>
          </w:p>
          <w:p w:rsidR="008F19BC" w:rsidRPr="008E5813" w:rsidRDefault="008F19BC" w:rsidP="008F19BC">
            <w:pPr>
              <w:numPr>
                <w:ilvl w:val="0"/>
                <w:numId w:val="2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      </w:r>
          </w:p>
          <w:p w:rsidR="008F19BC" w:rsidRPr="008E5813" w:rsidRDefault="008F19BC" w:rsidP="008F19BC">
            <w:pPr>
              <w:numPr>
                <w:ilvl w:val="0"/>
                <w:numId w:val="2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относительность мнений и подходов к решению поставленной проблемы;</w:t>
            </w:r>
          </w:p>
          <w:p w:rsidR="008F19BC" w:rsidRPr="008E5813" w:rsidRDefault="008F19BC" w:rsidP="008F19BC">
            <w:pPr>
              <w:numPr>
                <w:ilvl w:val="0"/>
                <w:numId w:val="2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вопросы, необходимые для организации работы в группе;</w:t>
            </w:r>
          </w:p>
          <w:p w:rsidR="008F19BC" w:rsidRPr="008E5813" w:rsidRDefault="008F19BC" w:rsidP="008F19BC">
            <w:pPr>
              <w:numPr>
                <w:ilvl w:val="0"/>
                <w:numId w:val="2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концептуальный смысл текстов в целом.</w:t>
            </w:r>
          </w:p>
          <w:p w:rsidR="008F19BC" w:rsidRPr="008E5813" w:rsidRDefault="008F19BC" w:rsidP="008F19BC">
            <w:pPr>
              <w:numPr>
                <w:ilvl w:val="0"/>
                <w:numId w:val="2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8F19BC" w:rsidRPr="008E5813" w:rsidRDefault="008F19BC" w:rsidP="008F19BC">
            <w:pPr>
              <w:numPr>
                <w:ilvl w:val="0"/>
                <w:numId w:val="2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необходимую взаимопомощь</w:t>
            </w:r>
          </w:p>
          <w:p w:rsidR="008F19BC" w:rsidRPr="008E5813" w:rsidRDefault="008F19BC" w:rsidP="008F19BC">
            <w:pPr>
              <w:numPr>
                <w:ilvl w:val="0"/>
                <w:numId w:val="2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 содействовать разрешению конфликтов на основе учёта интересов и позиций всех участников.</w:t>
            </w: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1492" w:rsidRPr="008E5813" w:rsidRDefault="004D1492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EDE" w:rsidRPr="008E5813" w:rsidRDefault="00AB1EDE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 в 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4-м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является формирование следующих умений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8F19BC" w:rsidRPr="008E5813" w:rsidTr="008F19BC">
        <w:tc>
          <w:tcPr>
            <w:tcW w:w="7807" w:type="dxa"/>
          </w:tcPr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BC" w:rsidRPr="008E5813" w:rsidTr="008F19BC">
        <w:tc>
          <w:tcPr>
            <w:tcW w:w="7807" w:type="dxa"/>
          </w:tcPr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знать государственную символику и государственные праздни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современной России; что такое Конституция; основные права ребенка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распознавать способы изображения Земли, ее поверхности: глобус, гео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графическая карта;.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отличать предметы и порядки, созданные людьми (культуру), от того, что создано природой;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объяснять, что такое общество, государство, история, демократия;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 году определять век, место события в прошлом;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объяснять своё отношение к родным и близким людям, к прошлому и 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настоящему родной страны.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 поведению людей узнавать, какие они испытывают эмоции (переживания), какие у них черты характера;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отличать друг от друга разные эпохи (времена) в истории человечества;</w:t>
            </w: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распознавать природные объекты с помощью атласа-определителя; различать важнейшие полезные ископаемые своего края;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проводить наблюдения природных тел и явлений;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*самостоятельно находить в учебнике и дополнительных источниках 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по определенной теме природоведчес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кого и обществоведческого характера, излагать их в виде со</w:t>
            </w: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общения, рассказа;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применять иллюстрацию учебника как источник знаний, раскрывать содержание иллюстрации;</w:t>
            </w:r>
          </w:p>
          <w:p w:rsidR="008F19BC" w:rsidRPr="008E5813" w:rsidRDefault="008F19BC" w:rsidP="008F19B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владеть элементарными приемами чтения географической и исторической карты.</w:t>
            </w:r>
          </w:p>
          <w:p w:rsidR="008F19BC" w:rsidRPr="008E5813" w:rsidRDefault="008F19BC" w:rsidP="00AB1ED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1492" w:rsidRPr="008E5813" w:rsidRDefault="004D1492" w:rsidP="00AB1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66"/>
      </w:tblGrid>
      <w:tr w:rsidR="00AB1EDE" w:rsidRPr="008E5813" w:rsidTr="008E5813">
        <w:tc>
          <w:tcPr>
            <w:tcW w:w="15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EDE" w:rsidRPr="008E5813" w:rsidRDefault="00AB1EDE" w:rsidP="00AB1E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выпускника начальной школы продолжится формирование ИКТ- компетентности:</w:t>
            </w:r>
          </w:p>
          <w:p w:rsidR="00AB1EDE" w:rsidRPr="008E5813" w:rsidRDefault="00AB1EDE" w:rsidP="00AB1E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</w:tr>
      <w:tr w:rsidR="00AB1EDE" w:rsidRPr="008E5813" w:rsidTr="008E5813">
        <w:tc>
          <w:tcPr>
            <w:tcW w:w="15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создавать текстовые сообщения с использованием средств ИКТ: редактировать, оформлять и сохранять их;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создавать сообщения в виде аудио- и видеофрагментов или цепочки экранов с использованием иллюстраций, видеоизображения, звука, текста;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готовить и проводить презентацию перед небольшой аудиторией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пользоваться основными средствами телекоммуникаций;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использованием конструкций последовательного выполнения и повторения;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*использовать безопасные приемы работы с компьютером и другими средствами ИКТ;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*вводить информацию в компьютер и сохранять ее;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набирать текст на родном и иностранном языках, используя экранный перевод некоторых слов;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*описывать по определенному алгоритму объект, записывать информацию о нем;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*использовать цифровые датчики, камеру, микрофон;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*пользоваться основными функциями стандартного текстового редактора;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редактировать цепочки экранов сообщения и содержание экранов в соответствии с коммуникативной или учебной задачей;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*заполнять учебные базы данных;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*создавать изображения, пользуясь графическими возможностями компьютера;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*размещать сообщение в информационной образовательной среде образовательного учреждения;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*пользоваться основными средствами телекоммуникации, фиксируя ход и результаты общения на экране и в файлах;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EDE" w:rsidRPr="008E5813" w:rsidTr="008E5813">
        <w:tc>
          <w:tcPr>
            <w:tcW w:w="15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EDE" w:rsidRPr="008E5813" w:rsidRDefault="00AB1EDE" w:rsidP="00AB1E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Выпускник получит возможность научиться</w:t>
            </w:r>
          </w:p>
        </w:tc>
      </w:tr>
      <w:tr w:rsidR="00AB1EDE" w:rsidRPr="008E5813" w:rsidTr="008E5813">
        <w:trPr>
          <w:trHeight w:val="195"/>
        </w:trPr>
        <w:tc>
          <w:tcPr>
            <w:tcW w:w="15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представлять данные;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проектировать несложные объекты и процессы реального мира, своей собственной деятельности и деятельности группы;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моделировать объекты и процессы реального мира.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(флешкарты);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  изображений, видео- и аудиозаписей, фотоизображений;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*использовать программу распознавания сканированного текста на русском языке;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*создавать музыкальные произведения с использованием компьютера и музыкальной клавиатуры;</w:t>
            </w:r>
          </w:p>
          <w:p w:rsidR="00AB1EDE" w:rsidRPr="008E5813" w:rsidRDefault="00AB1EDE" w:rsidP="00AB1E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48A1" w:rsidRPr="008E5813" w:rsidRDefault="00D948A1" w:rsidP="00D94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Содержание тем учебного курса «Окружающий мир»</w:t>
      </w:r>
    </w:p>
    <w:p w:rsidR="00D948A1" w:rsidRPr="008E5813" w:rsidRDefault="00D948A1" w:rsidP="00D94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8A1" w:rsidRPr="008E5813" w:rsidRDefault="00D948A1" w:rsidP="00D94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класс  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   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Мир вокруг нас, его многообразие. Учимся задавать воп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со школой. Знакомство с дорогой от дома до школы и правилами безопасности в пути.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и кто?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растет на подоконнике и клумбе. Знакомство с от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безопасному обращению с вещами, компьюте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Что у нас над головой? Что у нас под ногами? Знакомство с растениями цветника. Что такое зоопарк?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D948A1" w:rsidRPr="008E5813" w:rsidRDefault="00D948A1" w:rsidP="00D948A1">
      <w:pPr>
        <w:keepNext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Как, откуда и куда?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мотрению учителя).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живут растения и животные. Знакомство с призна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живого и условиями, необходимыми для жизни орга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низмов. Простейшие правила ухода за комнатными растени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ями, кошкой, собакой. Птицы, прилетающие к кормушке. За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бота о птицах зимой.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путешествует письмо. Откуда берутся хорошо изве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работы: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D948A1" w:rsidRPr="008E5813" w:rsidRDefault="00D948A1" w:rsidP="00D948A1">
      <w:pPr>
        <w:keepNext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Где и когда? 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Холодные и жаркие районы Земли.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нозавров.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людей в прошлом и теперь.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Почему и зачем? 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рвать цветы и ловить бабочек.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будущего.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на корабле.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Простейшие правила гигиены.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класс  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Где мы живем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России, Адыгеи.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нас окружает. Солнце, воздух, вода, растения, живот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– все это окружающая нас природа. Разнообразные ве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щи, машины, дома – это то, что сделано и построено рука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людей. Наше отношение к окружающему.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Что нас окружает?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Природа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загрязнения.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роде.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Живая и неживая природа. Осенние изменения в природе.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Жизнь города и села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тупные сведения из истории.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машний адрес.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экономика. Промышленность, сельское хозяй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учителя).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транспорт города.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Здоровье и безопасность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Строение тела человека. Здоровье человека – его важней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тивопожарная безопасность.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Отработка правил перехода улицы.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Общение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Отработка основных правил этикета.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Путешествия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их определение по компасу.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топримечательности столицы.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 усмотрению учителя).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Определение сторон горизонта по компасу. Основные приемы чтения карты.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класс  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устроен мир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– часть природы, разумное существо. Внутрен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Общество. Семья, народ, государство – части общества. Человек – часть общества. Человечество.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 Природа, её разнообразие.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 удивительная природа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мия воды в быту.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мые,   рыбы,   земноводные,   пресмыкающиеся,   птицы,   звери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Экскурсии: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 и наше здоровье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и гигиена.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ранениях, ушибах, ожогах, обмораживании.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Опорно-двигательная система, ее роль в организме. Осан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Значение физического труда и физкультуры для разви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скелета и укрепления мышц.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Практические работы: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внешним строением кожи. Подсчет ударов пульса.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Наша безопасность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 безопасности при обращении с кошкой и собакой.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Дорожные знаки в окрестностях школы.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Чему учит экономика  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богатств.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ших задач общества в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Полезные ископаемые. Знакомство с культурными растениями. Знакомство с различными монетами.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Путешествие по городам и странам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Бережное отношение к культурному наследию человече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– долг всего общества и каждого человека.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класс  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Земля и человечество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– пла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нета Солнечной системы. Луна – естественный спутник Зем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«книга» природы.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живую природу.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Природа России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путешествия по физической карте России).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  нашей  страны:  зона арктических пус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роды каждой из зон. Взаимосвязи в природе, приспособлен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бережного отношения к природе в местах отдыха насе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мости его учета в процессе хозяйственной деятельности людей. 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Лес и человек.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Родной край – часть большой страны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край на карте Родины. Карта родного края.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земной поверхности в нашем крае. Изменение по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доемы края, их значение в природе и жизни человека. Из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менение водоемов в результате деятельности человека. Ох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рана водоемов нашего края.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 нашего края, их основные свой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практическое значение, места и способы добычи. Охра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недр в нашем крае.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важнейшими видами почв края (подзо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листые, черноземные и т. д.). Охрана почв в нашем крае.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Природные сообщества (на примере леса, луга, пресного водоема). Разнообразие растений и животных различных со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обществ. Экологические связи в сообществах. Охрана при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родных сообществ.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сельского хозяйства края, связанные с при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родными условиями. Растениеводство в нашем крае, его от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расли (полеводство, овощеводство, плодоводство, цветовод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ство). Сорта культурных растений. Представление о биоло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Поверхность нашего края.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Страницы всемирной истории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мок феодала, дом крестьянина. Новое время; достижения на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рости перемен в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Достижения науки и техники. Осо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Мир древности: экскурсия в краеведческий музей.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Страницы истории  России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Века Древней Руси. Территория и население Древней Ру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си. Княжеская власть. Крещение Руси. Русь – страна горо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дов. Киев – столица Древней Руси. Господин Великий Нов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 Древней Руси.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Отечество в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XIII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князья – собиратели русских земель. Дмитрий Донской.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Куликовская битва.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XIII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Отечество в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Патриотический подвиг Кузьмы Минина и Дмитрия Пожарского. Утверждение но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лепроходцы. Культура, быт и нравы страны в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Россия в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в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начале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E58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1812 г</w:t>
        </w:r>
      </w:smartTag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. Бородинское сражение. М. И. Кутузов. Царь-освобо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начале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в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Участие России в Первой мировой вой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не. Николай Второй – последний император России. Рево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8E58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1917 г</w:t>
        </w:r>
      </w:smartTag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D948A1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Преобразования в России в 90-е гг.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Культура Рос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сии в 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D948A1" w:rsidRPr="008E5813" w:rsidRDefault="00D948A1" w:rsidP="00D9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Во времена Древней Руси: экскурсия в краеведческий музей.</w:t>
      </w:r>
    </w:p>
    <w:p w:rsidR="00D948A1" w:rsidRPr="008E5813" w:rsidRDefault="00D948A1" w:rsidP="00D9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Современная Россия  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Мы – граждане России. Конституция России – наш ос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устройство России: Президент, Феде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ральное собрание, Правительство.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D948A1" w:rsidRPr="008E5813" w:rsidRDefault="00D948A1" w:rsidP="00D948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Многонациональный состав населения России.</w:t>
      </w:r>
    </w:p>
    <w:p w:rsidR="00D101BA" w:rsidRPr="008E5813" w:rsidRDefault="00D948A1" w:rsidP="00D94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пейской России. Природа, хозяйство, крупные города, исто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рические места, знаменитые люди, памятники культуры в ре</w:t>
      </w:r>
      <w:r w:rsidRPr="008E5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гионах.</w:t>
      </w:r>
    </w:p>
    <w:p w:rsidR="00A84FA2" w:rsidRDefault="00893B79" w:rsidP="00D101BA">
      <w:pPr>
        <w:keepNext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</w:p>
    <w:p w:rsidR="008E3BA0" w:rsidRDefault="008E3BA0" w:rsidP="00D101BA">
      <w:pPr>
        <w:keepNext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Тематическое планирование</w:t>
      </w:r>
    </w:p>
    <w:p w:rsidR="008E3BA0" w:rsidRDefault="008E3BA0" w:rsidP="00D101BA">
      <w:pPr>
        <w:keepNext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589"/>
        <w:gridCol w:w="1713"/>
        <w:gridCol w:w="2570"/>
        <w:gridCol w:w="2136"/>
      </w:tblGrid>
      <w:tr w:rsidR="008E3BA0" w:rsidRPr="008E5813" w:rsidTr="00DD2701">
        <w:tc>
          <w:tcPr>
            <w:tcW w:w="674" w:type="dxa"/>
            <w:vMerge w:val="restart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9" w:type="dxa"/>
            <w:vMerge w:val="restart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713" w:type="dxa"/>
            <w:vMerge w:val="restart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06" w:type="dxa"/>
            <w:gridSpan w:val="2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E3BA0" w:rsidRPr="008E5813" w:rsidTr="00DD2701">
        <w:tc>
          <w:tcPr>
            <w:tcW w:w="674" w:type="dxa"/>
            <w:vMerge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8E3BA0" w:rsidRPr="008E5813" w:rsidTr="00DD2701">
        <w:tc>
          <w:tcPr>
            <w:tcW w:w="10682" w:type="dxa"/>
            <w:gridSpan w:val="5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 (66часов)</w:t>
            </w: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Экск.-1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и кто?»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20часов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Экск.-4, пр.р.-6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«Как, откуда и куда?»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12часов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Пр.р.-3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и когда?»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11часов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и зачем?»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22часа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Пр.р.-1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10682" w:type="dxa"/>
            <w:gridSpan w:val="5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 (68часов)</w:t>
            </w: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мы живём?»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4часа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Экск.-1 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20часов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Экск.-2, пр.р.-6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города и села»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10часов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Экск.-2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и безопасность»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9часов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Пр.р.-1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«Общение»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7часов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Пр.р.-2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«Путешествия»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Экск.-3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10682" w:type="dxa"/>
            <w:gridSpan w:val="5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 (68часов)</w:t>
            </w: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устроен мир»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6часов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Экск.-1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«Эта удивительная природа»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Экск.-2, пр.р.-6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 наше здоровье»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10часов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Пр.р.-2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безопасность»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7часов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Экск.-1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«Чему учит экономика»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12часов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Пр.р.-3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«Путешествия по городам и странам»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15часов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10682" w:type="dxa"/>
            <w:gridSpan w:val="5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 (68часов)</w:t>
            </w: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и человечество»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9часов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Пр.р.-5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10часов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Экск.-1, пр.р.-8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«Родной край-часть большой страны»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15часов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Экск.-1,пр.р.-6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Всемирной истории»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5часов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Экск.-1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20часов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Экск.-1</w:t>
            </w: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8E5813" w:rsidTr="00DD2701">
        <w:tc>
          <w:tcPr>
            <w:tcW w:w="674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 Россия»</w:t>
            </w:r>
          </w:p>
        </w:tc>
        <w:tc>
          <w:tcPr>
            <w:tcW w:w="1713" w:type="dxa"/>
          </w:tcPr>
          <w:p w:rsidR="008E3BA0" w:rsidRPr="008E5813" w:rsidRDefault="008E3BA0" w:rsidP="00D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13">
              <w:rPr>
                <w:rFonts w:ascii="Times New Roman" w:eastAsia="Times New Roman" w:hAnsi="Times New Roman" w:cs="Times New Roman"/>
                <w:sz w:val="24"/>
                <w:szCs w:val="24"/>
              </w:rPr>
              <w:t>9часов</w:t>
            </w:r>
          </w:p>
        </w:tc>
        <w:tc>
          <w:tcPr>
            <w:tcW w:w="2570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8E3BA0" w:rsidRPr="008E5813" w:rsidRDefault="008E3BA0" w:rsidP="00DD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BA0" w:rsidRDefault="008E3BA0" w:rsidP="00D101BA">
      <w:pPr>
        <w:keepNext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3B79" w:rsidRPr="008E5813" w:rsidRDefault="00A84FA2" w:rsidP="00D101BA">
      <w:pPr>
        <w:keepNext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893B79"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Экскурсии и практические работы:</w:t>
      </w:r>
    </w:p>
    <w:p w:rsidR="00D101BA" w:rsidRPr="008E5813" w:rsidRDefault="00D101BA" w:rsidP="00D101BA">
      <w:pPr>
        <w:keepNext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Экскурсии: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со школой.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дорогой от дома до школы и правилами безопасности в пути.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Что у нас над головой?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Что у нас под ногами?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растениями цветника.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Что такое зоопарк?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комнатными растениями.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лиственными деревьями ближайшего природного окружения.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Распознавание листьев различных деревьев.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Сравнительное исследование сосны и ели.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Что общего у разных растений?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глобусом.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Изучение свойств снега и льда.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Отработка простейших приемов ухода за комнатными растениями.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Изготовление простейшей кормушки для птиц.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Простейшие правила гигиены.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 класс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Экскурсии: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Что нас окружает?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Живая и неживая природа.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Осенние изменения в природе.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Зимние изменения в природе.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достопримечательностями родного города.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Весенние изменения в природе.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Формы земной поверхности родного края.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Водоемы родного края.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горными породами и минералами.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Свойства воды.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Распознавание деревьев, кустарников и трав.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представителями дикорастущих и культурных растений.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Приемы ухода за комнатными растениями.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Отработка правил перехода улицы.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Отработка основных правил этикета.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Определение сторон горизонта по компасу.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Основные приемы чтения карты.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Экскурсии: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Природа, ее разнообразие.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Разнообразие растений: экскурсия в краеведческий музей.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Разнообразие животных: экскурсия в краеведческий музей.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Дорожные знаки в окрестностях школы.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Тела, вещества, частицы.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Состав и свойства воздуха.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Свойства воды.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Круговорот воды.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Состав почвы.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Размножение и развитие растений.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внешним строением кожи.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lastRenderedPageBreak/>
        <w:t>Подсчет ударов пульса.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Полезные ископаемые.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культурными растениями.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различными монетами.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Экскурсии: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Лес и человек.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Поверхность нашего края.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Мир древности: экскурсия в краеведческий музей.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Во времена Древней Руси: экскурсия в краеведческий музей.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Отчего на земле сменяется день, ночь, времена года.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картой звездного неба.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Глобус и географическая карта.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Пояса Земли.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историческими картами.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Равнины и горы России.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Моря, озера и реки России.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Зона Арктических пустынь.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Тундра.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Леса России.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Зона степей.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Пустыни.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У Черного моря.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картой края.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Рассматривание образцов полезных ископаемых своего края.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Жизнь леса.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Жизнь луга.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Жизнь пресного водоема.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Знакомство с куль</w:t>
      </w:r>
      <w:r w:rsidR="00893B79" w:rsidRPr="008E5813">
        <w:rPr>
          <w:rFonts w:ascii="Times New Roman" w:eastAsia="Times New Roman" w:hAnsi="Times New Roman" w:cs="Times New Roman"/>
          <w:sz w:val="24"/>
          <w:szCs w:val="24"/>
        </w:rPr>
        <w:t>турными растениями нашего края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BA" w:rsidRPr="008E5813" w:rsidRDefault="00893B79" w:rsidP="00D10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101BA" w:rsidRPr="008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1BA" w:rsidRPr="008E5813">
        <w:rPr>
          <w:rFonts w:ascii="Times New Roman" w:eastAsia="Times New Roman" w:hAnsi="Times New Roman" w:cs="Times New Roman"/>
          <w:b/>
          <w:sz w:val="24"/>
          <w:szCs w:val="24"/>
        </w:rPr>
        <w:t>Виды учебной деятельности</w:t>
      </w:r>
    </w:p>
    <w:p w:rsidR="00D101BA" w:rsidRPr="008E5813" w:rsidRDefault="00D101BA" w:rsidP="00D101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</w:rPr>
      </w:pPr>
      <w:r w:rsidRPr="008E581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организации и осуществления учебно-познавательной деятельности:</w:t>
      </w:r>
    </w:p>
    <w:p w:rsidR="00D101BA" w:rsidRPr="008E5813" w:rsidRDefault="00D101BA" w:rsidP="00D101BA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>Словесные, наглядные, практические.</w:t>
      </w:r>
    </w:p>
    <w:p w:rsidR="00D101BA" w:rsidRPr="008E5813" w:rsidRDefault="00D101BA" w:rsidP="00D101BA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Индуктивные, дедуктивные.</w:t>
      </w:r>
    </w:p>
    <w:p w:rsidR="00D101BA" w:rsidRPr="008E5813" w:rsidRDefault="00D101BA" w:rsidP="00D101BA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Репродуктивные, проблемно-поисковые.</w:t>
      </w:r>
    </w:p>
    <w:p w:rsidR="00D101BA" w:rsidRPr="008E5813" w:rsidRDefault="00D101BA" w:rsidP="00D101BA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Самостоятельные, несамостоятельные.</w:t>
      </w:r>
    </w:p>
    <w:p w:rsidR="00D101BA" w:rsidRPr="008E5813" w:rsidRDefault="00D101BA" w:rsidP="00D101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</w:rPr>
      </w:pPr>
      <w:r w:rsidRPr="008E5813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</w:rPr>
        <w:t>Виды стимулирования и мотивации учебно-познавательной деятельности:</w:t>
      </w:r>
    </w:p>
    <w:p w:rsidR="00D101BA" w:rsidRPr="008E5813" w:rsidRDefault="00D101BA" w:rsidP="00D101BA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Стимулирование и мотивация интереса к учению.</w:t>
      </w:r>
    </w:p>
    <w:p w:rsidR="00D101BA" w:rsidRPr="008E5813" w:rsidRDefault="00D101BA" w:rsidP="00D101BA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Стимулирование долга и ответственности в учении.</w:t>
      </w:r>
    </w:p>
    <w:p w:rsidR="00893B79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93B79" w:rsidRPr="008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893B79" w:rsidRPr="008E5813" w:rsidRDefault="00893B79" w:rsidP="00D1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1BA" w:rsidRPr="008E5813" w:rsidRDefault="00893B79" w:rsidP="00D10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101BA" w:rsidRPr="008E58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01BA" w:rsidRPr="008E58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контроля и оценки достижения планируемых результатов </w:t>
      </w:r>
    </w:p>
    <w:p w:rsidR="00D101BA" w:rsidRPr="008E5813" w:rsidRDefault="00D101BA" w:rsidP="00D101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Объектом оценки </w:t>
      </w:r>
      <w:r w:rsidRPr="008E5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предметных результатов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служит способность обучающихся решать учебно-познавательные и учебно-практические задачи. Оценка достижения предметных ре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зультатов ведётся как в ходе текущего и промежуточного оценивания, так и в ходе выполне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ния итоговых проверочных работ. При этом итоговая оценка ограничивается контролем ус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D101BA" w:rsidRPr="008E5813" w:rsidRDefault="00D101BA" w:rsidP="00D101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8E5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метапредметных результатов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проводится в ходе итоговых проверочных ра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бот по окружающему миру и в ходе комплексной работы на межпредметной основе. В этом случае выносится оценка сформированности большинства познавательных учебных дейст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вий и навыков работы с информацией, а также опосредованная оценка сформированности некоторых коммуникативных и регулятивных действий.</w:t>
      </w:r>
    </w:p>
    <w:p w:rsidR="00D101BA" w:rsidRPr="008E5813" w:rsidRDefault="00D101BA" w:rsidP="00D101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В ходе текущей, тематической, промежуточной оценки опосредованно оценивается уровень сформированности такого умения, как «взаимодействие с партнёром»: ориентация на партнёра, умение слушать и слышать собеседника; стремление учитывать и координиро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вать различные мнения и позиции в отношении объекта, действия, события и др.</w:t>
      </w:r>
    </w:p>
    <w:p w:rsidR="00D101BA" w:rsidRPr="008E5813" w:rsidRDefault="00D101BA" w:rsidP="00D10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Знания и умения учащихся оцениваются по результатам устного опроса, наблюдений, тестов и практических работ.</w:t>
      </w:r>
    </w:p>
    <w:p w:rsidR="00D101BA" w:rsidRPr="008E5813" w:rsidRDefault="00D101BA" w:rsidP="00D10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При письменной проверке знаний по предметам естественнонаучного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 </w:t>
      </w:r>
    </w:p>
    <w:p w:rsidR="00D101BA" w:rsidRPr="008E5813" w:rsidRDefault="00D101BA" w:rsidP="00D101B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поиск ошибки; </w:t>
      </w:r>
    </w:p>
    <w:p w:rsidR="00D101BA" w:rsidRPr="008E5813" w:rsidRDefault="00D101BA" w:rsidP="00D101B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выбор ответа; </w:t>
      </w:r>
    </w:p>
    <w:p w:rsidR="00D101BA" w:rsidRPr="008E5813" w:rsidRDefault="00D101BA" w:rsidP="00D101B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продолжение или исправление высказывания.</w:t>
      </w:r>
    </w:p>
    <w:p w:rsidR="00D101BA" w:rsidRPr="008E5813" w:rsidRDefault="00D101BA" w:rsidP="00D10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D101BA" w:rsidRPr="008E5813" w:rsidRDefault="00D101BA" w:rsidP="00D10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</w:t>
      </w:r>
      <w:r w:rsidRPr="008E58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текущего опроса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- проверка того, как идет процесс формирования знаний, умений, связанных с изучением природы, общественных явлений (наблюдать, срав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нивать, классифицировать, устанавливать причину, определять свойства и т.п.).</w:t>
      </w:r>
    </w:p>
    <w:p w:rsidR="00D101BA" w:rsidRPr="008E5813" w:rsidRDefault="00D101BA" w:rsidP="00D10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Тематический контроль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способствует введению формирующего оценивания освоения программы учеником. Второкласснику предоставляется возможность, тщательнее подгото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вившись, переделать, дополнить работу, исправить отметку и улучшить итоговую отметку в четверти.</w:t>
      </w:r>
    </w:p>
    <w:p w:rsidR="00D101BA" w:rsidRPr="008E5813" w:rsidRDefault="00D101BA" w:rsidP="00D10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контроль 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t>проводится как оценка результатов обучения за достаточно большой промежуток времени - четверть, полугодие, год. Итоговые контрольные проводят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ся четыре раза в год: в конце первой, второй, третьей и четвертой четверти учебного года.</w:t>
      </w:r>
    </w:p>
    <w:p w:rsidR="00D101BA" w:rsidRPr="008E5813" w:rsidRDefault="00D101BA" w:rsidP="00D10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Опрос проводится в устной и в письменной форме. Устный опрос - это диалог учителя с одним учеником (индивидуальный опрос) или со всем классом (фронтальный опрос).</w:t>
      </w:r>
    </w:p>
    <w:p w:rsidR="00D101BA" w:rsidRPr="008E5813" w:rsidRDefault="00D101BA" w:rsidP="00D10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Письменный опрос - это самостоятельные и контрольные работы. На проведение са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мостоятельной работы потребуется 10-15 минут. Цель ее - проверить, как идет формирова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ние знаний и умений по теме курса, изучение которой еще не закончено. На уроках окру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жающего мира проводятся короткие (5-10 минут) опросы с целью уточнения и закрепления знаний. Эти работы могут носить обучающий характер и не оцениваться отметкой в случае плохого выполнения.</w:t>
      </w:r>
    </w:p>
    <w:p w:rsidR="00D101BA" w:rsidRPr="008E5813" w:rsidRDefault="00D101BA" w:rsidP="00893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sz w:val="24"/>
          <w:szCs w:val="24"/>
        </w:rPr>
        <w:t>Контрольная работа используется при фронтальном текущем или итоговом контроле при проверке усвоения учащимися знаний и умений по достаточно крупной теме курса, изу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чение которой закончено. Самостоятельные или контрольные работы могут быть представ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лены в форме тестовых, графических заданий, работы с картой и т.п. Своеобразной формой контроля могут быть различные соревновательные игры, вопросы для которых могут подби</w:t>
      </w:r>
      <w:r w:rsidRPr="008E5813">
        <w:rPr>
          <w:rFonts w:ascii="Times New Roman" w:eastAsia="Times New Roman" w:hAnsi="Times New Roman" w:cs="Times New Roman"/>
          <w:sz w:val="24"/>
          <w:szCs w:val="24"/>
        </w:rPr>
        <w:softHyphen/>
        <w:t>рать и сами учащиеся, опираясь на получ</w:t>
      </w:r>
      <w:r w:rsidR="00D948A1" w:rsidRPr="008E5813">
        <w:rPr>
          <w:rFonts w:ascii="Times New Roman" w:eastAsia="Times New Roman" w:hAnsi="Times New Roman" w:cs="Times New Roman"/>
          <w:sz w:val="24"/>
          <w:szCs w:val="24"/>
        </w:rPr>
        <w:t>енные знания.</w:t>
      </w:r>
    </w:p>
    <w:p w:rsidR="00D101BA" w:rsidRPr="008E5813" w:rsidRDefault="00D101BA" w:rsidP="00D1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A2" w:rsidRDefault="00A84FA2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1BA" w:rsidRPr="008E5813" w:rsidRDefault="00D101BA" w:rsidP="00D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sz w:val="24"/>
          <w:szCs w:val="24"/>
        </w:rPr>
        <w:t>Используемая литература и учебные ресурсы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Учебники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1.Плешаков А. А.</w:t>
      </w: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Окружающий мир. 1 класс. Учебник для общеобразовательных учреждений. В двух частях.    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2.Плешаков А. А.</w:t>
      </w: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Окружающий мир. 2 класс. Учебник для общеобразовательных учреждений. В двух частях.    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 Плешаков А. А.</w:t>
      </w: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Окружающий мир. 3 класс. Учебник для общеобразовательных учреждений. В двух частях.      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Плешаков А. А.</w:t>
      </w: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Окружающий мир. 4 класс. Учебник для общеобразовательных учреждений. В двух частях.    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Тесты( у учителя)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КИМы (у учителя) 1-4 классы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E5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Методические пособия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1.Плешаков А. А.</w:t>
      </w: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Мир вокруг нас. Поурочные разработки. 1 класс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 Плешаков А. А.</w:t>
      </w: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Мир вокруг нас. Поурочные разработки. 2 класс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Плешаков А. А., Румянцев А. А.</w:t>
      </w: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Великан на поляне, или первые уроки экологической этики.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Плешаков А. А.</w:t>
      </w: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земли до неба: Атлас-определитель.</w:t>
      </w:r>
    </w:p>
    <w:p w:rsidR="00D101BA" w:rsidRPr="008E5813" w:rsidRDefault="00D101BA" w:rsidP="00893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</w:t>
      </w:r>
      <w:r w:rsidR="00893B79"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ешаков А. А.</w:t>
      </w:r>
      <w:r w:rsidR="00893B79" w:rsidRPr="008E58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 Зеленые  страницы</w:t>
      </w:r>
    </w:p>
    <w:p w:rsidR="00D101BA" w:rsidRPr="008E5813" w:rsidRDefault="00D101BA" w:rsidP="00D10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813">
        <w:rPr>
          <w:rFonts w:ascii="Times New Roman" w:eastAsia="Times New Roman" w:hAnsi="Times New Roman" w:cs="Times New Roman"/>
          <w:b/>
          <w:sz w:val="24"/>
          <w:szCs w:val="24"/>
        </w:rPr>
        <w:t>Используемые ресурсы: сайты  Учи.ру,  Инфоурок,  Якласс</w:t>
      </w:r>
    </w:p>
    <w:sectPr w:rsidR="00D101BA" w:rsidRPr="008E5813" w:rsidSect="00023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D6" w:rsidRDefault="003B3CD6" w:rsidP="00D101BA">
      <w:pPr>
        <w:spacing w:after="0" w:line="240" w:lineRule="auto"/>
      </w:pPr>
      <w:r>
        <w:separator/>
      </w:r>
    </w:p>
  </w:endnote>
  <w:endnote w:type="continuationSeparator" w:id="0">
    <w:p w:rsidR="003B3CD6" w:rsidRDefault="003B3CD6" w:rsidP="00D1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13" w:rsidRDefault="008E581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13" w:rsidRDefault="008E581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13" w:rsidRDefault="008E58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D6" w:rsidRDefault="003B3CD6" w:rsidP="00D101BA">
      <w:pPr>
        <w:spacing w:after="0" w:line="240" w:lineRule="auto"/>
      </w:pPr>
      <w:r>
        <w:separator/>
      </w:r>
    </w:p>
  </w:footnote>
  <w:footnote w:type="continuationSeparator" w:id="0">
    <w:p w:rsidR="003B3CD6" w:rsidRDefault="003B3CD6" w:rsidP="00D1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13" w:rsidRDefault="008E581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13" w:rsidRDefault="008E581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13" w:rsidRDefault="008E58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131"/>
    <w:multiLevelType w:val="hybridMultilevel"/>
    <w:tmpl w:val="0750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3384"/>
    <w:multiLevelType w:val="multilevel"/>
    <w:tmpl w:val="119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B7EDD"/>
    <w:multiLevelType w:val="multilevel"/>
    <w:tmpl w:val="944A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91A2E"/>
    <w:multiLevelType w:val="multilevel"/>
    <w:tmpl w:val="31DC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47599"/>
    <w:multiLevelType w:val="multilevel"/>
    <w:tmpl w:val="5F7A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B215E2"/>
    <w:multiLevelType w:val="multilevel"/>
    <w:tmpl w:val="8D86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B438F"/>
    <w:multiLevelType w:val="multilevel"/>
    <w:tmpl w:val="299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42D50"/>
    <w:multiLevelType w:val="multilevel"/>
    <w:tmpl w:val="0FAA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44274"/>
    <w:multiLevelType w:val="multilevel"/>
    <w:tmpl w:val="3232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C7B9C"/>
    <w:multiLevelType w:val="multilevel"/>
    <w:tmpl w:val="D0B0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90182"/>
    <w:multiLevelType w:val="hybridMultilevel"/>
    <w:tmpl w:val="2DF0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11D55"/>
    <w:multiLevelType w:val="multilevel"/>
    <w:tmpl w:val="FF2A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B5026"/>
    <w:multiLevelType w:val="multilevel"/>
    <w:tmpl w:val="01F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B05D2C"/>
    <w:multiLevelType w:val="multilevel"/>
    <w:tmpl w:val="50E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F6AA1"/>
    <w:multiLevelType w:val="multilevel"/>
    <w:tmpl w:val="D47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07A93"/>
    <w:multiLevelType w:val="multilevel"/>
    <w:tmpl w:val="640A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214192"/>
    <w:multiLevelType w:val="hybridMultilevel"/>
    <w:tmpl w:val="7198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90C52"/>
    <w:multiLevelType w:val="hybridMultilevel"/>
    <w:tmpl w:val="89C0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942F5"/>
    <w:multiLevelType w:val="multilevel"/>
    <w:tmpl w:val="09E0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F518EC"/>
    <w:multiLevelType w:val="multilevel"/>
    <w:tmpl w:val="86E6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DE5A61"/>
    <w:multiLevelType w:val="multilevel"/>
    <w:tmpl w:val="EF2A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46486"/>
    <w:multiLevelType w:val="multilevel"/>
    <w:tmpl w:val="8898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1F422B"/>
    <w:multiLevelType w:val="multilevel"/>
    <w:tmpl w:val="754663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1">
    <w:nsid w:val="6E8D5E1A"/>
    <w:multiLevelType w:val="multilevel"/>
    <w:tmpl w:val="A170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D978B7"/>
    <w:multiLevelType w:val="multilevel"/>
    <w:tmpl w:val="8C12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0261D7"/>
    <w:multiLevelType w:val="multilevel"/>
    <w:tmpl w:val="96C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AF3890"/>
    <w:multiLevelType w:val="multilevel"/>
    <w:tmpl w:val="3DF0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33"/>
  </w:num>
  <w:num w:numId="4">
    <w:abstractNumId w:val="28"/>
  </w:num>
  <w:num w:numId="5">
    <w:abstractNumId w:val="1"/>
  </w:num>
  <w:num w:numId="6">
    <w:abstractNumId w:val="25"/>
  </w:num>
  <w:num w:numId="7">
    <w:abstractNumId w:val="27"/>
  </w:num>
  <w:num w:numId="8">
    <w:abstractNumId w:val="13"/>
  </w:num>
  <w:num w:numId="9">
    <w:abstractNumId w:val="16"/>
  </w:num>
  <w:num w:numId="10">
    <w:abstractNumId w:val="9"/>
  </w:num>
  <w:num w:numId="11">
    <w:abstractNumId w:val="3"/>
  </w:num>
  <w:num w:numId="12">
    <w:abstractNumId w:val="30"/>
  </w:num>
  <w:num w:numId="13">
    <w:abstractNumId w:val="15"/>
  </w:num>
  <w:num w:numId="14">
    <w:abstractNumId w:val="35"/>
  </w:num>
  <w:num w:numId="15">
    <w:abstractNumId w:val="12"/>
  </w:num>
  <w:num w:numId="16">
    <w:abstractNumId w:val="20"/>
  </w:num>
  <w:num w:numId="17">
    <w:abstractNumId w:val="36"/>
  </w:num>
  <w:num w:numId="18">
    <w:abstractNumId w:val="2"/>
  </w:num>
  <w:num w:numId="19">
    <w:abstractNumId w:val="26"/>
  </w:num>
  <w:num w:numId="20">
    <w:abstractNumId w:val="8"/>
  </w:num>
  <w:num w:numId="21">
    <w:abstractNumId w:val="31"/>
  </w:num>
  <w:num w:numId="22">
    <w:abstractNumId w:val="19"/>
  </w:num>
  <w:num w:numId="23">
    <w:abstractNumId w:val="4"/>
  </w:num>
  <w:num w:numId="24">
    <w:abstractNumId w:val="12"/>
  </w:num>
  <w:num w:numId="25">
    <w:abstractNumId w:val="20"/>
  </w:num>
  <w:num w:numId="26">
    <w:abstractNumId w:val="18"/>
  </w:num>
  <w:num w:numId="27">
    <w:abstractNumId w:val="5"/>
  </w:num>
  <w:num w:numId="28">
    <w:abstractNumId w:val="32"/>
  </w:num>
  <w:num w:numId="29">
    <w:abstractNumId w:val="34"/>
  </w:num>
  <w:num w:numId="30">
    <w:abstractNumId w:val="29"/>
  </w:num>
  <w:num w:numId="31">
    <w:abstractNumId w:val="11"/>
  </w:num>
  <w:num w:numId="32">
    <w:abstractNumId w:val="23"/>
  </w:num>
  <w:num w:numId="33">
    <w:abstractNumId w:val="24"/>
  </w:num>
  <w:num w:numId="34">
    <w:abstractNumId w:val="0"/>
  </w:num>
  <w:num w:numId="35">
    <w:abstractNumId w:val="14"/>
  </w:num>
  <w:num w:numId="36">
    <w:abstractNumId w:val="7"/>
  </w:num>
  <w:num w:numId="37">
    <w:abstractNumId w:val="10"/>
  </w:num>
  <w:num w:numId="38">
    <w:abstractNumId w:val="1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E"/>
    <w:rsid w:val="00023A10"/>
    <w:rsid w:val="00095F64"/>
    <w:rsid w:val="0012258F"/>
    <w:rsid w:val="0014091B"/>
    <w:rsid w:val="002B2C2F"/>
    <w:rsid w:val="00383F6E"/>
    <w:rsid w:val="003B3CD6"/>
    <w:rsid w:val="004D1492"/>
    <w:rsid w:val="0063796C"/>
    <w:rsid w:val="006667F5"/>
    <w:rsid w:val="006A4D70"/>
    <w:rsid w:val="006C7CD9"/>
    <w:rsid w:val="007C200A"/>
    <w:rsid w:val="00820AB5"/>
    <w:rsid w:val="00893B79"/>
    <w:rsid w:val="008E3BA0"/>
    <w:rsid w:val="008E5813"/>
    <w:rsid w:val="008F19BC"/>
    <w:rsid w:val="009312EC"/>
    <w:rsid w:val="00934E21"/>
    <w:rsid w:val="00960AD7"/>
    <w:rsid w:val="0098388E"/>
    <w:rsid w:val="00A84FA2"/>
    <w:rsid w:val="00AB1EDE"/>
    <w:rsid w:val="00C202C4"/>
    <w:rsid w:val="00D101BA"/>
    <w:rsid w:val="00D24A83"/>
    <w:rsid w:val="00D922A7"/>
    <w:rsid w:val="00D948A1"/>
    <w:rsid w:val="00F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101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101BA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1EDE"/>
  </w:style>
  <w:style w:type="paragraph" w:styleId="a3">
    <w:name w:val="Normal (Web)"/>
    <w:basedOn w:val="a"/>
    <w:uiPriority w:val="99"/>
    <w:unhideWhenUsed/>
    <w:rsid w:val="00AB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1EDE"/>
    <w:rPr>
      <w:i/>
      <w:iCs/>
    </w:rPr>
  </w:style>
  <w:style w:type="table" w:styleId="a5">
    <w:name w:val="Table Grid"/>
    <w:basedOn w:val="a1"/>
    <w:uiPriority w:val="59"/>
    <w:rsid w:val="0009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D10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101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1BA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numbering" w:customStyle="1" w:styleId="2">
    <w:name w:val="Нет списка2"/>
    <w:next w:val="a2"/>
    <w:semiHidden/>
    <w:rsid w:val="00D101BA"/>
  </w:style>
  <w:style w:type="table" w:customStyle="1" w:styleId="20">
    <w:name w:val="Сетка таблицы2"/>
    <w:basedOn w:val="a1"/>
    <w:next w:val="a5"/>
    <w:rsid w:val="00D1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01BA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paragraph" w:styleId="a7">
    <w:name w:val="Body Text"/>
    <w:basedOn w:val="a"/>
    <w:link w:val="a8"/>
    <w:rsid w:val="00D101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101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D101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101B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Body Text Indent 2"/>
    <w:basedOn w:val="a"/>
    <w:link w:val="22"/>
    <w:rsid w:val="00D101BA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01B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D101BA"/>
    <w:pPr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01B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rsid w:val="00D101B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101B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b">
    <w:name w:val="Balloon Text"/>
    <w:basedOn w:val="a"/>
    <w:link w:val="ac"/>
    <w:rsid w:val="00D101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D101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1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01BA"/>
  </w:style>
  <w:style w:type="paragraph" w:styleId="af">
    <w:name w:val="footer"/>
    <w:basedOn w:val="a"/>
    <w:link w:val="af0"/>
    <w:uiPriority w:val="99"/>
    <w:unhideWhenUsed/>
    <w:rsid w:val="00D1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01BA"/>
  </w:style>
  <w:style w:type="table" w:customStyle="1" w:styleId="4">
    <w:name w:val="Сетка таблицы4"/>
    <w:basedOn w:val="a1"/>
    <w:uiPriority w:val="59"/>
    <w:rsid w:val="002B2C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101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101BA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1EDE"/>
  </w:style>
  <w:style w:type="paragraph" w:styleId="a3">
    <w:name w:val="Normal (Web)"/>
    <w:basedOn w:val="a"/>
    <w:uiPriority w:val="99"/>
    <w:unhideWhenUsed/>
    <w:rsid w:val="00AB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1EDE"/>
    <w:rPr>
      <w:i/>
      <w:iCs/>
    </w:rPr>
  </w:style>
  <w:style w:type="table" w:styleId="a5">
    <w:name w:val="Table Grid"/>
    <w:basedOn w:val="a1"/>
    <w:uiPriority w:val="59"/>
    <w:rsid w:val="0009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D10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101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1BA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numbering" w:customStyle="1" w:styleId="2">
    <w:name w:val="Нет списка2"/>
    <w:next w:val="a2"/>
    <w:semiHidden/>
    <w:rsid w:val="00D101BA"/>
  </w:style>
  <w:style w:type="table" w:customStyle="1" w:styleId="20">
    <w:name w:val="Сетка таблицы2"/>
    <w:basedOn w:val="a1"/>
    <w:next w:val="a5"/>
    <w:rsid w:val="00D1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01BA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paragraph" w:styleId="a7">
    <w:name w:val="Body Text"/>
    <w:basedOn w:val="a"/>
    <w:link w:val="a8"/>
    <w:rsid w:val="00D101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101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D101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101B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Body Text Indent 2"/>
    <w:basedOn w:val="a"/>
    <w:link w:val="22"/>
    <w:rsid w:val="00D101BA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01B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D101BA"/>
    <w:pPr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01B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rsid w:val="00D101B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101B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b">
    <w:name w:val="Balloon Text"/>
    <w:basedOn w:val="a"/>
    <w:link w:val="ac"/>
    <w:rsid w:val="00D101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D101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1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01BA"/>
  </w:style>
  <w:style w:type="paragraph" w:styleId="af">
    <w:name w:val="footer"/>
    <w:basedOn w:val="a"/>
    <w:link w:val="af0"/>
    <w:uiPriority w:val="99"/>
    <w:unhideWhenUsed/>
    <w:rsid w:val="00D1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01BA"/>
  </w:style>
  <w:style w:type="table" w:customStyle="1" w:styleId="4">
    <w:name w:val="Сетка таблицы4"/>
    <w:basedOn w:val="a1"/>
    <w:uiPriority w:val="59"/>
    <w:rsid w:val="002B2C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EC87-10D1-4CBC-AF33-CC1CB2BA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10655</Words>
  <Characters>60739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dcterms:created xsi:type="dcterms:W3CDTF">2021-07-31T13:56:00Z</dcterms:created>
  <dcterms:modified xsi:type="dcterms:W3CDTF">2021-07-31T13:56:00Z</dcterms:modified>
</cp:coreProperties>
</file>