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78A" w:rsidRDefault="00D8678A" w:rsidP="00CD3451">
      <w:pPr>
        <w:spacing w:after="0" w:line="240" w:lineRule="auto"/>
        <w:ind w:firstLine="708"/>
        <w:rPr>
          <w:rFonts w:ascii="Times New Roman" w:eastAsia="Times New Roman" w:hAnsi="Times New Roman" w:cs="Times New Roman"/>
          <w:lang w:eastAsia="ru-RU"/>
        </w:rPr>
      </w:pPr>
      <w:bookmarkStart w:id="0" w:name="_GoBack"/>
      <w:bookmarkEnd w:id="0"/>
      <w:r>
        <w:rPr>
          <w:rFonts w:ascii="Times New Roman" w:eastAsia="Times New Roman" w:hAnsi="Times New Roman" w:cs="Times New Roman"/>
          <w:noProof/>
          <w:lang w:eastAsia="ru-RU"/>
        </w:rPr>
        <w:drawing>
          <wp:inline distT="0" distB="0" distL="0" distR="0">
            <wp:extent cx="6299200" cy="9423400"/>
            <wp:effectExtent l="0" t="0" r="6350" b="6350"/>
            <wp:docPr id="1" name="Рисунок 1" descr="C:\Users\Наталья\Pictures\Сканы\Скан_20210128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Pictures\Сканы\Скан_20210128 (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9424350"/>
                    </a:xfrm>
                    <a:prstGeom prst="rect">
                      <a:avLst/>
                    </a:prstGeom>
                    <a:noFill/>
                    <a:ln>
                      <a:noFill/>
                    </a:ln>
                  </pic:spPr>
                </pic:pic>
              </a:graphicData>
            </a:graphic>
          </wp:inline>
        </w:drawing>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lastRenderedPageBreak/>
        <w:t>регламентирующие отдельные стороны деятельности, план учебно - воспитательной работы, учебный план, штатное расписание.</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shd w:val="clear" w:color="auto" w:fill="FFFFFF"/>
          <w:lang w:eastAsia="ru-RU"/>
        </w:rPr>
        <w:tab/>
      </w:r>
      <w:r w:rsidRPr="00CD3451">
        <w:rPr>
          <w:rFonts w:ascii="Times New Roman" w:eastAsia="Times New Roman" w:hAnsi="Times New Roman" w:cs="Times New Roman"/>
          <w:lang w:eastAsia="ru-RU"/>
        </w:rPr>
        <w:t xml:space="preserve">На 2019 - 2020 учебный год были поставлены следующие задачи: </w:t>
      </w:r>
    </w:p>
    <w:p w:rsidR="00CD3451" w:rsidRPr="00CD3451" w:rsidRDefault="00CD3451" w:rsidP="00CD3451">
      <w:pPr>
        <w:tabs>
          <w:tab w:val="left" w:pos="993"/>
        </w:tabs>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 Продолжить работу по реализации ФГОС, создать необходимые условия для внедрения инноваций в УВП, реализации образовательной программы, программы развития школы.</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2.Продолжить работу по  повышению квалификации педагогов.</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3. Продолжить внедрение новых форм непрерывного повышения  профессиональной компетентности педагогов.</w:t>
      </w:r>
    </w:p>
    <w:p w:rsidR="00CD3451" w:rsidRPr="00CD3451" w:rsidRDefault="00CD3451" w:rsidP="00CD3451">
      <w:pPr>
        <w:spacing w:after="0" w:line="240" w:lineRule="auto"/>
        <w:rPr>
          <w:rFonts w:ascii="Times New Roman" w:eastAsia="Times New Roman" w:hAnsi="Times New Roman" w:cs="Times New Roman"/>
          <w:b/>
          <w:i/>
          <w:lang w:eastAsia="ru-RU"/>
        </w:rPr>
      </w:pPr>
      <w:r w:rsidRPr="00CD3451">
        <w:rPr>
          <w:rFonts w:ascii="Times New Roman" w:eastAsia="Times New Roman" w:hAnsi="Times New Roman" w:cs="Times New Roman"/>
          <w:lang w:eastAsia="ru-RU"/>
        </w:rPr>
        <w:t xml:space="preserve">4. Продолжить работу над методической темой школы. </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5. Вести целенаправленную и планомерную работу по подготовке учащихся к олимпиадам с последующим   анализом результатов.</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6.Совершенствовать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7.Использовать инновационные технологии для повышения качества образования. </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8.Привести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9.Обеспечить методическое сопровождение работы с молодыми и вновь принятыми специалистами.</w:t>
      </w:r>
    </w:p>
    <w:p w:rsidR="00CD3451" w:rsidRPr="00CD3451" w:rsidRDefault="00CD3451" w:rsidP="00CD3451">
      <w:pPr>
        <w:spacing w:after="0" w:line="240" w:lineRule="auto"/>
        <w:ind w:firstLine="426"/>
        <w:jc w:val="both"/>
        <w:rPr>
          <w:rFonts w:ascii="Times New Roman" w:eastAsia="Times New Roman" w:hAnsi="Times New Roman" w:cs="Times New Roman"/>
        </w:rPr>
      </w:pPr>
      <w:r w:rsidRPr="00CD3451">
        <w:rPr>
          <w:rFonts w:ascii="Times New Roman" w:eastAsia="Times New Roman" w:hAnsi="Times New Roman" w:cs="Times New Roman"/>
        </w:rPr>
        <w:t>В 2019-2020 учебном году в школе постоянно работало 20 учителей. Квалификация педагогов соответствует требованиям реализуемых образовательных программ.</w:t>
      </w:r>
    </w:p>
    <w:p w:rsidR="00CD3451" w:rsidRPr="00CD3451" w:rsidRDefault="00CD3451" w:rsidP="00CD3451">
      <w:pPr>
        <w:spacing w:after="0" w:line="240" w:lineRule="auto"/>
        <w:ind w:firstLine="426"/>
        <w:jc w:val="both"/>
        <w:rPr>
          <w:rFonts w:ascii="Times New Roman" w:eastAsia="Calibri" w:hAnsi="Times New Roman" w:cs="Times New Roman"/>
        </w:rPr>
      </w:pPr>
      <w:r w:rsidRPr="00CD3451">
        <w:rPr>
          <w:rFonts w:ascii="Times New Roman" w:eastAsia="Times New Roman" w:hAnsi="Times New Roman" w:cs="Times New Roman"/>
        </w:rPr>
        <w:t xml:space="preserve">Важным направлением работы  педагогов школы, как одного из условий повышения качества образования, является постоянное совершенствование педагогического мастерства через  курсовую систему повышения квалификации. В течение учебного года прошли курсовую подготовку по различным направлениям учебно-воспитательной деятельности  </w:t>
      </w:r>
      <w:r w:rsidRPr="00CD3451">
        <w:rPr>
          <w:rFonts w:ascii="Times New Roman" w:eastAsia="Calibri" w:hAnsi="Times New Roman" w:cs="Times New Roman"/>
        </w:rPr>
        <w:t>3 человека - 15% от общего числа учителей школы.</w:t>
      </w:r>
    </w:p>
    <w:p w:rsidR="00CD3451" w:rsidRPr="00CD3451" w:rsidRDefault="00CD3451" w:rsidP="00CD3451">
      <w:pPr>
        <w:spacing w:after="0" w:line="240" w:lineRule="auto"/>
        <w:ind w:firstLine="426"/>
        <w:jc w:val="both"/>
        <w:rPr>
          <w:rFonts w:ascii="Times New Roman" w:eastAsia="Calibri" w:hAnsi="Times New Roman" w:cs="Times New Roman"/>
        </w:rPr>
      </w:pPr>
      <w:r w:rsidRPr="00CD3451">
        <w:rPr>
          <w:rFonts w:ascii="Times New Roman" w:eastAsia="Calibri" w:hAnsi="Times New Roman" w:cs="Times New Roman"/>
        </w:rPr>
        <w:t>В 2019-2020 учебном году три  педагога успешно прошли аттестацию и подтвердили имеющуюся квалификационную категорию.</w:t>
      </w:r>
    </w:p>
    <w:p w:rsidR="00CD3451" w:rsidRPr="00CD3451" w:rsidRDefault="00CD3451" w:rsidP="00CD3451">
      <w:pPr>
        <w:spacing w:after="0" w:line="240" w:lineRule="auto"/>
        <w:ind w:firstLine="426"/>
        <w:jc w:val="both"/>
        <w:rPr>
          <w:rFonts w:ascii="Times New Roman" w:eastAsia="Calibri" w:hAnsi="Times New Roman" w:cs="Times New Roman"/>
        </w:rPr>
      </w:pPr>
      <w:r w:rsidRPr="00CD3451">
        <w:rPr>
          <w:rFonts w:ascii="Times New Roman" w:eastAsia="Calibri" w:hAnsi="Times New Roman" w:cs="Times New Roman"/>
        </w:rPr>
        <w:t xml:space="preserve"> В течение года коллектив был стабилен, микроклимат школы достаточно комфортен, отношения между преподавателями и администрацией основаны на взаимодействии и разумной требовательности.</w:t>
      </w:r>
    </w:p>
    <w:p w:rsidR="00CD3451" w:rsidRPr="00CD3451" w:rsidRDefault="00CD3451" w:rsidP="00CD3451">
      <w:pPr>
        <w:spacing w:after="0" w:line="240" w:lineRule="auto"/>
        <w:rPr>
          <w:rFonts w:ascii="Times New Roman" w:eastAsia="Times New Roman" w:hAnsi="Times New Roman" w:cs="Times New Roman"/>
          <w:b/>
          <w:lang w:eastAsia="ru-RU"/>
        </w:rPr>
      </w:pPr>
    </w:p>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Уровень квалификации педагогических и иных работников образовательной организации</w:t>
      </w:r>
    </w:p>
    <w:p w:rsidR="00CD3451" w:rsidRPr="00CD3451" w:rsidRDefault="00CD3451" w:rsidP="00CD3451">
      <w:pPr>
        <w:autoSpaceDE w:val="0"/>
        <w:autoSpaceDN w:val="0"/>
        <w:adjustRightInd w:val="0"/>
        <w:spacing w:after="0" w:line="240" w:lineRule="auto"/>
        <w:ind w:left="720"/>
        <w:rPr>
          <w:rFonts w:ascii="Times New Roman" w:eastAsia="Times New Roman" w:hAnsi="Times New Roman" w:cs="Times New Roman"/>
          <w:lang w:eastAsia="ru-RU"/>
        </w:rPr>
      </w:pP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2126"/>
        <w:gridCol w:w="2126"/>
        <w:gridCol w:w="3686"/>
        <w:gridCol w:w="1701"/>
      </w:tblGrid>
      <w:tr w:rsidR="00CD3451" w:rsidRPr="00CD3451" w:rsidTr="00933343">
        <w:tc>
          <w:tcPr>
            <w:tcW w:w="852"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117"/>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w:t>
            </w:r>
            <w:proofErr w:type="gramStart"/>
            <w:r w:rsidRPr="00CD3451">
              <w:rPr>
                <w:rFonts w:ascii="Times New Roman" w:eastAsia="Times New Roman" w:hAnsi="Times New Roman" w:cs="Times New Roman"/>
                <w:lang w:eastAsia="ru-RU"/>
              </w:rPr>
              <w:t>п</w:t>
            </w:r>
            <w:proofErr w:type="gramEnd"/>
            <w:r w:rsidRPr="00CD3451">
              <w:rPr>
                <w:rFonts w:ascii="Times New Roman" w:eastAsia="Times New Roman" w:hAnsi="Times New Roman" w:cs="Times New Roman"/>
                <w:lang w:eastAsia="ru-RU"/>
              </w:rPr>
              <w:t>/п</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Ф.И.О.</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Наименование должности педагогического работника согласно штатному расписанию</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Уровень квалификации (указанный в документе об уровне образования/квалификации) соответствие требованиям квалификационных характеристик по занимаемой должности</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Квалификационная категория (для должностей педагогических работников)</w:t>
            </w:r>
          </w:p>
        </w:tc>
      </w:tr>
      <w:tr w:rsidR="00CD3451" w:rsidRPr="00CD3451" w:rsidTr="00933343">
        <w:tc>
          <w:tcPr>
            <w:tcW w:w="852"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177"/>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Беданокова Фатима Рамазановна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адыгейской литературы, начальных классов</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адыгейского языка и литературы, учитель начальных классов</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Первая</w:t>
            </w:r>
          </w:p>
        </w:tc>
      </w:tr>
      <w:tr w:rsidR="00CD3451" w:rsidRPr="00CD3451" w:rsidTr="00933343">
        <w:tc>
          <w:tcPr>
            <w:tcW w:w="852"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237"/>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Коробченко Татьяна Ивановна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начальных классов</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начальных классов, воспитатель</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Первая </w:t>
            </w:r>
          </w:p>
        </w:tc>
      </w:tr>
      <w:tr w:rsidR="00CD3451" w:rsidRPr="00CD3451" w:rsidTr="00933343">
        <w:tc>
          <w:tcPr>
            <w:tcW w:w="852"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177"/>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3</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Лапита Виктория Андреевна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начальных классов</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начальных классов.</w:t>
            </w:r>
          </w:p>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Соответствует занимаемой должности</w:t>
            </w:r>
          </w:p>
        </w:tc>
      </w:tr>
      <w:tr w:rsidR="00CD3451" w:rsidRPr="00CD3451" w:rsidTr="00933343">
        <w:tc>
          <w:tcPr>
            <w:tcW w:w="852"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177"/>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4</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Недбайло Ольга Николаевна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начальных классов</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начальных классов, воспитатель</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Первая</w:t>
            </w:r>
          </w:p>
        </w:tc>
      </w:tr>
      <w:tr w:rsidR="00CD3451" w:rsidRPr="00CD3451" w:rsidTr="00933343">
        <w:tc>
          <w:tcPr>
            <w:tcW w:w="852" w:type="dxa"/>
            <w:tcBorders>
              <w:left w:val="single" w:sz="4" w:space="0" w:color="auto"/>
            </w:tcBorders>
          </w:tcPr>
          <w:p w:rsidR="00CD3451" w:rsidRPr="00CD3451" w:rsidRDefault="00CD3451" w:rsidP="00CD3451">
            <w:pPr>
              <w:widowControl w:val="0"/>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5</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Волобуева Татьяна Владимировна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начальных классов</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начальных классов</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Первая</w:t>
            </w:r>
          </w:p>
        </w:tc>
      </w:tr>
      <w:tr w:rsidR="00CD3451" w:rsidRPr="00CD3451" w:rsidTr="00933343">
        <w:tc>
          <w:tcPr>
            <w:tcW w:w="852" w:type="dxa"/>
            <w:tcBorders>
              <w:left w:val="single" w:sz="4" w:space="0" w:color="auto"/>
            </w:tcBorders>
          </w:tcPr>
          <w:p w:rsidR="00CD3451" w:rsidRPr="00CD3451" w:rsidRDefault="00CD3451" w:rsidP="00CD3451">
            <w:pPr>
              <w:widowControl w:val="0"/>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6</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Усанова Марина Викторовна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русского языка и литературы</w:t>
            </w:r>
          </w:p>
        </w:tc>
        <w:tc>
          <w:tcPr>
            <w:tcW w:w="3686" w:type="dxa"/>
          </w:tcPr>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Филолог; преподаватель русского языка и литературы </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Высшая</w:t>
            </w:r>
          </w:p>
        </w:tc>
      </w:tr>
      <w:tr w:rsidR="00CD3451" w:rsidRPr="00CD3451" w:rsidTr="00933343">
        <w:tc>
          <w:tcPr>
            <w:tcW w:w="852" w:type="dxa"/>
            <w:tcBorders>
              <w:left w:val="single" w:sz="4" w:space="0" w:color="auto"/>
            </w:tcBorders>
          </w:tcPr>
          <w:p w:rsidR="00CD3451" w:rsidRPr="00CD3451" w:rsidRDefault="00CD3451" w:rsidP="00CD3451">
            <w:pPr>
              <w:autoSpaceDE w:val="0"/>
              <w:autoSpaceDN w:val="0"/>
              <w:adjustRightInd w:val="0"/>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7</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Кошелева Анна Александровна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математики</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физики и математики</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Соответствует занимаемой должности</w:t>
            </w:r>
          </w:p>
        </w:tc>
      </w:tr>
      <w:tr w:rsidR="00CD3451" w:rsidRPr="00CD3451" w:rsidTr="00933343">
        <w:tc>
          <w:tcPr>
            <w:tcW w:w="852" w:type="dxa"/>
            <w:tcBorders>
              <w:top w:val="nil"/>
              <w:left w:val="single" w:sz="4" w:space="0" w:color="auto"/>
            </w:tcBorders>
          </w:tcPr>
          <w:p w:rsidR="00CD3451" w:rsidRPr="00CD3451" w:rsidRDefault="00CD3451" w:rsidP="00CD345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8</w:t>
            </w:r>
          </w:p>
        </w:tc>
        <w:tc>
          <w:tcPr>
            <w:tcW w:w="2126" w:type="dxa"/>
            <w:tcBorders>
              <w:top w:val="nil"/>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Гонтарь Наталья </w:t>
            </w:r>
            <w:r w:rsidRPr="00CD3451">
              <w:rPr>
                <w:rFonts w:ascii="Times New Roman" w:eastAsia="Times New Roman" w:hAnsi="Times New Roman" w:cs="Times New Roman"/>
                <w:lang w:eastAsia="ru-RU"/>
              </w:rPr>
              <w:lastRenderedPageBreak/>
              <w:t>Сергеевна</w:t>
            </w:r>
          </w:p>
        </w:tc>
        <w:tc>
          <w:tcPr>
            <w:tcW w:w="2126" w:type="dxa"/>
            <w:tcBorders>
              <w:top w:val="nil"/>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lastRenderedPageBreak/>
              <w:t xml:space="preserve">Учитель </w:t>
            </w:r>
            <w:r w:rsidRPr="00CD3451">
              <w:rPr>
                <w:rFonts w:ascii="Times New Roman" w:eastAsia="Times New Roman" w:hAnsi="Times New Roman" w:cs="Times New Roman"/>
                <w:lang w:eastAsia="ru-RU"/>
              </w:rPr>
              <w:lastRenderedPageBreak/>
              <w:t>английского языка</w:t>
            </w:r>
          </w:p>
        </w:tc>
        <w:tc>
          <w:tcPr>
            <w:tcW w:w="3686" w:type="dxa"/>
            <w:tcBorders>
              <w:top w:val="nil"/>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lastRenderedPageBreak/>
              <w:t xml:space="preserve">Лингвист, преподаватель </w:t>
            </w:r>
            <w:r w:rsidRPr="00CD3451">
              <w:rPr>
                <w:rFonts w:ascii="Times New Roman" w:eastAsia="Times New Roman" w:hAnsi="Times New Roman" w:cs="Times New Roman"/>
                <w:lang w:eastAsia="ru-RU"/>
              </w:rPr>
              <w:lastRenderedPageBreak/>
              <w:t>иностранных языков</w:t>
            </w:r>
          </w:p>
        </w:tc>
        <w:tc>
          <w:tcPr>
            <w:tcW w:w="1701" w:type="dxa"/>
            <w:tcBorders>
              <w:top w:val="nil"/>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lastRenderedPageBreak/>
              <w:t xml:space="preserve">Первая </w:t>
            </w:r>
          </w:p>
        </w:tc>
      </w:tr>
      <w:tr w:rsidR="00CD3451" w:rsidRPr="00CD3451" w:rsidTr="00933343">
        <w:tc>
          <w:tcPr>
            <w:tcW w:w="852" w:type="dxa"/>
            <w:tcBorders>
              <w:top w:val="nil"/>
              <w:left w:val="single" w:sz="4" w:space="0" w:color="auto"/>
              <w:right w:val="single" w:sz="4" w:space="0" w:color="auto"/>
            </w:tcBorders>
          </w:tcPr>
          <w:p w:rsidR="00CD3451" w:rsidRPr="00CD3451" w:rsidRDefault="00CD3451" w:rsidP="00CD345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lastRenderedPageBreak/>
              <w:t>9</w:t>
            </w:r>
          </w:p>
        </w:tc>
        <w:tc>
          <w:tcPr>
            <w:tcW w:w="2126" w:type="dxa"/>
            <w:tcBorders>
              <w:top w:val="nil"/>
              <w:lef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Хапачева Фатимет Темботовна</w:t>
            </w:r>
          </w:p>
        </w:tc>
        <w:tc>
          <w:tcPr>
            <w:tcW w:w="2126" w:type="dxa"/>
            <w:tcBorders>
              <w:top w:val="nil"/>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Учитель истории, обществознания, </w:t>
            </w:r>
          </w:p>
        </w:tc>
        <w:tc>
          <w:tcPr>
            <w:tcW w:w="3686" w:type="dxa"/>
            <w:tcBorders>
              <w:top w:val="nil"/>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Учитель истории и обществознания </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Высшая</w:t>
            </w:r>
          </w:p>
        </w:tc>
      </w:tr>
      <w:tr w:rsidR="00CD3451" w:rsidRPr="00CD3451" w:rsidTr="00933343">
        <w:tc>
          <w:tcPr>
            <w:tcW w:w="852" w:type="dxa"/>
            <w:tcBorders>
              <w:right w:val="single" w:sz="4" w:space="0" w:color="auto"/>
            </w:tcBorders>
          </w:tcPr>
          <w:p w:rsidR="00CD3451" w:rsidRPr="00CD3451" w:rsidRDefault="00CD3451" w:rsidP="00CD3451">
            <w:pPr>
              <w:widowControl w:val="0"/>
              <w:autoSpaceDE w:val="0"/>
              <w:autoSpaceDN w:val="0"/>
              <w:adjustRightInd w:val="0"/>
              <w:spacing w:after="0" w:line="240" w:lineRule="auto"/>
              <w:ind w:left="57"/>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10</w:t>
            </w:r>
          </w:p>
        </w:tc>
        <w:tc>
          <w:tcPr>
            <w:tcW w:w="2126" w:type="dxa"/>
            <w:tcBorders>
              <w:lef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Зоболева Евгения Демьяновна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технологии, изобразительного искусства</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Культуролог с  дополнительной квалификацией учитель </w:t>
            </w:r>
            <w:proofErr w:type="gramStart"/>
            <w:r w:rsidRPr="00CD3451">
              <w:rPr>
                <w:rFonts w:ascii="Times New Roman" w:eastAsia="Times New Roman" w:hAnsi="Times New Roman" w:cs="Times New Roman"/>
                <w:lang w:eastAsia="ru-RU"/>
              </w:rPr>
              <w:t>ИЗО</w:t>
            </w:r>
            <w:proofErr w:type="gramEnd"/>
            <w:r w:rsidRPr="00CD3451">
              <w:rPr>
                <w:rFonts w:ascii="Times New Roman" w:eastAsia="Times New Roman" w:hAnsi="Times New Roman" w:cs="Times New Roman"/>
                <w:lang w:eastAsia="ru-RU"/>
              </w:rPr>
              <w:t xml:space="preserve">, технологии </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Первая</w:t>
            </w:r>
          </w:p>
        </w:tc>
      </w:tr>
      <w:tr w:rsidR="00CD3451" w:rsidRPr="00CD3451" w:rsidTr="00933343">
        <w:tc>
          <w:tcPr>
            <w:tcW w:w="852" w:type="dxa"/>
            <w:tcBorders>
              <w:left w:val="single" w:sz="4" w:space="0" w:color="auto"/>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11</w:t>
            </w:r>
          </w:p>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p>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p>
        </w:tc>
        <w:tc>
          <w:tcPr>
            <w:tcW w:w="2126"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57"/>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Шхалахова Анжела Мадиновна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русского языка и литературы</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Филолог; преподаватель русского языка и литературы</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Первая</w:t>
            </w:r>
          </w:p>
        </w:tc>
      </w:tr>
      <w:tr w:rsidR="00CD3451" w:rsidRPr="00CD3451" w:rsidTr="00933343">
        <w:tc>
          <w:tcPr>
            <w:tcW w:w="852" w:type="dxa"/>
            <w:tcBorders>
              <w:left w:val="single" w:sz="4" w:space="0" w:color="auto"/>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12.</w:t>
            </w:r>
          </w:p>
        </w:tc>
        <w:tc>
          <w:tcPr>
            <w:tcW w:w="2126"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57"/>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Тхитлянов Рустам Схатбиевич</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информатики</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информатики</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Соответствует занимаемой должности</w:t>
            </w:r>
          </w:p>
        </w:tc>
      </w:tr>
      <w:tr w:rsidR="00CD3451" w:rsidRPr="00CD3451" w:rsidTr="00933343">
        <w:tc>
          <w:tcPr>
            <w:tcW w:w="852" w:type="dxa"/>
            <w:tcBorders>
              <w:left w:val="single" w:sz="4" w:space="0" w:color="auto"/>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13.</w:t>
            </w:r>
          </w:p>
        </w:tc>
        <w:tc>
          <w:tcPr>
            <w:tcW w:w="2126"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57"/>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Рубцова Светлана Ивановна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математики</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математики и физики</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Первая </w:t>
            </w:r>
          </w:p>
        </w:tc>
      </w:tr>
      <w:tr w:rsidR="00CD3451" w:rsidRPr="00CD3451" w:rsidTr="00933343">
        <w:tc>
          <w:tcPr>
            <w:tcW w:w="852" w:type="dxa"/>
            <w:tcBorders>
              <w:left w:val="single" w:sz="4" w:space="0" w:color="auto"/>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14.</w:t>
            </w:r>
          </w:p>
        </w:tc>
        <w:tc>
          <w:tcPr>
            <w:tcW w:w="2126"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57"/>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Кадубина Татьяна Павловна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географии</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proofErr w:type="gramStart"/>
            <w:r w:rsidRPr="00CD3451">
              <w:rPr>
                <w:rFonts w:ascii="Times New Roman" w:eastAsia="Times New Roman" w:hAnsi="Times New Roman" w:cs="Times New Roman"/>
                <w:lang w:eastAsia="ru-RU"/>
              </w:rPr>
              <w:t>Учитель географии в средней школы</w:t>
            </w:r>
            <w:proofErr w:type="gramEnd"/>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Соответствует занимаемой должности</w:t>
            </w:r>
          </w:p>
        </w:tc>
      </w:tr>
      <w:tr w:rsidR="00CD3451" w:rsidRPr="00CD3451" w:rsidTr="00933343">
        <w:tc>
          <w:tcPr>
            <w:tcW w:w="852" w:type="dxa"/>
            <w:tcBorders>
              <w:left w:val="single" w:sz="4" w:space="0" w:color="auto"/>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15.</w:t>
            </w:r>
          </w:p>
        </w:tc>
        <w:tc>
          <w:tcPr>
            <w:tcW w:w="2126"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57"/>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Иващенко Людмила Николаевна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биологии и химии</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биологии и химии</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Первая </w:t>
            </w:r>
          </w:p>
        </w:tc>
      </w:tr>
      <w:tr w:rsidR="00CD3451" w:rsidRPr="00CD3451" w:rsidTr="00933343">
        <w:tc>
          <w:tcPr>
            <w:tcW w:w="852" w:type="dxa"/>
            <w:tcBorders>
              <w:left w:val="single" w:sz="4" w:space="0" w:color="auto"/>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16.</w:t>
            </w:r>
          </w:p>
        </w:tc>
        <w:tc>
          <w:tcPr>
            <w:tcW w:w="2126"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57"/>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Гаврилец Татьяна Сергеевна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Директор школы</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химии и биологии</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w:t>
            </w:r>
          </w:p>
        </w:tc>
      </w:tr>
      <w:tr w:rsidR="00CD3451" w:rsidRPr="00CD3451" w:rsidTr="00933343">
        <w:tc>
          <w:tcPr>
            <w:tcW w:w="852" w:type="dxa"/>
            <w:tcBorders>
              <w:left w:val="single" w:sz="4" w:space="0" w:color="auto"/>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17.</w:t>
            </w:r>
          </w:p>
        </w:tc>
        <w:tc>
          <w:tcPr>
            <w:tcW w:w="2126"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57"/>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Марченко Татьяна Владимировна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музыки</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Артист  оркестра; преподаватель игры на инструменте</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Первая</w:t>
            </w:r>
          </w:p>
        </w:tc>
      </w:tr>
      <w:tr w:rsidR="00CD3451" w:rsidRPr="00CD3451" w:rsidTr="00933343">
        <w:tc>
          <w:tcPr>
            <w:tcW w:w="852" w:type="dxa"/>
            <w:tcBorders>
              <w:left w:val="single" w:sz="4" w:space="0" w:color="auto"/>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18.</w:t>
            </w:r>
          </w:p>
        </w:tc>
        <w:tc>
          <w:tcPr>
            <w:tcW w:w="2126"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57"/>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Карпенко Марина Александровна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физики</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физики и математики</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Соответствует занимаемой должности</w:t>
            </w:r>
          </w:p>
        </w:tc>
      </w:tr>
      <w:tr w:rsidR="00CD3451" w:rsidRPr="00CD3451" w:rsidTr="00933343">
        <w:tc>
          <w:tcPr>
            <w:tcW w:w="852" w:type="dxa"/>
            <w:tcBorders>
              <w:left w:val="single" w:sz="4" w:space="0" w:color="auto"/>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19.</w:t>
            </w:r>
          </w:p>
        </w:tc>
        <w:tc>
          <w:tcPr>
            <w:tcW w:w="2126"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57"/>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Дорот Вячеслав Анатольевич</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физкультуры</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физической культуры</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Первая</w:t>
            </w:r>
          </w:p>
        </w:tc>
      </w:tr>
      <w:tr w:rsidR="00CD3451" w:rsidRPr="00CD3451" w:rsidTr="00933343">
        <w:tc>
          <w:tcPr>
            <w:tcW w:w="852" w:type="dxa"/>
            <w:tcBorders>
              <w:left w:val="single" w:sz="4" w:space="0" w:color="auto"/>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20.</w:t>
            </w:r>
          </w:p>
        </w:tc>
        <w:tc>
          <w:tcPr>
            <w:tcW w:w="2126" w:type="dxa"/>
            <w:tcBorders>
              <w:left w:val="single" w:sz="4" w:space="0" w:color="auto"/>
            </w:tcBorders>
          </w:tcPr>
          <w:p w:rsidR="00CD3451" w:rsidRPr="00CD3451" w:rsidRDefault="00CD3451" w:rsidP="00CD3451">
            <w:pPr>
              <w:widowControl w:val="0"/>
              <w:autoSpaceDE w:val="0"/>
              <w:autoSpaceDN w:val="0"/>
              <w:adjustRightInd w:val="0"/>
              <w:spacing w:after="0" w:line="240" w:lineRule="auto"/>
              <w:ind w:left="57"/>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Рямова Галина Евгеньевна</w:t>
            </w:r>
          </w:p>
        </w:tc>
        <w:tc>
          <w:tcPr>
            <w:tcW w:w="212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начальных классов</w:t>
            </w:r>
          </w:p>
        </w:tc>
        <w:tc>
          <w:tcPr>
            <w:tcW w:w="3686" w:type="dxa"/>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Учитель начальных классов</w:t>
            </w:r>
          </w:p>
        </w:tc>
        <w:tc>
          <w:tcPr>
            <w:tcW w:w="1701" w:type="dxa"/>
            <w:tcBorders>
              <w:right w:val="single" w:sz="4" w:space="0" w:color="auto"/>
            </w:tcBorders>
          </w:tcPr>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Соответствует занимаемой должности</w:t>
            </w:r>
          </w:p>
        </w:tc>
      </w:tr>
    </w:tbl>
    <w:p w:rsidR="00CD3451" w:rsidRPr="00CD3451" w:rsidRDefault="00CD3451" w:rsidP="00CD3451">
      <w:pPr>
        <w:spacing w:after="0" w:line="240" w:lineRule="auto"/>
        <w:jc w:val="center"/>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Сведения о составе и стаже педагогических кадров</w:t>
      </w:r>
    </w:p>
    <w:p w:rsidR="00CD3451" w:rsidRPr="00CD3451" w:rsidRDefault="00CD3451" w:rsidP="00CD3451">
      <w:pPr>
        <w:spacing w:after="0" w:line="240" w:lineRule="auto"/>
        <w:ind w:firstLine="540"/>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в 2019-2020 учебном году</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410"/>
        <w:gridCol w:w="1559"/>
        <w:gridCol w:w="1559"/>
        <w:gridCol w:w="1701"/>
        <w:gridCol w:w="1701"/>
      </w:tblGrid>
      <w:tr w:rsidR="00CD3451" w:rsidRPr="00CD3451" w:rsidTr="00933343">
        <w:tc>
          <w:tcPr>
            <w:tcW w:w="1844" w:type="dxa"/>
            <w:vMerge w:val="restart"/>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Образование</w:t>
            </w:r>
          </w:p>
        </w:tc>
        <w:tc>
          <w:tcPr>
            <w:tcW w:w="2410" w:type="dxa"/>
            <w:vMerge w:val="restart"/>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Общее количество работников</w:t>
            </w:r>
          </w:p>
        </w:tc>
        <w:tc>
          <w:tcPr>
            <w:tcW w:w="6520" w:type="dxa"/>
            <w:gridSpan w:val="4"/>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Педагогический стаж</w:t>
            </w:r>
          </w:p>
        </w:tc>
      </w:tr>
      <w:tr w:rsidR="00CD3451" w:rsidRPr="00CD3451" w:rsidTr="00933343">
        <w:tc>
          <w:tcPr>
            <w:tcW w:w="1844" w:type="dxa"/>
            <w:vMerge/>
            <w:tcBorders>
              <w:top w:val="single" w:sz="4" w:space="0" w:color="auto"/>
              <w:left w:val="single" w:sz="4" w:space="0" w:color="auto"/>
              <w:bottom w:val="single" w:sz="4" w:space="0" w:color="auto"/>
              <w:right w:val="single" w:sz="4" w:space="0" w:color="auto"/>
            </w:tcBorders>
            <w:vAlign w:val="center"/>
            <w:hideMark/>
          </w:tcPr>
          <w:p w:rsidR="00CD3451" w:rsidRPr="00CD3451" w:rsidRDefault="00CD3451" w:rsidP="00CD3451">
            <w:pPr>
              <w:spacing w:after="0" w:line="240" w:lineRule="auto"/>
              <w:rPr>
                <w:rFonts w:ascii="Times New Roman" w:eastAsia="Times New Roman" w:hAnsi="Times New Roman" w:cs="Times New Roman"/>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D3451" w:rsidRPr="00CD3451" w:rsidRDefault="00CD3451" w:rsidP="00CD3451">
            <w:pPr>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До 5 лет</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5-10</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10-20</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20 и более</w:t>
            </w:r>
          </w:p>
        </w:tc>
      </w:tr>
      <w:tr w:rsidR="00CD3451" w:rsidRPr="00CD3451" w:rsidTr="00933343">
        <w:tc>
          <w:tcPr>
            <w:tcW w:w="1844"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Высшее</w:t>
            </w:r>
          </w:p>
          <w:p w:rsidR="00CD3451" w:rsidRPr="00CD3451" w:rsidRDefault="00CD3451" w:rsidP="00CD3451">
            <w:pPr>
              <w:spacing w:after="0" w:line="240" w:lineRule="auto"/>
              <w:jc w:val="both"/>
              <w:rPr>
                <w:rFonts w:ascii="Times New Roman" w:eastAsia="Times New Roman"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16</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10</w:t>
            </w:r>
          </w:p>
        </w:tc>
      </w:tr>
      <w:tr w:rsidR="00CD3451" w:rsidRPr="00CD3451" w:rsidTr="00933343">
        <w:tc>
          <w:tcPr>
            <w:tcW w:w="1844"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Среднее специальное</w:t>
            </w:r>
          </w:p>
        </w:tc>
        <w:tc>
          <w:tcPr>
            <w:tcW w:w="241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4</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r>
    </w:tbl>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Сведения о количественном составе педагогических кадров</w:t>
      </w:r>
    </w:p>
    <w:p w:rsidR="00CD3451" w:rsidRPr="00CD3451" w:rsidRDefault="00CD3451" w:rsidP="00CD3451">
      <w:pPr>
        <w:spacing w:after="0" w:line="240" w:lineRule="auto"/>
        <w:ind w:firstLine="540"/>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в 2019-2020 учебном году</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7"/>
        <w:gridCol w:w="1559"/>
        <w:gridCol w:w="1559"/>
        <w:gridCol w:w="1701"/>
        <w:gridCol w:w="1701"/>
      </w:tblGrid>
      <w:tr w:rsidR="00CD3451" w:rsidRPr="00CD3451" w:rsidTr="00933343">
        <w:tc>
          <w:tcPr>
            <w:tcW w:w="2127" w:type="dxa"/>
            <w:vMerge w:val="restart"/>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Категория работников</w:t>
            </w:r>
          </w:p>
        </w:tc>
        <w:tc>
          <w:tcPr>
            <w:tcW w:w="2127" w:type="dxa"/>
            <w:vMerge w:val="restart"/>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Общее количество работников</w:t>
            </w:r>
          </w:p>
        </w:tc>
        <w:tc>
          <w:tcPr>
            <w:tcW w:w="6520" w:type="dxa"/>
            <w:gridSpan w:val="4"/>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Педагогический стаж</w:t>
            </w:r>
          </w:p>
        </w:tc>
      </w:tr>
      <w:tr w:rsidR="00CD3451" w:rsidRPr="00CD3451" w:rsidTr="00933343">
        <w:tc>
          <w:tcPr>
            <w:tcW w:w="2127" w:type="dxa"/>
            <w:vMerge/>
            <w:tcBorders>
              <w:top w:val="single" w:sz="4" w:space="0" w:color="auto"/>
              <w:left w:val="single" w:sz="4" w:space="0" w:color="auto"/>
              <w:bottom w:val="single" w:sz="4" w:space="0" w:color="auto"/>
              <w:right w:val="single" w:sz="4" w:space="0" w:color="auto"/>
            </w:tcBorders>
            <w:vAlign w:val="center"/>
            <w:hideMark/>
          </w:tcPr>
          <w:p w:rsidR="00CD3451" w:rsidRPr="00CD3451" w:rsidRDefault="00CD3451" w:rsidP="00CD3451">
            <w:pPr>
              <w:spacing w:after="0" w:line="240" w:lineRule="auto"/>
              <w:rPr>
                <w:rFonts w:ascii="Times New Roman" w:eastAsia="Times New Roman" w:hAnsi="Times New Roman" w:cs="Times New Roman"/>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CD3451" w:rsidRPr="00CD3451" w:rsidRDefault="00CD3451" w:rsidP="00CD3451">
            <w:pPr>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До 5 лет</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5-10</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10-20</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20 и более</w:t>
            </w:r>
          </w:p>
        </w:tc>
      </w:tr>
      <w:tr w:rsidR="00CD3451" w:rsidRPr="00CD3451" w:rsidTr="00933343">
        <w:trPr>
          <w:trHeight w:val="731"/>
        </w:trPr>
        <w:tc>
          <w:tcPr>
            <w:tcW w:w="212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Учителя </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1-4 классов</w:t>
            </w:r>
          </w:p>
        </w:tc>
        <w:tc>
          <w:tcPr>
            <w:tcW w:w="212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5</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r>
      <w:tr w:rsidR="00CD3451" w:rsidRPr="00CD3451" w:rsidTr="00933343">
        <w:tc>
          <w:tcPr>
            <w:tcW w:w="212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Учителя </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5-11 классов</w:t>
            </w:r>
          </w:p>
        </w:tc>
        <w:tc>
          <w:tcPr>
            <w:tcW w:w="212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15</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10</w:t>
            </w:r>
          </w:p>
        </w:tc>
      </w:tr>
      <w:tr w:rsidR="00CD3451" w:rsidRPr="00CD3451" w:rsidTr="00933343">
        <w:tc>
          <w:tcPr>
            <w:tcW w:w="212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Всего</w:t>
            </w:r>
          </w:p>
        </w:tc>
        <w:tc>
          <w:tcPr>
            <w:tcW w:w="212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20</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12</w:t>
            </w:r>
          </w:p>
        </w:tc>
      </w:tr>
    </w:tbl>
    <w:p w:rsidR="00CD3451" w:rsidRPr="00CD3451" w:rsidRDefault="00CD3451" w:rsidP="00CD3451">
      <w:pPr>
        <w:spacing w:after="0" w:line="240" w:lineRule="auto"/>
        <w:ind w:firstLine="540"/>
        <w:jc w:val="center"/>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Сведения о составе и квалификации педагогических кадров</w:t>
      </w:r>
    </w:p>
    <w:p w:rsidR="00CD3451" w:rsidRPr="00CD3451" w:rsidRDefault="00CD3451" w:rsidP="00CD3451">
      <w:pPr>
        <w:spacing w:after="0" w:line="240" w:lineRule="auto"/>
        <w:ind w:firstLine="540"/>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lastRenderedPageBreak/>
        <w:t>в 2015-2016 учебном году</w:t>
      </w:r>
    </w:p>
    <w:p w:rsidR="00CD3451" w:rsidRPr="00CD3451" w:rsidRDefault="00CD3451" w:rsidP="00CD3451">
      <w:pPr>
        <w:spacing w:after="0" w:line="240" w:lineRule="auto"/>
        <w:ind w:firstLine="540"/>
        <w:jc w:val="center"/>
        <w:rPr>
          <w:rFonts w:ascii="Times New Roman" w:eastAsia="Times New Roman" w:hAnsi="Times New Roman" w:cs="Times New Roman"/>
          <w:b/>
          <w:lang w:eastAsia="ru-RU"/>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7"/>
        <w:gridCol w:w="1559"/>
        <w:gridCol w:w="1559"/>
        <w:gridCol w:w="1701"/>
        <w:gridCol w:w="1701"/>
      </w:tblGrid>
      <w:tr w:rsidR="00CD3451" w:rsidRPr="00CD3451" w:rsidTr="00933343">
        <w:tc>
          <w:tcPr>
            <w:tcW w:w="2127" w:type="dxa"/>
            <w:vMerge w:val="restart"/>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Категория работников</w:t>
            </w:r>
          </w:p>
        </w:tc>
        <w:tc>
          <w:tcPr>
            <w:tcW w:w="2127" w:type="dxa"/>
            <w:vMerge w:val="restart"/>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Общее количество работников</w:t>
            </w:r>
          </w:p>
        </w:tc>
        <w:tc>
          <w:tcPr>
            <w:tcW w:w="6520" w:type="dxa"/>
            <w:gridSpan w:val="4"/>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Педагогический стаж</w:t>
            </w:r>
          </w:p>
        </w:tc>
      </w:tr>
      <w:tr w:rsidR="00CD3451" w:rsidRPr="00CD3451" w:rsidTr="00933343">
        <w:tc>
          <w:tcPr>
            <w:tcW w:w="2127" w:type="dxa"/>
            <w:vMerge/>
            <w:tcBorders>
              <w:top w:val="single" w:sz="4" w:space="0" w:color="auto"/>
              <w:left w:val="single" w:sz="4" w:space="0" w:color="auto"/>
              <w:bottom w:val="single" w:sz="4" w:space="0" w:color="auto"/>
              <w:right w:val="single" w:sz="4" w:space="0" w:color="auto"/>
            </w:tcBorders>
            <w:vAlign w:val="center"/>
            <w:hideMark/>
          </w:tcPr>
          <w:p w:rsidR="00CD3451" w:rsidRPr="00CD3451" w:rsidRDefault="00CD3451" w:rsidP="00CD3451">
            <w:pPr>
              <w:spacing w:after="0" w:line="240" w:lineRule="auto"/>
              <w:rPr>
                <w:rFonts w:ascii="Times New Roman" w:eastAsia="Times New Roman" w:hAnsi="Times New Roman" w:cs="Times New Roman"/>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CD3451" w:rsidRPr="00CD3451" w:rsidRDefault="00CD3451" w:rsidP="00CD3451">
            <w:pPr>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До 5 лет</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5-10</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10-20</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20 и более</w:t>
            </w:r>
          </w:p>
        </w:tc>
      </w:tr>
      <w:tr w:rsidR="00CD3451" w:rsidRPr="00CD3451" w:rsidTr="00933343">
        <w:tc>
          <w:tcPr>
            <w:tcW w:w="212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Высшая категория</w:t>
            </w:r>
          </w:p>
        </w:tc>
        <w:tc>
          <w:tcPr>
            <w:tcW w:w="212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r>
      <w:tr w:rsidR="00CD3451" w:rsidRPr="00CD3451" w:rsidTr="00933343">
        <w:tc>
          <w:tcPr>
            <w:tcW w:w="212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 категория</w:t>
            </w:r>
          </w:p>
        </w:tc>
        <w:tc>
          <w:tcPr>
            <w:tcW w:w="212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11</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6</w:t>
            </w:r>
          </w:p>
        </w:tc>
      </w:tr>
      <w:tr w:rsidR="00CD3451" w:rsidRPr="00CD3451" w:rsidTr="00933343">
        <w:trPr>
          <w:trHeight w:val="690"/>
        </w:trPr>
        <w:tc>
          <w:tcPr>
            <w:tcW w:w="212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Соответствие занимаемой должности</w:t>
            </w:r>
          </w:p>
        </w:tc>
        <w:tc>
          <w:tcPr>
            <w:tcW w:w="212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7</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4</w:t>
            </w:r>
          </w:p>
        </w:tc>
      </w:tr>
      <w:tr w:rsidR="00CD3451" w:rsidRPr="00CD3451" w:rsidTr="00933343">
        <w:trPr>
          <w:trHeight w:val="557"/>
        </w:trPr>
        <w:tc>
          <w:tcPr>
            <w:tcW w:w="212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Курсы повышения квалификации</w:t>
            </w:r>
          </w:p>
        </w:tc>
        <w:tc>
          <w:tcPr>
            <w:tcW w:w="212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20</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12</w:t>
            </w:r>
          </w:p>
        </w:tc>
      </w:tr>
    </w:tbl>
    <w:p w:rsidR="00CD3451" w:rsidRPr="00CD3451" w:rsidRDefault="00CD3451" w:rsidP="00CD3451">
      <w:pPr>
        <w:spacing w:after="0" w:line="240" w:lineRule="auto"/>
        <w:ind w:left="426" w:firstLine="114"/>
        <w:jc w:val="both"/>
        <w:rPr>
          <w:rFonts w:ascii="Times New Roman" w:eastAsia="Times New Roman" w:hAnsi="Times New Roman" w:cs="Times New Roman"/>
          <w:lang w:eastAsia="ru-RU"/>
        </w:rPr>
      </w:pPr>
    </w:p>
    <w:p w:rsidR="00CD3451" w:rsidRPr="00CD3451" w:rsidRDefault="00CD3451" w:rsidP="00CD3451">
      <w:pPr>
        <w:spacing w:after="0" w:line="240" w:lineRule="auto"/>
        <w:ind w:firstLine="540"/>
        <w:rPr>
          <w:rFonts w:ascii="Times New Roman" w:eastAsia="Times New Roman" w:hAnsi="Times New Roman" w:cs="Times New Roman"/>
          <w:lang w:eastAsia="ru-RU"/>
        </w:rPr>
      </w:pPr>
    </w:p>
    <w:p w:rsidR="00CD3451" w:rsidRPr="00CD3451" w:rsidRDefault="00CD3451" w:rsidP="00CD3451">
      <w:pPr>
        <w:spacing w:after="0" w:line="240" w:lineRule="auto"/>
        <w:ind w:firstLine="540"/>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Анализ  позволяет сделать вывод, что в школе подобран достаточно профессиональный состав. Все педагоги подтверждают заявленные категории.</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Образование педагогов соответствует базовому образовательному преподаваемому предмету.</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Основную часть педагогического коллектива составляют опытные учителя с большим стажем работы, обладающие высоким профессиональным мастерством. Таким образом, в школе созданы необходимые условия для обеспечения качества образования.</w:t>
      </w: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Работа педагогического коллектива позволила добиться повышения познавательного интереса, активности учащихся; вести в системе индивидуальную работу с детьми, опираясь на образовательные стандарты.</w:t>
      </w: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Хотелось бы отметить работу учителей, активно участвующих в конкурсах разного уровня, делящихся опытом работы с коллегами, имеющих публикации в сети Интернет: Беданокова Ф.Р., Коробченко Т.И., Недбайло О.Н., Волобуева Т.В., Гонтарь Н.С., Хапачева Ф.Т.,Шхалахова А.М.,  Зоболева Е.Д. (публикации разработок уроков, материалы из собственного опыта работы в сети Интернет).  </w:t>
      </w:r>
      <w:proofErr w:type="gramStart"/>
      <w:r w:rsidRPr="00CD3451">
        <w:rPr>
          <w:rFonts w:ascii="Times New Roman" w:eastAsia="Times New Roman" w:hAnsi="Times New Roman" w:cs="Times New Roman"/>
          <w:lang w:eastAsia="ru-RU"/>
        </w:rPr>
        <w:t>Учителя, принимающие активное участие в конкурсах муниципального, республиканского уровней:</w:t>
      </w:r>
      <w:proofErr w:type="gramEnd"/>
      <w:r w:rsidRPr="00CD3451">
        <w:rPr>
          <w:rFonts w:ascii="Times New Roman" w:eastAsia="Times New Roman" w:hAnsi="Times New Roman" w:cs="Times New Roman"/>
          <w:lang w:eastAsia="ru-RU"/>
        </w:rPr>
        <w:t xml:space="preserve"> - Зоболева Е.Д.,  Иващенко Л.Н, Недбайло О.Н., Беданокова Ф.Р., Хапачева Ф.Т., Усанова М.В., Шхалахова А.М., Гонтарь Н.С., Кадубина Т.П.</w:t>
      </w: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Хотелось бы отметить, что по сравнению с прошлым годом активность педагогического коллектива понизилась.</w:t>
      </w: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 Законе «Об образовании в РФ» говорится о необходимости внутренней системы оценки качества образования в школе. И эта система в нашей школе постепенно  формируется. Необходимо добавить, что в повседневной школьной жизни это очень важна слаженная работа всех сторон образовательного процесса: учитель, классный руководитель, администрация, родители и сами учащиеся. В нашей школе в системе проводятся совещания по предварительным итогам четверти (полугодия, года), на которых обсуждаются все проблемные моменты. Это определение возможных вариантов индивидуальной работы с неуспевающими учащимися, с учащимися, которые могут учиться без троек, но начинают сдавать свои позиции, с возможными отличниками. Это совместный поиск путей решения проблем. Нередко результатами наших совещаний становятся как беседы на уровне администрации школы с самими учащимися, так и с их родителями. Оценивая качество образовательного процесса, отслеживаеся качество уроков, внеурочных мероприятий по изучаемым предметам и по воспитательной работе, качество методической работы. Оценка проходит через внутришкольный контроль, анализ уроков, мероприятий. Результаты оценки позволяют планировать методическую работу, корректировать содержание и технологии внутришкольного контроля. В новых федеральных государственных стандартах образования большое внимание уделяется внеурочной деятельности учащихся. В нашей школе внеурочной деятельности по предметам отводится значительное место, так как мы твёрдо убеждены, что это способствует формированию устойчивой осознанной мотивации к процессу обучения. В рамках внеурочной деятельности ежегодно проводится научн</w:t>
      </w:r>
      <w:proofErr w:type="gramStart"/>
      <w:r w:rsidRPr="00CD3451">
        <w:rPr>
          <w:rFonts w:ascii="Times New Roman" w:eastAsia="Times New Roman" w:hAnsi="Times New Roman" w:cs="Times New Roman"/>
          <w:lang w:eastAsia="ru-RU"/>
        </w:rPr>
        <w:t>о-</w:t>
      </w:r>
      <w:proofErr w:type="gramEnd"/>
      <w:r w:rsidRPr="00CD3451">
        <w:rPr>
          <w:rFonts w:ascii="Times New Roman" w:eastAsia="Times New Roman" w:hAnsi="Times New Roman" w:cs="Times New Roman"/>
          <w:lang w:eastAsia="ru-RU"/>
        </w:rPr>
        <w:t xml:space="preserve"> практическая ученическая конференция, учащиеся принимают участие в олимпиадах и конкурсах всех уровней, которые предлагают учителя-предметники. Всё вышесказанное, несомненно, является составляющими единой системы работы над повышением качества образования. Но залогом успеха, в первую очередь, является позитивный настрой на учебный процесс всех участников образовательных отношений: учащихся, родителей и педагогов. </w:t>
      </w: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p>
    <w:p w:rsidR="00CD3451" w:rsidRPr="00CD3451" w:rsidRDefault="00CD3451" w:rsidP="00CD3451">
      <w:pPr>
        <w:spacing w:after="0" w:line="240" w:lineRule="auto"/>
        <w:rPr>
          <w:rFonts w:ascii="Times New Roman" w:eastAsia="Times New Roman" w:hAnsi="Times New Roman" w:cs="Times New Roman"/>
          <w:b/>
          <w:lang w:eastAsia="ru-RU"/>
        </w:rPr>
      </w:pPr>
    </w:p>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xml:space="preserve">2. </w:t>
      </w:r>
      <w:r w:rsidRPr="00CD3451">
        <w:rPr>
          <w:rFonts w:ascii="Times New Roman" w:eastAsia="Calibri" w:hAnsi="Times New Roman" w:cs="Times New Roman"/>
          <w:b/>
          <w:bCs/>
          <w:lang w:eastAsia="ru-RU"/>
        </w:rPr>
        <w:t>Анализ результативности образовательной деятельности</w:t>
      </w:r>
      <w:r w:rsidRPr="00CD3451">
        <w:rPr>
          <w:rFonts w:ascii="Times New Roman" w:eastAsia="Times New Roman" w:hAnsi="Times New Roman" w:cs="Times New Roman"/>
          <w:b/>
          <w:lang w:eastAsia="ru-RU"/>
        </w:rPr>
        <w:t xml:space="preserve">  </w:t>
      </w:r>
      <w:r w:rsidRPr="00CD3451">
        <w:rPr>
          <w:rFonts w:ascii="Times New Roman" w:eastAsia="Calibri" w:hAnsi="Times New Roman" w:cs="Times New Roman"/>
          <w:b/>
          <w:bCs/>
          <w:lang w:eastAsia="ru-RU"/>
        </w:rPr>
        <w:t>за 2019-2020 учебный год</w:t>
      </w:r>
    </w:p>
    <w:p w:rsidR="00CD3451" w:rsidRPr="00CD3451" w:rsidRDefault="00CD3451" w:rsidP="00CD3451">
      <w:pPr>
        <w:autoSpaceDE w:val="0"/>
        <w:autoSpaceDN w:val="0"/>
        <w:adjustRightInd w:val="0"/>
        <w:spacing w:after="0" w:line="240" w:lineRule="auto"/>
        <w:ind w:firstLine="708"/>
        <w:rPr>
          <w:rFonts w:ascii="Times New Roman" w:eastAsia="Calibri" w:hAnsi="Times New Roman" w:cs="Times New Roman"/>
          <w:lang w:eastAsia="ru-RU"/>
        </w:rPr>
      </w:pPr>
    </w:p>
    <w:p w:rsidR="00CD3451" w:rsidRPr="00CD3451" w:rsidRDefault="00CD3451" w:rsidP="00CD3451">
      <w:pPr>
        <w:autoSpaceDE w:val="0"/>
        <w:autoSpaceDN w:val="0"/>
        <w:adjustRightInd w:val="0"/>
        <w:spacing w:after="0" w:line="240" w:lineRule="auto"/>
        <w:ind w:firstLine="708"/>
        <w:rPr>
          <w:rFonts w:ascii="Times New Roman" w:eastAsia="Calibri" w:hAnsi="Times New Roman" w:cs="Times New Roman"/>
          <w:lang w:eastAsia="ru-RU"/>
        </w:rPr>
      </w:pPr>
      <w:r w:rsidRPr="00CD3451">
        <w:rPr>
          <w:rFonts w:ascii="Times New Roman" w:eastAsia="Calibri" w:hAnsi="Times New Roman" w:cs="Times New Roman"/>
          <w:lang w:eastAsia="ru-RU"/>
        </w:rPr>
        <w:t>В 2019-2020 учебном году деятельность педагогического коллектива была направлена на решение следующих задач:</w:t>
      </w:r>
    </w:p>
    <w:p w:rsidR="00CD3451" w:rsidRPr="00CD3451" w:rsidRDefault="00CD3451" w:rsidP="00CD3451">
      <w:pPr>
        <w:autoSpaceDE w:val="0"/>
        <w:autoSpaceDN w:val="0"/>
        <w:adjustRightInd w:val="0"/>
        <w:spacing w:after="0" w:line="240" w:lineRule="auto"/>
        <w:rPr>
          <w:rFonts w:ascii="Times New Roman" w:eastAsia="Calibri" w:hAnsi="Times New Roman" w:cs="Times New Roman"/>
          <w:lang w:eastAsia="ru-RU"/>
        </w:rPr>
      </w:pPr>
      <w:r w:rsidRPr="00CD3451">
        <w:rPr>
          <w:rFonts w:ascii="Times New Roman" w:eastAsia="Calibri" w:hAnsi="Times New Roman" w:cs="Times New Roman"/>
          <w:lang w:eastAsia="ru-RU"/>
        </w:rPr>
        <w:t>1</w:t>
      </w:r>
      <w:r w:rsidRPr="00CD3451">
        <w:rPr>
          <w:rFonts w:ascii="Times New Roman" w:eastAsia="Calibri" w:hAnsi="Times New Roman" w:cs="Times New Roman"/>
          <w:b/>
          <w:bCs/>
          <w:lang w:eastAsia="ru-RU"/>
        </w:rPr>
        <w:t xml:space="preserve">. </w:t>
      </w:r>
      <w:r w:rsidRPr="00CD3451">
        <w:rPr>
          <w:rFonts w:ascii="Times New Roman" w:eastAsia="Calibri" w:hAnsi="Times New Roman" w:cs="Times New Roman"/>
          <w:lang w:eastAsia="ru-RU"/>
        </w:rPr>
        <w:t>Повышение качества знаний и творческой инициативы обучающихся в свете требований стандартов нового поколения.</w:t>
      </w:r>
    </w:p>
    <w:p w:rsidR="00CD3451" w:rsidRPr="00CD3451" w:rsidRDefault="00CD3451" w:rsidP="00CD3451">
      <w:pPr>
        <w:autoSpaceDE w:val="0"/>
        <w:autoSpaceDN w:val="0"/>
        <w:adjustRightInd w:val="0"/>
        <w:spacing w:after="0" w:line="240" w:lineRule="auto"/>
        <w:rPr>
          <w:rFonts w:ascii="Times New Roman" w:eastAsia="Calibri" w:hAnsi="Times New Roman" w:cs="Times New Roman"/>
          <w:lang w:eastAsia="ru-RU"/>
        </w:rPr>
      </w:pPr>
      <w:r w:rsidRPr="00CD3451">
        <w:rPr>
          <w:rFonts w:ascii="Times New Roman" w:eastAsia="Calibri" w:hAnsi="Times New Roman" w:cs="Times New Roman"/>
          <w:lang w:eastAsia="ru-RU"/>
        </w:rPr>
        <w:t>2. Системное внедрение в образовательный процесс проектных и информационных технологий (с учетом здоровьесберегающего обучения школьников) для формирования базовых компетенций обучающихся.</w:t>
      </w:r>
    </w:p>
    <w:p w:rsidR="00CD3451" w:rsidRPr="00CD3451" w:rsidRDefault="00CD3451" w:rsidP="00CD3451">
      <w:pPr>
        <w:autoSpaceDE w:val="0"/>
        <w:autoSpaceDN w:val="0"/>
        <w:adjustRightInd w:val="0"/>
        <w:spacing w:after="0" w:line="240" w:lineRule="auto"/>
        <w:rPr>
          <w:rFonts w:ascii="Times New Roman" w:eastAsia="Calibri" w:hAnsi="Times New Roman" w:cs="Times New Roman"/>
          <w:lang w:eastAsia="ru-RU"/>
        </w:rPr>
      </w:pPr>
      <w:r w:rsidRPr="00CD3451">
        <w:rPr>
          <w:rFonts w:ascii="Times New Roman" w:eastAsia="Calibri" w:hAnsi="Times New Roman" w:cs="Times New Roman"/>
          <w:lang w:eastAsia="ru-RU"/>
        </w:rPr>
        <w:t>3. Сохранение роли школы как школы формирования саморазвивающейся личности.</w:t>
      </w:r>
    </w:p>
    <w:p w:rsidR="00CD3451" w:rsidRPr="00CD3451" w:rsidRDefault="00CD3451" w:rsidP="00CD3451">
      <w:pPr>
        <w:autoSpaceDE w:val="0"/>
        <w:autoSpaceDN w:val="0"/>
        <w:adjustRightInd w:val="0"/>
        <w:spacing w:after="0" w:line="240" w:lineRule="auto"/>
        <w:rPr>
          <w:rFonts w:ascii="Times New Roman" w:eastAsia="Calibri" w:hAnsi="Times New Roman" w:cs="Times New Roman"/>
          <w:b/>
          <w:bCs/>
          <w:lang w:eastAsia="ru-RU"/>
        </w:rPr>
      </w:pPr>
      <w:r w:rsidRPr="00CD3451">
        <w:rPr>
          <w:rFonts w:ascii="Times New Roman" w:eastAsia="Calibri" w:hAnsi="Times New Roman" w:cs="Times New Roman"/>
          <w:lang w:eastAsia="ru-RU"/>
        </w:rPr>
        <w:t>4. Поиск новых форм интеграции учебной и внеурочной деятельности</w:t>
      </w:r>
      <w:r w:rsidRPr="00CD3451">
        <w:rPr>
          <w:rFonts w:ascii="Times New Roman" w:eastAsia="Calibri" w:hAnsi="Times New Roman" w:cs="Times New Roman"/>
          <w:b/>
          <w:bCs/>
          <w:lang w:eastAsia="ru-RU"/>
        </w:rPr>
        <w:t>.</w:t>
      </w:r>
    </w:p>
    <w:p w:rsidR="00CD3451" w:rsidRPr="00CD3451" w:rsidRDefault="00CD3451" w:rsidP="00CD3451">
      <w:pPr>
        <w:autoSpaceDE w:val="0"/>
        <w:autoSpaceDN w:val="0"/>
        <w:adjustRightInd w:val="0"/>
        <w:spacing w:after="0" w:line="240" w:lineRule="auto"/>
        <w:ind w:firstLine="708"/>
        <w:rPr>
          <w:rFonts w:ascii="Times New Roman" w:eastAsia="Calibri" w:hAnsi="Times New Roman" w:cs="Times New Roman"/>
          <w:lang w:eastAsia="ru-RU"/>
        </w:rPr>
      </w:pPr>
      <w:r w:rsidRPr="00CD3451">
        <w:rPr>
          <w:rFonts w:ascii="Times New Roman" w:eastAsia="Calibri" w:hAnsi="Times New Roman" w:cs="Times New Roman"/>
          <w:lang w:eastAsia="ru-RU"/>
        </w:rPr>
        <w:t>В 2019-20 учебном году обучение было организовано на основании образовательной программы начального общего образования ФГОС, основного общего образования ФГОС (5-9 класс), образовательной программыФКГОС для 10-11 классов.</w:t>
      </w:r>
    </w:p>
    <w:p w:rsidR="00CD3451" w:rsidRPr="00CD3451" w:rsidRDefault="00CD3451" w:rsidP="00CD3451">
      <w:pPr>
        <w:autoSpaceDE w:val="0"/>
        <w:autoSpaceDN w:val="0"/>
        <w:adjustRightInd w:val="0"/>
        <w:spacing w:after="0" w:line="240" w:lineRule="auto"/>
        <w:ind w:firstLine="708"/>
        <w:rPr>
          <w:rFonts w:ascii="Times New Roman" w:eastAsia="Calibri" w:hAnsi="Times New Roman" w:cs="Times New Roman"/>
          <w:lang w:eastAsia="ru-RU"/>
        </w:rPr>
      </w:pPr>
      <w:r w:rsidRPr="00CD3451">
        <w:rPr>
          <w:rFonts w:ascii="Times New Roman" w:eastAsia="Calibri" w:hAnsi="Times New Roman" w:cs="Times New Roman"/>
          <w:lang w:eastAsia="ru-RU"/>
        </w:rPr>
        <w:t>В начальной школе обучение ведется по УМК  «Школа России». УМК представляет  собой единую систему подачи и обработки учебн</w:t>
      </w:r>
      <w:proofErr w:type="gramStart"/>
      <w:r w:rsidRPr="00CD3451">
        <w:rPr>
          <w:rFonts w:ascii="Times New Roman" w:eastAsia="Calibri" w:hAnsi="Times New Roman" w:cs="Times New Roman"/>
          <w:lang w:eastAsia="ru-RU"/>
        </w:rPr>
        <w:t>о-</w:t>
      </w:r>
      <w:proofErr w:type="gramEnd"/>
      <w:r w:rsidRPr="00CD3451">
        <w:rPr>
          <w:rFonts w:ascii="Times New Roman" w:eastAsia="Calibri" w:hAnsi="Times New Roman" w:cs="Times New Roman"/>
          <w:lang w:eastAsia="ru-RU"/>
        </w:rPr>
        <w:t xml:space="preserve"> методического материала. Рабочие программы по учебным предметам, календарно-тематическое планирование, учебно-методическое обеспечение соответствовали Федеральному государственному образовательному стандарту. По всем УМК педагогами пройдена как теоретическая, так и практическая подготовка, программы выполнены в полном объеме. С 2015-2016 года обучающиеся основной школы обучаются по ФГОС ООО. Для ведения предметов по ФГОС ООО учителями-предметниками составлены рабочие программы в соответствии с федеральными программами. Учебники соответствуют государственному стандарту. </w:t>
      </w:r>
    </w:p>
    <w:p w:rsidR="00CD3451" w:rsidRPr="00CD3451" w:rsidRDefault="00CD3451" w:rsidP="00CD3451">
      <w:pPr>
        <w:spacing w:after="0" w:line="240" w:lineRule="auto"/>
        <w:ind w:firstLine="540"/>
        <w:rPr>
          <w:rFonts w:ascii="Times New Roman" w:eastAsia="Times New Roman" w:hAnsi="Times New Roman" w:cs="Times New Roman"/>
          <w:b/>
          <w:lang w:eastAsia="ru-RU"/>
        </w:rPr>
      </w:pPr>
      <w:r w:rsidRPr="00CD3451">
        <w:rPr>
          <w:rFonts w:ascii="Times New Roman" w:eastAsia="Times New Roman" w:hAnsi="Times New Roman" w:cs="Times New Roman"/>
          <w:lang w:eastAsia="ru-RU"/>
        </w:rPr>
        <w:t>Применяя в своей работе разнообразные и разноуровневые формы обучения, учителя создали все необходимые условия для реализации обучения детей с разными способностями, с разной степенью усвоения учебного материала.</w:t>
      </w:r>
    </w:p>
    <w:p w:rsidR="00CD3451" w:rsidRPr="00CD3451" w:rsidRDefault="00CD3451" w:rsidP="00CD3451">
      <w:pPr>
        <w:spacing w:after="0" w:line="240" w:lineRule="auto"/>
        <w:ind w:left="-851" w:firstLine="851"/>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Низкое качество обучения в 5-9 классах. </w:t>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Результатами успеваемости учащихся по ИЗО, музыке, трудовому обучению являются хорошо сформированные навыки, продемонстрированных в творческих работах детей, в отчетных концертах, в выставках декоративн</w:t>
      </w:r>
      <w:proofErr w:type="gramStart"/>
      <w:r w:rsidRPr="00CD3451">
        <w:rPr>
          <w:rFonts w:ascii="Times New Roman" w:eastAsia="Times New Roman" w:hAnsi="Times New Roman" w:cs="Times New Roman"/>
          <w:lang w:eastAsia="ru-RU"/>
        </w:rPr>
        <w:t>о-</w:t>
      </w:r>
      <w:proofErr w:type="gramEnd"/>
      <w:r w:rsidRPr="00CD3451">
        <w:rPr>
          <w:rFonts w:ascii="Times New Roman" w:eastAsia="Times New Roman" w:hAnsi="Times New Roman" w:cs="Times New Roman"/>
          <w:lang w:eastAsia="ru-RU"/>
        </w:rPr>
        <w:t xml:space="preserve"> прикладного творчества учащихся. </w:t>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Интеллектуальное развитие учащихся происходит как на уроках, так и во внеурочной деятельности. В течение года были проведены школьные предметные олимпиады. Показателем этой работы являются результаты учащихся нашей школы на муниципальном этапе Всероссийской олимпиады школьников.</w:t>
      </w:r>
    </w:p>
    <w:p w:rsidR="00CD3451" w:rsidRPr="00CD3451" w:rsidRDefault="00CD3451" w:rsidP="00CD3451">
      <w:pPr>
        <w:tabs>
          <w:tab w:val="left" w:pos="5370"/>
        </w:tabs>
        <w:spacing w:after="0" w:line="240" w:lineRule="auto"/>
        <w:rPr>
          <w:rFonts w:ascii="Times New Roman" w:eastAsia="Times New Roman" w:hAnsi="Times New Roman" w:cs="Times New Roman"/>
          <w:lang w:eastAsia="ru-RU"/>
        </w:rPr>
      </w:pPr>
    </w:p>
    <w:p w:rsidR="00CD3451" w:rsidRPr="00CD3451" w:rsidRDefault="00CD3451" w:rsidP="00CD3451">
      <w:pPr>
        <w:spacing w:after="0" w:line="240" w:lineRule="auto"/>
        <w:jc w:val="both"/>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На школьном этапе приняло участие 60 человек. Из них 25 учащихся были отобраны на муниципальный уровень на 53 олимпиады.</w:t>
      </w:r>
    </w:p>
    <w:p w:rsidR="00CD3451" w:rsidRPr="00CD3451" w:rsidRDefault="00CD3451" w:rsidP="00CD3451">
      <w:pPr>
        <w:spacing w:after="0" w:line="240" w:lineRule="auto"/>
        <w:jc w:val="both"/>
        <w:rPr>
          <w:rFonts w:ascii="Times New Roman" w:eastAsia="Times New Roman" w:hAnsi="Times New Roman" w:cs="Times New Roman"/>
          <w:b/>
          <w:lang w:eastAsia="ru-RU"/>
        </w:rPr>
      </w:pPr>
    </w:p>
    <w:p w:rsidR="00CD3451" w:rsidRPr="00CD3451" w:rsidRDefault="00CD3451" w:rsidP="00CD3451">
      <w:pPr>
        <w:spacing w:after="0" w:line="240" w:lineRule="auto"/>
        <w:jc w:val="both"/>
        <w:rPr>
          <w:rFonts w:ascii="Times New Roman" w:eastAsia="Times New Roman" w:hAnsi="Times New Roman" w:cs="Times New Roman"/>
          <w:b/>
          <w:lang w:eastAsia="ru-RU"/>
        </w:rPr>
      </w:pPr>
    </w:p>
    <w:p w:rsidR="00CD3451" w:rsidRPr="00CD3451" w:rsidRDefault="00CD3451" w:rsidP="00CD3451">
      <w:pPr>
        <w:spacing w:after="0" w:line="240" w:lineRule="auto"/>
        <w:jc w:val="both"/>
        <w:rPr>
          <w:rFonts w:ascii="Times New Roman" w:eastAsia="Times New Roman" w:hAnsi="Times New Roman" w:cs="Times New Roman"/>
          <w:b/>
          <w:lang w:eastAsia="ru-RU"/>
        </w:rPr>
      </w:pPr>
    </w:p>
    <w:p w:rsidR="00CD3451" w:rsidRPr="00CD3451" w:rsidRDefault="00CD3451" w:rsidP="00CD3451">
      <w:pPr>
        <w:spacing w:after="0" w:line="240" w:lineRule="auto"/>
        <w:jc w:val="both"/>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Победители и призёры</w:t>
      </w:r>
      <w:r w:rsidRPr="00CD3451">
        <w:rPr>
          <w:rFonts w:ascii="Times New Roman" w:eastAsia="Times New Roman" w:hAnsi="Times New Roman" w:cs="Times New Roman"/>
          <w:lang w:eastAsia="ru-RU"/>
        </w:rPr>
        <w:t xml:space="preserve">  </w:t>
      </w:r>
      <w:r w:rsidRPr="00CD3451">
        <w:rPr>
          <w:rFonts w:ascii="Times New Roman" w:eastAsia="Times New Roman" w:hAnsi="Times New Roman" w:cs="Times New Roman"/>
          <w:b/>
          <w:lang w:eastAsia="ru-RU"/>
        </w:rPr>
        <w:t>муниципального этапа Всероссийской олимпиады школьников</w:t>
      </w:r>
    </w:p>
    <w:p w:rsidR="00CD3451" w:rsidRPr="00CD3451" w:rsidRDefault="00CD3451" w:rsidP="00CD3451">
      <w:pPr>
        <w:spacing w:after="0" w:line="240" w:lineRule="auto"/>
        <w:jc w:val="both"/>
        <w:rPr>
          <w:rFonts w:ascii="Times New Roman" w:eastAsia="Times New Roman" w:hAnsi="Times New Roman" w:cs="Times New Roman"/>
          <w:lang w:eastAsia="ru-RU"/>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
        <w:gridCol w:w="2690"/>
        <w:gridCol w:w="2993"/>
        <w:gridCol w:w="965"/>
        <w:gridCol w:w="2522"/>
      </w:tblGrid>
      <w:tr w:rsidR="00CD3451" w:rsidRPr="00CD3451" w:rsidTr="00933343">
        <w:tc>
          <w:tcPr>
            <w:tcW w:w="895" w:type="dxa"/>
          </w:tcPr>
          <w:p w:rsidR="00CD3451" w:rsidRPr="00CD3451" w:rsidRDefault="00CD3451" w:rsidP="00CD3451">
            <w:pPr>
              <w:spacing w:after="0" w:line="240" w:lineRule="auto"/>
              <w:jc w:val="both"/>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w:t>
            </w:r>
          </w:p>
        </w:tc>
        <w:tc>
          <w:tcPr>
            <w:tcW w:w="2690" w:type="dxa"/>
          </w:tcPr>
          <w:p w:rsidR="00CD3451" w:rsidRPr="00CD3451" w:rsidRDefault="00CD3451" w:rsidP="00CD3451">
            <w:pPr>
              <w:spacing w:after="0" w:line="240" w:lineRule="auto"/>
              <w:jc w:val="both"/>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Предмет</w:t>
            </w:r>
          </w:p>
        </w:tc>
        <w:tc>
          <w:tcPr>
            <w:tcW w:w="2993" w:type="dxa"/>
          </w:tcPr>
          <w:p w:rsidR="00CD3451" w:rsidRPr="00CD3451" w:rsidRDefault="00CD3451" w:rsidP="00CD3451">
            <w:pPr>
              <w:spacing w:after="0" w:line="240" w:lineRule="auto"/>
              <w:jc w:val="both"/>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Ф.И. учащегося</w:t>
            </w:r>
          </w:p>
        </w:tc>
        <w:tc>
          <w:tcPr>
            <w:tcW w:w="965" w:type="dxa"/>
          </w:tcPr>
          <w:p w:rsidR="00CD3451" w:rsidRPr="00CD3451" w:rsidRDefault="00CD3451" w:rsidP="00CD3451">
            <w:pPr>
              <w:spacing w:after="0" w:line="240" w:lineRule="auto"/>
              <w:jc w:val="both"/>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Класс</w:t>
            </w:r>
          </w:p>
        </w:tc>
        <w:tc>
          <w:tcPr>
            <w:tcW w:w="2522" w:type="dxa"/>
          </w:tcPr>
          <w:p w:rsidR="00CD3451" w:rsidRPr="00CD3451" w:rsidRDefault="00CD3451" w:rsidP="00CD3451">
            <w:pPr>
              <w:spacing w:after="0" w:line="240" w:lineRule="auto"/>
              <w:jc w:val="both"/>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Результат</w:t>
            </w:r>
          </w:p>
        </w:tc>
      </w:tr>
      <w:tr w:rsidR="00CD3451" w:rsidRPr="00CD3451" w:rsidTr="00933343">
        <w:tc>
          <w:tcPr>
            <w:tcW w:w="895"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w:t>
            </w:r>
          </w:p>
        </w:tc>
        <w:tc>
          <w:tcPr>
            <w:tcW w:w="2690"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История</w:t>
            </w:r>
          </w:p>
        </w:tc>
        <w:tc>
          <w:tcPr>
            <w:tcW w:w="2993"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Мазяр Нина</w:t>
            </w:r>
          </w:p>
        </w:tc>
        <w:tc>
          <w:tcPr>
            <w:tcW w:w="965"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7</w:t>
            </w:r>
          </w:p>
        </w:tc>
        <w:tc>
          <w:tcPr>
            <w:tcW w:w="2522"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Призер</w:t>
            </w:r>
          </w:p>
        </w:tc>
      </w:tr>
      <w:tr w:rsidR="00CD3451" w:rsidRPr="00CD3451" w:rsidTr="00933343">
        <w:tc>
          <w:tcPr>
            <w:tcW w:w="895"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c>
          <w:tcPr>
            <w:tcW w:w="2690"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Физическая культура</w:t>
            </w:r>
          </w:p>
        </w:tc>
        <w:tc>
          <w:tcPr>
            <w:tcW w:w="2993"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Рустамова Темина</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Редкин Вячеслав</w:t>
            </w:r>
          </w:p>
        </w:tc>
        <w:tc>
          <w:tcPr>
            <w:tcW w:w="965"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9</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11</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8</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11</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11</w:t>
            </w:r>
          </w:p>
        </w:tc>
        <w:tc>
          <w:tcPr>
            <w:tcW w:w="2522"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Призёр</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Призёр</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Призёр</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Призёр</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Призёр</w:t>
            </w:r>
          </w:p>
        </w:tc>
      </w:tr>
      <w:tr w:rsidR="00CD3451" w:rsidRPr="00CD3451" w:rsidTr="00933343">
        <w:tc>
          <w:tcPr>
            <w:tcW w:w="895"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3</w:t>
            </w:r>
          </w:p>
        </w:tc>
        <w:tc>
          <w:tcPr>
            <w:tcW w:w="2690"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Технология</w:t>
            </w:r>
          </w:p>
        </w:tc>
        <w:tc>
          <w:tcPr>
            <w:tcW w:w="2993"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Делигодина Викторя</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Шишкоян Виктория</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Востокова Татьяна</w:t>
            </w:r>
          </w:p>
        </w:tc>
        <w:tc>
          <w:tcPr>
            <w:tcW w:w="965"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10</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9</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9</w:t>
            </w:r>
          </w:p>
        </w:tc>
        <w:tc>
          <w:tcPr>
            <w:tcW w:w="2522" w:type="dxa"/>
          </w:tcPr>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Призёры</w:t>
            </w:r>
          </w:p>
        </w:tc>
      </w:tr>
    </w:tbl>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По сравнению с предыдущим годом количество призеров уменьшилось.</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Результаты участия в муниципальном этапе олимпиад в 2018-2019 учебном году</w:t>
      </w:r>
    </w:p>
    <w:tbl>
      <w:tblPr>
        <w:tblStyle w:val="2"/>
        <w:tblW w:w="0" w:type="auto"/>
        <w:tblLook w:val="04A0" w:firstRow="1" w:lastRow="0" w:firstColumn="1" w:lastColumn="0" w:noHBand="0" w:noVBand="1"/>
      </w:tblPr>
      <w:tblGrid>
        <w:gridCol w:w="2533"/>
        <w:gridCol w:w="2534"/>
        <w:gridCol w:w="2535"/>
        <w:gridCol w:w="2535"/>
      </w:tblGrid>
      <w:tr w:rsidR="00CD3451" w:rsidRPr="00CD3451" w:rsidTr="00933343">
        <w:tc>
          <w:tcPr>
            <w:tcW w:w="2534" w:type="dxa"/>
          </w:tcPr>
          <w:p w:rsidR="00CD3451" w:rsidRPr="00CD3451" w:rsidRDefault="00CD3451" w:rsidP="00CD3451">
            <w:pPr>
              <w:jc w:val="both"/>
            </w:pPr>
            <w:r w:rsidRPr="00CD3451">
              <w:t>Медведева Снежана</w:t>
            </w:r>
          </w:p>
        </w:tc>
        <w:tc>
          <w:tcPr>
            <w:tcW w:w="2535" w:type="dxa"/>
          </w:tcPr>
          <w:p w:rsidR="00CD3451" w:rsidRPr="00CD3451" w:rsidRDefault="00CD3451" w:rsidP="00CD3451">
            <w:pPr>
              <w:jc w:val="both"/>
            </w:pPr>
            <w:r w:rsidRPr="00CD3451">
              <w:t>10 класс</w:t>
            </w:r>
          </w:p>
        </w:tc>
        <w:tc>
          <w:tcPr>
            <w:tcW w:w="2535" w:type="dxa"/>
          </w:tcPr>
          <w:p w:rsidR="00CD3451" w:rsidRPr="00CD3451" w:rsidRDefault="00CD3451" w:rsidP="00CD3451">
            <w:pPr>
              <w:jc w:val="both"/>
            </w:pPr>
            <w:r w:rsidRPr="00CD3451">
              <w:t>Биология, русский язык</w:t>
            </w:r>
          </w:p>
        </w:tc>
        <w:tc>
          <w:tcPr>
            <w:tcW w:w="2535" w:type="dxa"/>
          </w:tcPr>
          <w:p w:rsidR="00CD3451" w:rsidRPr="00CD3451" w:rsidRDefault="00CD3451" w:rsidP="00CD3451">
            <w:pPr>
              <w:jc w:val="both"/>
            </w:pPr>
            <w:r w:rsidRPr="00CD3451">
              <w:t>Призер</w:t>
            </w:r>
          </w:p>
        </w:tc>
      </w:tr>
      <w:tr w:rsidR="00CD3451" w:rsidRPr="00CD3451" w:rsidTr="00933343">
        <w:tc>
          <w:tcPr>
            <w:tcW w:w="2534" w:type="dxa"/>
          </w:tcPr>
          <w:p w:rsidR="00CD3451" w:rsidRPr="00CD3451" w:rsidRDefault="00CD3451" w:rsidP="00CD3451">
            <w:pPr>
              <w:jc w:val="both"/>
            </w:pPr>
            <w:r w:rsidRPr="00CD3451">
              <w:t>Юсубов Михаил</w:t>
            </w:r>
          </w:p>
        </w:tc>
        <w:tc>
          <w:tcPr>
            <w:tcW w:w="2535" w:type="dxa"/>
          </w:tcPr>
          <w:p w:rsidR="00CD3451" w:rsidRPr="00CD3451" w:rsidRDefault="00CD3451" w:rsidP="00CD3451">
            <w:pPr>
              <w:jc w:val="both"/>
            </w:pPr>
            <w:r w:rsidRPr="00CD3451">
              <w:t>7 класс</w:t>
            </w:r>
          </w:p>
        </w:tc>
        <w:tc>
          <w:tcPr>
            <w:tcW w:w="2535" w:type="dxa"/>
          </w:tcPr>
          <w:p w:rsidR="00CD3451" w:rsidRPr="00CD3451" w:rsidRDefault="00CD3451" w:rsidP="00CD3451">
            <w:pPr>
              <w:jc w:val="both"/>
            </w:pPr>
            <w:r w:rsidRPr="00CD3451">
              <w:t xml:space="preserve">Технология </w:t>
            </w:r>
          </w:p>
        </w:tc>
        <w:tc>
          <w:tcPr>
            <w:tcW w:w="2535" w:type="dxa"/>
          </w:tcPr>
          <w:p w:rsidR="00CD3451" w:rsidRPr="00CD3451" w:rsidRDefault="00CD3451" w:rsidP="00CD3451">
            <w:pPr>
              <w:jc w:val="both"/>
            </w:pPr>
            <w:r w:rsidRPr="00CD3451">
              <w:t xml:space="preserve">Призер </w:t>
            </w:r>
          </w:p>
        </w:tc>
      </w:tr>
      <w:tr w:rsidR="00CD3451" w:rsidRPr="00CD3451" w:rsidTr="00933343">
        <w:tc>
          <w:tcPr>
            <w:tcW w:w="2534" w:type="dxa"/>
          </w:tcPr>
          <w:p w:rsidR="00CD3451" w:rsidRPr="00CD3451" w:rsidRDefault="00CD3451" w:rsidP="00CD3451">
            <w:pPr>
              <w:jc w:val="both"/>
            </w:pPr>
            <w:r w:rsidRPr="00CD3451">
              <w:t>Четвериков Кирилл</w:t>
            </w:r>
          </w:p>
        </w:tc>
        <w:tc>
          <w:tcPr>
            <w:tcW w:w="2535" w:type="dxa"/>
          </w:tcPr>
          <w:p w:rsidR="00CD3451" w:rsidRPr="00CD3451" w:rsidRDefault="00CD3451" w:rsidP="00CD3451">
            <w:pPr>
              <w:jc w:val="both"/>
            </w:pPr>
            <w:r w:rsidRPr="00CD3451">
              <w:t>8 класс</w:t>
            </w:r>
          </w:p>
        </w:tc>
        <w:tc>
          <w:tcPr>
            <w:tcW w:w="2535" w:type="dxa"/>
          </w:tcPr>
          <w:p w:rsidR="00CD3451" w:rsidRPr="00CD3451" w:rsidRDefault="00CD3451" w:rsidP="00CD3451">
            <w:pPr>
              <w:jc w:val="both"/>
            </w:pPr>
            <w:r w:rsidRPr="00CD3451">
              <w:t>Физкультура</w:t>
            </w:r>
          </w:p>
        </w:tc>
        <w:tc>
          <w:tcPr>
            <w:tcW w:w="2535" w:type="dxa"/>
          </w:tcPr>
          <w:p w:rsidR="00CD3451" w:rsidRPr="00CD3451" w:rsidRDefault="00CD3451" w:rsidP="00CD3451">
            <w:pPr>
              <w:jc w:val="both"/>
            </w:pPr>
            <w:r w:rsidRPr="00CD3451">
              <w:t>Победитель</w:t>
            </w:r>
          </w:p>
        </w:tc>
      </w:tr>
      <w:tr w:rsidR="00CD3451" w:rsidRPr="00CD3451" w:rsidTr="00933343">
        <w:tc>
          <w:tcPr>
            <w:tcW w:w="2534" w:type="dxa"/>
          </w:tcPr>
          <w:p w:rsidR="00CD3451" w:rsidRPr="00CD3451" w:rsidRDefault="00CD3451" w:rsidP="00CD3451">
            <w:pPr>
              <w:jc w:val="both"/>
            </w:pPr>
            <w:r w:rsidRPr="00CD3451">
              <w:lastRenderedPageBreak/>
              <w:t>Редкин Вячеслав</w:t>
            </w:r>
          </w:p>
        </w:tc>
        <w:tc>
          <w:tcPr>
            <w:tcW w:w="2535" w:type="dxa"/>
          </w:tcPr>
          <w:p w:rsidR="00CD3451" w:rsidRPr="00CD3451" w:rsidRDefault="00CD3451" w:rsidP="00CD3451">
            <w:pPr>
              <w:jc w:val="both"/>
            </w:pPr>
            <w:r w:rsidRPr="00CD3451">
              <w:t>10 класс</w:t>
            </w:r>
          </w:p>
        </w:tc>
        <w:tc>
          <w:tcPr>
            <w:tcW w:w="2535" w:type="dxa"/>
          </w:tcPr>
          <w:p w:rsidR="00CD3451" w:rsidRPr="00CD3451" w:rsidRDefault="00CD3451" w:rsidP="00CD3451">
            <w:pPr>
              <w:jc w:val="both"/>
            </w:pPr>
            <w:r w:rsidRPr="00CD3451">
              <w:t>Физкультура</w:t>
            </w:r>
          </w:p>
        </w:tc>
        <w:tc>
          <w:tcPr>
            <w:tcW w:w="2535" w:type="dxa"/>
          </w:tcPr>
          <w:p w:rsidR="00CD3451" w:rsidRPr="00CD3451" w:rsidRDefault="00CD3451" w:rsidP="00CD3451">
            <w:pPr>
              <w:jc w:val="both"/>
            </w:pPr>
            <w:r w:rsidRPr="00CD3451">
              <w:t xml:space="preserve">Призер </w:t>
            </w:r>
          </w:p>
        </w:tc>
      </w:tr>
      <w:tr w:rsidR="00CD3451" w:rsidRPr="00CD3451" w:rsidTr="00933343">
        <w:tc>
          <w:tcPr>
            <w:tcW w:w="2534" w:type="dxa"/>
          </w:tcPr>
          <w:p w:rsidR="00CD3451" w:rsidRPr="00CD3451" w:rsidRDefault="00CD3451" w:rsidP="00CD3451">
            <w:pPr>
              <w:jc w:val="both"/>
            </w:pPr>
            <w:r w:rsidRPr="00CD3451">
              <w:t>Волобуев Руслан</w:t>
            </w:r>
          </w:p>
        </w:tc>
        <w:tc>
          <w:tcPr>
            <w:tcW w:w="2535" w:type="dxa"/>
          </w:tcPr>
          <w:p w:rsidR="00CD3451" w:rsidRPr="00CD3451" w:rsidRDefault="00CD3451" w:rsidP="00CD3451">
            <w:pPr>
              <w:jc w:val="both"/>
            </w:pPr>
            <w:r w:rsidRPr="00CD3451">
              <w:t>11 класс</w:t>
            </w:r>
          </w:p>
        </w:tc>
        <w:tc>
          <w:tcPr>
            <w:tcW w:w="2535" w:type="dxa"/>
          </w:tcPr>
          <w:p w:rsidR="00CD3451" w:rsidRPr="00CD3451" w:rsidRDefault="00CD3451" w:rsidP="00CD3451">
            <w:pPr>
              <w:jc w:val="both"/>
            </w:pPr>
            <w:r w:rsidRPr="00CD3451">
              <w:t>Физкультура</w:t>
            </w:r>
          </w:p>
        </w:tc>
        <w:tc>
          <w:tcPr>
            <w:tcW w:w="2535" w:type="dxa"/>
          </w:tcPr>
          <w:p w:rsidR="00CD3451" w:rsidRPr="00CD3451" w:rsidRDefault="00CD3451" w:rsidP="00CD3451">
            <w:pPr>
              <w:jc w:val="both"/>
            </w:pPr>
            <w:r w:rsidRPr="00CD3451">
              <w:t xml:space="preserve">Призер </w:t>
            </w:r>
          </w:p>
        </w:tc>
      </w:tr>
    </w:tbl>
    <w:p w:rsidR="00CD3451" w:rsidRPr="00CD3451" w:rsidRDefault="00CD3451" w:rsidP="00CD3451">
      <w:pPr>
        <w:spacing w:after="0" w:line="240" w:lineRule="auto"/>
        <w:jc w:val="both"/>
        <w:rPr>
          <w:rFonts w:ascii="Times New Roman" w:eastAsia="Times New Roman" w:hAnsi="Times New Roman" w:cs="Times New Roman"/>
          <w:lang w:eastAsia="ru-RU"/>
        </w:rPr>
      </w:pP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Анализ участия показывает, что вопрос участия в муниципальном этапе требует усиления </w:t>
      </w:r>
      <w:proofErr w:type="gramStart"/>
      <w:r w:rsidRPr="00CD3451">
        <w:rPr>
          <w:rFonts w:ascii="Times New Roman" w:eastAsia="Times New Roman" w:hAnsi="Times New Roman" w:cs="Times New Roman"/>
          <w:lang w:eastAsia="ru-RU"/>
        </w:rPr>
        <w:t>контроля за</w:t>
      </w:r>
      <w:proofErr w:type="gramEnd"/>
      <w:r w:rsidRPr="00CD3451">
        <w:rPr>
          <w:rFonts w:ascii="Times New Roman" w:eastAsia="Times New Roman" w:hAnsi="Times New Roman" w:cs="Times New Roman"/>
          <w:lang w:eastAsia="ru-RU"/>
        </w:rPr>
        <w:t xml:space="preserve"> состоянием преподавания предметов и качества подготовки учащихся. Главными причинами затруднения учащихся являются:</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недостаточная индивидуальная работа с одаренными учащимися;</w:t>
      </w:r>
    </w:p>
    <w:p w:rsidR="00CD3451" w:rsidRPr="00CD3451" w:rsidRDefault="00CD3451" w:rsidP="00CD3451">
      <w:pPr>
        <w:spacing w:after="0" w:line="240" w:lineRule="auto"/>
        <w:jc w:val="both"/>
        <w:rPr>
          <w:rFonts w:ascii="Times New Roman" w:eastAsia="Calibri" w:hAnsi="Times New Roman" w:cs="Times New Roman"/>
          <w:b/>
        </w:rPr>
      </w:pPr>
      <w:r w:rsidRPr="00CD3451">
        <w:rPr>
          <w:rFonts w:ascii="Times New Roman" w:eastAsia="Times New Roman" w:hAnsi="Times New Roman" w:cs="Times New Roman"/>
          <w:lang w:eastAsia="ru-RU"/>
        </w:rPr>
        <w:t>- узкий кругозор участников олимпиад, недостаточная работа с дополнительной литературой.</w:t>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Одна из основных задач школы - создание и поддерживание условий для физического развития учащихся, охраны и укрепления их здоровья, формирования ценностей здорового образа жизни. </w:t>
      </w:r>
      <w:proofErr w:type="gramStart"/>
      <w:r w:rsidRPr="00CD3451">
        <w:rPr>
          <w:rFonts w:ascii="Times New Roman" w:eastAsia="Times New Roman" w:hAnsi="Times New Roman" w:cs="Times New Roman"/>
          <w:lang w:eastAsia="ru-RU"/>
        </w:rPr>
        <w:t>Эта задача решалась через уроки физической культуры, ОБЖ, работу спортивных секций, использование на занятиях здоровьесберегающих технологий, через выполнение плана мероприятий по сохранению и укреплению здоровья обучающихся, планов проведения недель и дней здоровья, систему тематических классных часов по вопросам гигиены и охраны здоровья, проведение Интернет – уроков, посвященных профилактике наркомании и суицида среди детей и подростков.</w:t>
      </w:r>
      <w:proofErr w:type="gramEnd"/>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 рамках санитарно-гигиенического воспитания проводились беседы и встречи с медицинскими работниками по охране жизни и здоровья обучающихся.</w:t>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В течение года в школе проводились  месячники: месячник профилактики дорожно-транспортного травматизма, месячник пожарной безопасности, месячник военно-патриотического воспитания. </w:t>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Юные спортсмены, систематически посещающие занятия спортивных секций, достигают хороших результатов в районных соревнованиях. </w:t>
      </w:r>
    </w:p>
    <w:p w:rsidR="00CD3451" w:rsidRPr="00CD3451" w:rsidRDefault="00CD3451" w:rsidP="00CD3451">
      <w:pPr>
        <w:spacing w:after="0" w:line="240" w:lineRule="auto"/>
        <w:rPr>
          <w:rFonts w:ascii="Times New Roman" w:eastAsia="Times New Roman" w:hAnsi="Times New Roman" w:cs="Times New Roman"/>
          <w:lang w:eastAsia="ru-RU"/>
        </w:rPr>
      </w:pPr>
    </w:p>
    <w:p w:rsidR="00CD3451" w:rsidRPr="00CD3451" w:rsidRDefault="00CD3451" w:rsidP="00CD3451">
      <w:pPr>
        <w:spacing w:after="0" w:line="240" w:lineRule="auto"/>
        <w:rPr>
          <w:rFonts w:ascii="Times New Roman" w:eastAsia="Times New Roman" w:hAnsi="Times New Roman" w:cs="Times New Roman"/>
          <w:lang w:eastAsia="ru-RU"/>
        </w:rPr>
      </w:pPr>
    </w:p>
    <w:p w:rsidR="00CD3451" w:rsidRPr="00CD3451" w:rsidRDefault="00CD3451" w:rsidP="00CD3451">
      <w:pPr>
        <w:jc w:val="center"/>
        <w:rPr>
          <w:rFonts w:ascii="Times New Roman" w:eastAsia="Calibri" w:hAnsi="Times New Roman" w:cs="Times New Roman"/>
          <w:b/>
        </w:rPr>
      </w:pPr>
      <w:r w:rsidRPr="00CD3451">
        <w:rPr>
          <w:rFonts w:ascii="Times New Roman" w:eastAsia="Calibri" w:hAnsi="Times New Roman" w:cs="Times New Roman"/>
          <w:b/>
        </w:rPr>
        <w:t xml:space="preserve">Качество </w:t>
      </w:r>
      <w:proofErr w:type="gramStart"/>
      <w:r w:rsidRPr="00CD3451">
        <w:rPr>
          <w:rFonts w:ascii="Times New Roman" w:eastAsia="Calibri" w:hAnsi="Times New Roman" w:cs="Times New Roman"/>
          <w:b/>
        </w:rPr>
        <w:t>обучения по итогам</w:t>
      </w:r>
      <w:proofErr w:type="gramEnd"/>
      <w:r w:rsidRPr="00CD3451">
        <w:rPr>
          <w:rFonts w:ascii="Times New Roman" w:eastAsia="Calibri" w:hAnsi="Times New Roman" w:cs="Times New Roman"/>
          <w:b/>
        </w:rPr>
        <w:t xml:space="preserve"> 2019-2020 учебного года</w:t>
      </w:r>
      <w:r w:rsidRPr="00CD3451">
        <w:rPr>
          <w:rFonts w:ascii="Times New Roman" w:eastAsia="Calibri" w:hAnsi="Times New Roman" w:cs="Times New Roman"/>
          <w:b/>
          <w:bCs/>
        </w:rPr>
        <w:t>.</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Результаты окончания 2019/20 учебного года можно отобразить в следующей таблице:</w:t>
      </w:r>
    </w:p>
    <w:tbl>
      <w:tblPr>
        <w:tblStyle w:val="8"/>
        <w:tblW w:w="10472" w:type="dxa"/>
        <w:tblInd w:w="-401" w:type="dxa"/>
        <w:tblLayout w:type="fixed"/>
        <w:tblLook w:val="04A0" w:firstRow="1" w:lastRow="0" w:firstColumn="1" w:lastColumn="0" w:noHBand="0" w:noVBand="1"/>
      </w:tblPr>
      <w:tblGrid>
        <w:gridCol w:w="1117"/>
        <w:gridCol w:w="1417"/>
        <w:gridCol w:w="851"/>
        <w:gridCol w:w="850"/>
        <w:gridCol w:w="851"/>
        <w:gridCol w:w="708"/>
        <w:gridCol w:w="567"/>
        <w:gridCol w:w="851"/>
        <w:gridCol w:w="709"/>
        <w:gridCol w:w="850"/>
        <w:gridCol w:w="851"/>
        <w:gridCol w:w="850"/>
      </w:tblGrid>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Класс</w:t>
            </w:r>
          </w:p>
        </w:tc>
        <w:tc>
          <w:tcPr>
            <w:tcW w:w="141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По списку</w:t>
            </w:r>
          </w:p>
          <w:p w:rsidR="00CD3451" w:rsidRPr="00CD3451" w:rsidRDefault="00CD3451" w:rsidP="00CD3451">
            <w:r w:rsidRPr="00CD3451">
              <w:t>Начало/ конец</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5</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4</w:t>
            </w:r>
          </w:p>
        </w:tc>
        <w:tc>
          <w:tcPr>
            <w:tcW w:w="708"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w:t>
            </w:r>
          </w:p>
        </w:tc>
        <w:tc>
          <w:tcPr>
            <w:tcW w:w="56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3</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w:t>
            </w:r>
          </w:p>
        </w:tc>
        <w:tc>
          <w:tcPr>
            <w:tcW w:w="70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2</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w:t>
            </w:r>
          </w:p>
          <w:p w:rsidR="00CD3451" w:rsidRPr="00CD3451" w:rsidRDefault="00CD3451" w:rsidP="00CD3451">
            <w:r w:rsidRPr="00CD3451">
              <w:t>усп</w:t>
            </w:r>
          </w:p>
          <w:p w:rsidR="00CD3451" w:rsidRPr="00CD3451" w:rsidRDefault="00CD3451" w:rsidP="00CD3451"/>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w:t>
            </w:r>
          </w:p>
          <w:p w:rsidR="00CD3451" w:rsidRPr="00CD3451" w:rsidRDefault="00CD3451" w:rsidP="00CD3451">
            <w:r w:rsidRPr="00CD3451">
              <w:t>кач</w:t>
            </w:r>
          </w:p>
          <w:p w:rsidR="00CD3451" w:rsidRPr="00CD3451" w:rsidRDefault="00CD3451" w:rsidP="00CD3451"/>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1</w:t>
            </w:r>
          </w:p>
        </w:tc>
        <w:tc>
          <w:tcPr>
            <w:tcW w:w="1417"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20/18</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708"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567"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709"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2а</w:t>
            </w:r>
          </w:p>
        </w:tc>
        <w:tc>
          <w:tcPr>
            <w:tcW w:w="1417"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/16</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1</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6%</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6</w:t>
            </w:r>
          </w:p>
        </w:tc>
        <w:tc>
          <w:tcPr>
            <w:tcW w:w="708"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38%</w:t>
            </w:r>
          </w:p>
        </w:tc>
        <w:tc>
          <w:tcPr>
            <w:tcW w:w="567"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8</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50%</w:t>
            </w:r>
          </w:p>
        </w:tc>
        <w:tc>
          <w:tcPr>
            <w:tcW w:w="709"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1</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6%</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94%</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44%</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2б</w:t>
            </w:r>
          </w:p>
        </w:tc>
        <w:tc>
          <w:tcPr>
            <w:tcW w:w="1417"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/13</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2</w:t>
            </w:r>
          </w:p>
        </w:tc>
        <w:tc>
          <w:tcPr>
            <w:tcW w:w="708"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15%</w:t>
            </w:r>
          </w:p>
        </w:tc>
        <w:tc>
          <w:tcPr>
            <w:tcW w:w="567"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7</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54%</w:t>
            </w:r>
          </w:p>
        </w:tc>
        <w:tc>
          <w:tcPr>
            <w:tcW w:w="709"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1</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8%</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67%</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15%</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2б (УО)</w:t>
            </w:r>
          </w:p>
        </w:tc>
        <w:tc>
          <w:tcPr>
            <w:tcW w:w="1417"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3 не аттестованы</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708"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567"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709"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3а</w:t>
            </w:r>
          </w:p>
        </w:tc>
        <w:tc>
          <w:tcPr>
            <w:tcW w:w="141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7/6</w:t>
            </w:r>
          </w:p>
          <w:p w:rsidR="00CD3451" w:rsidRPr="00CD3451" w:rsidRDefault="00CD3451" w:rsidP="00CD3451"/>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2</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33%</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3</w:t>
            </w:r>
          </w:p>
        </w:tc>
        <w:tc>
          <w:tcPr>
            <w:tcW w:w="708"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50%</w:t>
            </w:r>
          </w:p>
        </w:tc>
        <w:tc>
          <w:tcPr>
            <w:tcW w:w="56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17%</w:t>
            </w:r>
          </w:p>
        </w:tc>
        <w:tc>
          <w:tcPr>
            <w:tcW w:w="70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100%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83%</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3а (УО)</w:t>
            </w:r>
          </w:p>
        </w:tc>
        <w:tc>
          <w:tcPr>
            <w:tcW w:w="1417"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7/7 (аттест. 4)</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708"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567"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4</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57%</w:t>
            </w:r>
          </w:p>
        </w:tc>
        <w:tc>
          <w:tcPr>
            <w:tcW w:w="709"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57%</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3б</w:t>
            </w:r>
          </w:p>
        </w:tc>
        <w:tc>
          <w:tcPr>
            <w:tcW w:w="141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/15</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3</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20%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w:t>
            </w:r>
          </w:p>
        </w:tc>
        <w:tc>
          <w:tcPr>
            <w:tcW w:w="708"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7%</w:t>
            </w:r>
          </w:p>
        </w:tc>
        <w:tc>
          <w:tcPr>
            <w:tcW w:w="56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11</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73%</w:t>
            </w:r>
          </w:p>
        </w:tc>
        <w:tc>
          <w:tcPr>
            <w:tcW w:w="70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100%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27%</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4</w:t>
            </w:r>
          </w:p>
        </w:tc>
        <w:tc>
          <w:tcPr>
            <w:tcW w:w="141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/20</w:t>
            </w:r>
          </w:p>
          <w:p w:rsidR="00CD3451" w:rsidRPr="00CD3451" w:rsidRDefault="00CD3451" w:rsidP="00CD3451">
            <w:r w:rsidRPr="00CD3451">
              <w:t xml:space="preserve"> </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6</w:t>
            </w:r>
          </w:p>
        </w:tc>
        <w:tc>
          <w:tcPr>
            <w:tcW w:w="708"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30%</w:t>
            </w:r>
          </w:p>
        </w:tc>
        <w:tc>
          <w:tcPr>
            <w:tcW w:w="56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9</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45%</w:t>
            </w:r>
          </w:p>
        </w:tc>
        <w:tc>
          <w:tcPr>
            <w:tcW w:w="70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5</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25%</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75%</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30%</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rPr>
                <w:b/>
              </w:rPr>
            </w:pPr>
            <w:r w:rsidRPr="00CD3451">
              <w:rPr>
                <w:b/>
              </w:rPr>
              <w:t xml:space="preserve">Итого </w:t>
            </w:r>
          </w:p>
        </w:tc>
        <w:tc>
          <w:tcPr>
            <w:tcW w:w="14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/77 (аттест. 71)</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6</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9%</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18</w:t>
            </w:r>
          </w:p>
        </w:tc>
        <w:tc>
          <w:tcPr>
            <w:tcW w:w="708"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26%</w:t>
            </w:r>
          </w:p>
        </w:tc>
        <w:tc>
          <w:tcPr>
            <w:tcW w:w="56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40</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56%</w:t>
            </w:r>
          </w:p>
        </w:tc>
        <w:tc>
          <w:tcPr>
            <w:tcW w:w="709"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7</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9%</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91%</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35%</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5а</w:t>
            </w:r>
          </w:p>
        </w:tc>
        <w:tc>
          <w:tcPr>
            <w:tcW w:w="141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/18</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2</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11%</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11</w:t>
            </w:r>
          </w:p>
        </w:tc>
        <w:tc>
          <w:tcPr>
            <w:tcW w:w="708"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61%</w:t>
            </w:r>
          </w:p>
        </w:tc>
        <w:tc>
          <w:tcPr>
            <w:tcW w:w="56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5</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28%</w:t>
            </w:r>
          </w:p>
        </w:tc>
        <w:tc>
          <w:tcPr>
            <w:tcW w:w="70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100%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72%</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5б</w:t>
            </w:r>
          </w:p>
        </w:tc>
        <w:tc>
          <w:tcPr>
            <w:tcW w:w="141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 xml:space="preserve">/16 </w:t>
            </w:r>
          </w:p>
          <w:p w:rsidR="00CD3451" w:rsidRPr="00CD3451" w:rsidRDefault="00CD3451" w:rsidP="00CD3451">
            <w:r w:rsidRPr="00CD3451">
              <w:t>(13- аттест.)</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708"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56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13</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100%</w:t>
            </w:r>
          </w:p>
        </w:tc>
        <w:tc>
          <w:tcPr>
            <w:tcW w:w="70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100%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6</w:t>
            </w:r>
          </w:p>
        </w:tc>
        <w:tc>
          <w:tcPr>
            <w:tcW w:w="141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/14     (аттест 13; 1-УО)</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8%</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4</w:t>
            </w:r>
          </w:p>
        </w:tc>
        <w:tc>
          <w:tcPr>
            <w:tcW w:w="708"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32%</w:t>
            </w:r>
          </w:p>
        </w:tc>
        <w:tc>
          <w:tcPr>
            <w:tcW w:w="56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8</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60%</w:t>
            </w:r>
          </w:p>
        </w:tc>
        <w:tc>
          <w:tcPr>
            <w:tcW w:w="70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100%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40%</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7</w:t>
            </w:r>
          </w:p>
        </w:tc>
        <w:tc>
          <w:tcPr>
            <w:tcW w:w="141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20/20</w:t>
            </w:r>
          </w:p>
          <w:p w:rsidR="00CD3451" w:rsidRPr="00CD3451" w:rsidRDefault="00CD3451" w:rsidP="00CD3451">
            <w:r w:rsidRPr="00CD3451">
              <w:t xml:space="preserve">(аттест 13:  3-8в, 4 пропуски)               </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5</w:t>
            </w:r>
          </w:p>
        </w:tc>
        <w:tc>
          <w:tcPr>
            <w:tcW w:w="708"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38%</w:t>
            </w:r>
          </w:p>
        </w:tc>
        <w:tc>
          <w:tcPr>
            <w:tcW w:w="56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8</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62%</w:t>
            </w:r>
          </w:p>
        </w:tc>
        <w:tc>
          <w:tcPr>
            <w:tcW w:w="70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100%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38%</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8</w:t>
            </w:r>
          </w:p>
        </w:tc>
        <w:tc>
          <w:tcPr>
            <w:tcW w:w="1417"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/19</w:t>
            </w:r>
          </w:p>
          <w:p w:rsidR="00CD3451" w:rsidRPr="00CD3451" w:rsidRDefault="00CD3451" w:rsidP="00CD3451">
            <w:r w:rsidRPr="00CD3451">
              <w:lastRenderedPageBreak/>
              <w:t>аттест 18</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lastRenderedPageBreak/>
              <w:t>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4</w:t>
            </w:r>
          </w:p>
        </w:tc>
        <w:tc>
          <w:tcPr>
            <w:tcW w:w="708"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22%</w:t>
            </w:r>
          </w:p>
        </w:tc>
        <w:tc>
          <w:tcPr>
            <w:tcW w:w="56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14</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78%</w:t>
            </w:r>
          </w:p>
        </w:tc>
        <w:tc>
          <w:tcPr>
            <w:tcW w:w="70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100%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22%</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lastRenderedPageBreak/>
              <w:t>9</w:t>
            </w:r>
          </w:p>
        </w:tc>
        <w:tc>
          <w:tcPr>
            <w:tcW w:w="141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 xml:space="preserve">21/21 </w:t>
            </w:r>
          </w:p>
          <w:p w:rsidR="00CD3451" w:rsidRPr="00CD3451" w:rsidRDefault="00CD3451" w:rsidP="00CD3451">
            <w:r w:rsidRPr="00CD3451">
              <w:t>(не аттест: 1-УО)</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4</w:t>
            </w:r>
          </w:p>
        </w:tc>
        <w:tc>
          <w:tcPr>
            <w:tcW w:w="708"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20%</w:t>
            </w:r>
          </w:p>
        </w:tc>
        <w:tc>
          <w:tcPr>
            <w:tcW w:w="567"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16</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80%</w:t>
            </w:r>
          </w:p>
        </w:tc>
        <w:tc>
          <w:tcPr>
            <w:tcW w:w="709"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100%</w:t>
            </w:r>
          </w:p>
        </w:tc>
        <w:tc>
          <w:tcPr>
            <w:tcW w:w="850" w:type="dxa"/>
            <w:tcBorders>
              <w:top w:val="single" w:sz="4" w:space="0" w:color="auto"/>
              <w:left w:val="single" w:sz="4" w:space="0" w:color="auto"/>
              <w:bottom w:val="single" w:sz="4" w:space="0" w:color="auto"/>
              <w:right w:val="single" w:sz="4" w:space="0" w:color="auto"/>
            </w:tcBorders>
            <w:hideMark/>
          </w:tcPr>
          <w:p w:rsidR="00CD3451" w:rsidRPr="00CD3451" w:rsidRDefault="00CD3451" w:rsidP="00CD3451">
            <w:r w:rsidRPr="00CD3451">
              <w:t>20%</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rPr>
                <w:b/>
              </w:rPr>
            </w:pPr>
            <w:r w:rsidRPr="00CD3451">
              <w:rPr>
                <w:b/>
              </w:rPr>
              <w:t>Итого</w:t>
            </w:r>
          </w:p>
        </w:tc>
        <w:tc>
          <w:tcPr>
            <w:tcW w:w="14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/108</w:t>
            </w:r>
          </w:p>
          <w:p w:rsidR="00CD3451" w:rsidRPr="00CD3451" w:rsidRDefault="00CD3451" w:rsidP="00CD3451">
            <w:pPr>
              <w:rPr>
                <w:b/>
              </w:rPr>
            </w:pPr>
            <w:r w:rsidRPr="00CD3451">
              <w:rPr>
                <w:b/>
              </w:rPr>
              <w:t>(аттест 95 человека)</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3</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3%</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28</w:t>
            </w:r>
          </w:p>
        </w:tc>
        <w:tc>
          <w:tcPr>
            <w:tcW w:w="708"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29%</w:t>
            </w:r>
          </w:p>
        </w:tc>
        <w:tc>
          <w:tcPr>
            <w:tcW w:w="56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64</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68%</w:t>
            </w:r>
          </w:p>
        </w:tc>
        <w:tc>
          <w:tcPr>
            <w:tcW w:w="709"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0</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0%</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100%</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32%</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10</w:t>
            </w:r>
          </w:p>
        </w:tc>
        <w:tc>
          <w:tcPr>
            <w:tcW w:w="1417"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/12аттест 11</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5</w:t>
            </w:r>
          </w:p>
        </w:tc>
        <w:tc>
          <w:tcPr>
            <w:tcW w:w="708"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45%</w:t>
            </w:r>
          </w:p>
        </w:tc>
        <w:tc>
          <w:tcPr>
            <w:tcW w:w="567"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6</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55%</w:t>
            </w:r>
          </w:p>
        </w:tc>
        <w:tc>
          <w:tcPr>
            <w:tcW w:w="709"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100%</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45%</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pPr>
            <w:r w:rsidRPr="00CD3451">
              <w:t>11</w:t>
            </w:r>
          </w:p>
        </w:tc>
        <w:tc>
          <w:tcPr>
            <w:tcW w:w="1417"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8/8</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2</w:t>
            </w:r>
          </w:p>
        </w:tc>
        <w:tc>
          <w:tcPr>
            <w:tcW w:w="708"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25%</w:t>
            </w:r>
          </w:p>
        </w:tc>
        <w:tc>
          <w:tcPr>
            <w:tcW w:w="567"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6</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75%</w:t>
            </w:r>
          </w:p>
        </w:tc>
        <w:tc>
          <w:tcPr>
            <w:tcW w:w="709"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0%</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100%</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r w:rsidRPr="00CD3451">
              <w:t>25%</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rPr>
                <w:b/>
              </w:rPr>
            </w:pPr>
            <w:r w:rsidRPr="00CD3451">
              <w:rPr>
                <w:b/>
              </w:rPr>
              <w:t xml:space="preserve">Итого </w:t>
            </w:r>
          </w:p>
        </w:tc>
        <w:tc>
          <w:tcPr>
            <w:tcW w:w="14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/20(аттест 19 человек)</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0</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0%</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7</w:t>
            </w:r>
          </w:p>
        </w:tc>
        <w:tc>
          <w:tcPr>
            <w:tcW w:w="708"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37%</w:t>
            </w:r>
          </w:p>
        </w:tc>
        <w:tc>
          <w:tcPr>
            <w:tcW w:w="56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12</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63%</w:t>
            </w:r>
          </w:p>
        </w:tc>
        <w:tc>
          <w:tcPr>
            <w:tcW w:w="709"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0</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0%</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100%</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37%</w:t>
            </w:r>
          </w:p>
        </w:tc>
      </w:tr>
      <w:tr w:rsidR="00CD3451" w:rsidRPr="00CD3451" w:rsidTr="00933343">
        <w:tc>
          <w:tcPr>
            <w:tcW w:w="11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jc w:val="right"/>
              <w:rPr>
                <w:b/>
              </w:rPr>
            </w:pPr>
            <w:r w:rsidRPr="00CD3451">
              <w:rPr>
                <w:b/>
              </w:rPr>
              <w:t>Итого по школе</w:t>
            </w:r>
          </w:p>
        </w:tc>
        <w:tc>
          <w:tcPr>
            <w:tcW w:w="141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/205 (аттест 185человека),</w:t>
            </w:r>
          </w:p>
          <w:p w:rsidR="00CD3451" w:rsidRPr="00CD3451" w:rsidRDefault="00CD3451" w:rsidP="00CD3451">
            <w:pPr>
              <w:rPr>
                <w:b/>
              </w:rPr>
            </w:pPr>
            <w:r w:rsidRPr="00CD3451">
              <w:rPr>
                <w:b/>
              </w:rPr>
              <w:t>(не аттест: 20: 8 - пропуски, 12-ОВЗ УО)</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9</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5%</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53</w:t>
            </w:r>
          </w:p>
        </w:tc>
        <w:tc>
          <w:tcPr>
            <w:tcW w:w="708"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29%</w:t>
            </w:r>
          </w:p>
        </w:tc>
        <w:tc>
          <w:tcPr>
            <w:tcW w:w="567"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115</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62%</w:t>
            </w:r>
          </w:p>
        </w:tc>
        <w:tc>
          <w:tcPr>
            <w:tcW w:w="709"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7</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4%</w:t>
            </w:r>
          </w:p>
        </w:tc>
        <w:tc>
          <w:tcPr>
            <w:tcW w:w="851"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97%</w:t>
            </w:r>
          </w:p>
        </w:tc>
        <w:tc>
          <w:tcPr>
            <w:tcW w:w="850" w:type="dxa"/>
            <w:tcBorders>
              <w:top w:val="single" w:sz="4" w:space="0" w:color="auto"/>
              <w:left w:val="single" w:sz="4" w:space="0" w:color="auto"/>
              <w:bottom w:val="single" w:sz="4" w:space="0" w:color="auto"/>
              <w:right w:val="single" w:sz="4" w:space="0" w:color="auto"/>
            </w:tcBorders>
          </w:tcPr>
          <w:p w:rsidR="00CD3451" w:rsidRPr="00CD3451" w:rsidRDefault="00CD3451" w:rsidP="00CD3451">
            <w:pPr>
              <w:rPr>
                <w:b/>
              </w:rPr>
            </w:pPr>
            <w:r w:rsidRPr="00CD3451">
              <w:rPr>
                <w:b/>
              </w:rPr>
              <w:t>34%</w:t>
            </w:r>
          </w:p>
        </w:tc>
      </w:tr>
    </w:tbl>
    <w:p w:rsidR="00CD3451" w:rsidRPr="00CD3451" w:rsidRDefault="00CD3451" w:rsidP="00CD3451">
      <w:pPr>
        <w:tabs>
          <w:tab w:val="left" w:pos="6030"/>
        </w:tabs>
        <w:rPr>
          <w:rFonts w:ascii="Times New Roman" w:eastAsia="Calibri" w:hAnsi="Times New Roman" w:cs="Times New Roman"/>
          <w:b/>
        </w:rPr>
      </w:pPr>
      <w:r w:rsidRPr="00CD3451">
        <w:rPr>
          <w:rFonts w:ascii="Times New Roman" w:eastAsia="Calibri" w:hAnsi="Times New Roman" w:cs="Times New Roman"/>
          <w:b/>
        </w:rPr>
        <w:t xml:space="preserve">  </w:t>
      </w:r>
    </w:p>
    <w:p w:rsidR="00CD3451" w:rsidRPr="00CD3451" w:rsidRDefault="00CD3451" w:rsidP="00CD3451">
      <w:pPr>
        <w:tabs>
          <w:tab w:val="left" w:pos="6030"/>
        </w:tabs>
        <w:rPr>
          <w:rFonts w:ascii="Times New Roman" w:eastAsia="Calibri" w:hAnsi="Times New Roman" w:cs="Times New Roman"/>
          <w:b/>
        </w:rPr>
      </w:pPr>
      <w:r w:rsidRPr="00CD3451">
        <w:rPr>
          <w:rFonts w:ascii="Times New Roman" w:eastAsia="Calibri" w:hAnsi="Times New Roman" w:cs="Times New Roman"/>
          <w:b/>
        </w:rPr>
        <w:t>2а класс (кл. рук</w:t>
      </w:r>
      <w:proofErr w:type="gramStart"/>
      <w:r w:rsidRPr="00CD3451">
        <w:rPr>
          <w:rFonts w:ascii="Times New Roman" w:eastAsia="Calibri" w:hAnsi="Times New Roman" w:cs="Times New Roman"/>
          <w:b/>
        </w:rPr>
        <w:t>.К</w:t>
      </w:r>
      <w:proofErr w:type="gramEnd"/>
      <w:r w:rsidRPr="00CD3451">
        <w:rPr>
          <w:rFonts w:ascii="Times New Roman" w:eastAsia="Calibri" w:hAnsi="Times New Roman" w:cs="Times New Roman"/>
          <w:b/>
        </w:rPr>
        <w:t>оробченко Т.И.)</w:t>
      </w:r>
      <w:r w:rsidRPr="00CD3451">
        <w:rPr>
          <w:rFonts w:ascii="Times New Roman" w:eastAsia="Calibri" w:hAnsi="Times New Roman" w:cs="Times New Roman"/>
          <w:b/>
        </w:rPr>
        <w:tab/>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«5» -Драчева Д.</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«4» - Бабушкина В., Гасанов Р., Гасанова А., Заевский Д., Кравцова Е., Топчий В.</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«2» - Амиров С.</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«4» - нет</w:t>
      </w:r>
    </w:p>
    <w:p w:rsidR="00CD3451" w:rsidRPr="00CD3451" w:rsidRDefault="00CD3451" w:rsidP="00CD3451">
      <w:pPr>
        <w:tabs>
          <w:tab w:val="left" w:pos="6030"/>
        </w:tabs>
        <w:rPr>
          <w:rFonts w:ascii="Times New Roman" w:eastAsia="Calibri" w:hAnsi="Times New Roman" w:cs="Times New Roman"/>
        </w:rPr>
      </w:pPr>
      <w:r w:rsidRPr="00CD3451">
        <w:rPr>
          <w:rFonts w:ascii="Times New Roman" w:eastAsia="Calibri" w:hAnsi="Times New Roman" w:cs="Times New Roman"/>
        </w:rPr>
        <w:t>С одной «3» - Тимченко А. (математика)</w:t>
      </w:r>
    </w:p>
    <w:p w:rsidR="00CD3451" w:rsidRPr="00CD3451" w:rsidRDefault="00CD3451" w:rsidP="00CD3451">
      <w:pPr>
        <w:tabs>
          <w:tab w:val="left" w:pos="6030"/>
        </w:tabs>
        <w:rPr>
          <w:rFonts w:ascii="Times New Roman" w:eastAsia="Calibri" w:hAnsi="Times New Roman" w:cs="Times New Roman"/>
          <w:b/>
        </w:rPr>
      </w:pPr>
      <w:proofErr w:type="gramStart"/>
      <w:r w:rsidRPr="00CD3451">
        <w:rPr>
          <w:rFonts w:ascii="Times New Roman" w:eastAsia="Calibri" w:hAnsi="Times New Roman" w:cs="Times New Roman"/>
          <w:b/>
        </w:rPr>
        <w:t>2б класс (кл. рук.</w:t>
      </w:r>
      <w:proofErr w:type="gramEnd"/>
      <w:r w:rsidRPr="00CD3451">
        <w:rPr>
          <w:rFonts w:ascii="Times New Roman" w:eastAsia="Calibri" w:hAnsi="Times New Roman" w:cs="Times New Roman"/>
          <w:b/>
        </w:rPr>
        <w:t xml:space="preserve"> Рямова Г.Е.)</w:t>
      </w:r>
      <w:r w:rsidRPr="00CD3451">
        <w:rPr>
          <w:rFonts w:ascii="Times New Roman" w:eastAsia="Calibri" w:hAnsi="Times New Roman" w:cs="Times New Roman"/>
          <w:b/>
        </w:rPr>
        <w:tab/>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«5»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«4» - Пеплаева М., Куфанова Д.</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«2» - Мусаев М.</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«4» - нет</w:t>
      </w:r>
    </w:p>
    <w:p w:rsidR="00CD3451" w:rsidRPr="00CD3451" w:rsidRDefault="00CD3451" w:rsidP="00CD3451">
      <w:pPr>
        <w:tabs>
          <w:tab w:val="left" w:pos="6030"/>
        </w:tabs>
        <w:rPr>
          <w:rFonts w:ascii="Times New Roman" w:eastAsia="Calibri" w:hAnsi="Times New Roman" w:cs="Times New Roman"/>
        </w:rPr>
      </w:pPr>
      <w:r w:rsidRPr="00CD3451">
        <w:rPr>
          <w:rFonts w:ascii="Times New Roman" w:eastAsia="Calibri" w:hAnsi="Times New Roman" w:cs="Times New Roman"/>
        </w:rPr>
        <w:t>С одной «3» - нет</w:t>
      </w:r>
    </w:p>
    <w:p w:rsidR="00CD3451" w:rsidRPr="00CD3451" w:rsidRDefault="00CD3451" w:rsidP="00CD3451">
      <w:pPr>
        <w:tabs>
          <w:tab w:val="left" w:pos="6030"/>
        </w:tabs>
        <w:rPr>
          <w:rFonts w:ascii="Times New Roman" w:eastAsia="Calibri" w:hAnsi="Times New Roman" w:cs="Times New Roman"/>
        </w:rPr>
      </w:pPr>
      <w:r w:rsidRPr="00CD3451">
        <w:rPr>
          <w:rFonts w:ascii="Times New Roman" w:eastAsia="Calibri" w:hAnsi="Times New Roman" w:cs="Times New Roman"/>
        </w:rPr>
        <w:t>Не аттестованы: Амиров С., Сиабандов А., Тамоева А. (УО)</w:t>
      </w:r>
    </w:p>
    <w:p w:rsidR="00CD3451" w:rsidRPr="00CD3451" w:rsidRDefault="00CD3451" w:rsidP="00CD3451">
      <w:pPr>
        <w:tabs>
          <w:tab w:val="left" w:pos="6030"/>
        </w:tabs>
        <w:rPr>
          <w:rFonts w:ascii="Times New Roman" w:eastAsia="Calibri" w:hAnsi="Times New Roman" w:cs="Times New Roman"/>
          <w:b/>
        </w:rPr>
      </w:pPr>
      <w:r w:rsidRPr="00CD3451">
        <w:rPr>
          <w:rFonts w:ascii="Times New Roman" w:eastAsia="Calibri" w:hAnsi="Times New Roman" w:cs="Times New Roman"/>
          <w:b/>
        </w:rPr>
        <w:t xml:space="preserve"> 3а класс (кл. рук</w:t>
      </w:r>
      <w:proofErr w:type="gramStart"/>
      <w:r w:rsidRPr="00CD3451">
        <w:rPr>
          <w:rFonts w:ascii="Times New Roman" w:eastAsia="Calibri" w:hAnsi="Times New Roman" w:cs="Times New Roman"/>
          <w:b/>
        </w:rPr>
        <w:t>.Б</w:t>
      </w:r>
      <w:proofErr w:type="gramEnd"/>
      <w:r w:rsidRPr="00CD3451">
        <w:rPr>
          <w:rFonts w:ascii="Times New Roman" w:eastAsia="Calibri" w:hAnsi="Times New Roman" w:cs="Times New Roman"/>
          <w:b/>
        </w:rPr>
        <w:t>еданокова Ф.Р.)</w:t>
      </w:r>
      <w:r w:rsidRPr="00CD3451">
        <w:rPr>
          <w:rFonts w:ascii="Times New Roman" w:eastAsia="Calibri" w:hAnsi="Times New Roman" w:cs="Times New Roman"/>
          <w:b/>
        </w:rPr>
        <w:tab/>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«5» -Дюмин М., Марочкина К.</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«4» - Крошка Д., Шишкоян А., Рустамов Р.</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«2»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«4» - нет</w:t>
      </w:r>
    </w:p>
    <w:p w:rsidR="00CD3451" w:rsidRPr="00CD3451" w:rsidRDefault="00CD3451" w:rsidP="00CD3451">
      <w:pPr>
        <w:tabs>
          <w:tab w:val="left" w:pos="6030"/>
        </w:tabs>
        <w:rPr>
          <w:rFonts w:ascii="Times New Roman" w:eastAsia="Calibri" w:hAnsi="Times New Roman" w:cs="Times New Roman"/>
        </w:rPr>
      </w:pPr>
      <w:r w:rsidRPr="00CD3451">
        <w:rPr>
          <w:rFonts w:ascii="Times New Roman" w:eastAsia="Calibri" w:hAnsi="Times New Roman" w:cs="Times New Roman"/>
        </w:rPr>
        <w:t>С одной «3» - нет</w:t>
      </w:r>
    </w:p>
    <w:p w:rsidR="00CD3451" w:rsidRPr="00CD3451" w:rsidRDefault="00CD3451" w:rsidP="00CD3451">
      <w:pPr>
        <w:tabs>
          <w:tab w:val="left" w:pos="6030"/>
        </w:tabs>
        <w:rPr>
          <w:rFonts w:ascii="Times New Roman" w:eastAsia="Calibri" w:hAnsi="Times New Roman" w:cs="Times New Roman"/>
          <w:b/>
        </w:rPr>
      </w:pPr>
      <w:proofErr w:type="gramStart"/>
      <w:r w:rsidRPr="00CD3451">
        <w:rPr>
          <w:rFonts w:ascii="Times New Roman" w:eastAsia="Calibri" w:hAnsi="Times New Roman" w:cs="Times New Roman"/>
          <w:b/>
        </w:rPr>
        <w:t>Аттестованные</w:t>
      </w:r>
      <w:proofErr w:type="gramEnd"/>
      <w:r w:rsidRPr="00CD3451">
        <w:rPr>
          <w:rFonts w:ascii="Times New Roman" w:eastAsia="Calibri" w:hAnsi="Times New Roman" w:cs="Times New Roman"/>
          <w:b/>
        </w:rPr>
        <w:t xml:space="preserve"> обучающиеся по адаптированной программе для УО</w:t>
      </w:r>
    </w:p>
    <w:p w:rsidR="00CD3451" w:rsidRPr="00CD3451" w:rsidRDefault="00CD3451" w:rsidP="00CD3451">
      <w:pPr>
        <w:tabs>
          <w:tab w:val="left" w:pos="6030"/>
        </w:tabs>
        <w:rPr>
          <w:rFonts w:ascii="Times New Roman" w:eastAsia="Calibri" w:hAnsi="Times New Roman" w:cs="Times New Roman"/>
          <w:b/>
        </w:rPr>
      </w:pPr>
      <w:r w:rsidRPr="00CD3451">
        <w:rPr>
          <w:rFonts w:ascii="Times New Roman" w:eastAsia="Calibri" w:hAnsi="Times New Roman" w:cs="Times New Roman"/>
          <w:b/>
        </w:rPr>
        <w:t>3а класс (кл. рук</w:t>
      </w:r>
      <w:proofErr w:type="gramStart"/>
      <w:r w:rsidRPr="00CD3451">
        <w:rPr>
          <w:rFonts w:ascii="Times New Roman" w:eastAsia="Calibri" w:hAnsi="Times New Roman" w:cs="Times New Roman"/>
          <w:b/>
        </w:rPr>
        <w:t>.Б</w:t>
      </w:r>
      <w:proofErr w:type="gramEnd"/>
      <w:r w:rsidRPr="00CD3451">
        <w:rPr>
          <w:rFonts w:ascii="Times New Roman" w:eastAsia="Calibri" w:hAnsi="Times New Roman" w:cs="Times New Roman"/>
          <w:b/>
        </w:rPr>
        <w:t>еданокова Ф.Р.)</w:t>
      </w:r>
      <w:r w:rsidRPr="00CD3451">
        <w:rPr>
          <w:rFonts w:ascii="Times New Roman" w:eastAsia="Calibri" w:hAnsi="Times New Roman" w:cs="Times New Roman"/>
          <w:b/>
        </w:rPr>
        <w:tab/>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«5»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«4»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«3» - Амиров Х., Амиров Ш., Гасанова С., Тахумов А.</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«2»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«4» - нет</w:t>
      </w:r>
    </w:p>
    <w:p w:rsidR="00CD3451" w:rsidRPr="00CD3451" w:rsidRDefault="00CD3451" w:rsidP="00CD3451">
      <w:pPr>
        <w:tabs>
          <w:tab w:val="left" w:pos="6030"/>
        </w:tabs>
        <w:rPr>
          <w:rFonts w:ascii="Times New Roman" w:eastAsia="Calibri" w:hAnsi="Times New Roman" w:cs="Times New Roman"/>
        </w:rPr>
      </w:pPr>
      <w:r w:rsidRPr="00CD3451">
        <w:rPr>
          <w:rFonts w:ascii="Times New Roman" w:eastAsia="Calibri" w:hAnsi="Times New Roman" w:cs="Times New Roman"/>
        </w:rPr>
        <w:t>С одной «3» - нет</w:t>
      </w:r>
    </w:p>
    <w:p w:rsidR="00CD3451" w:rsidRPr="00CD3451" w:rsidRDefault="00CD3451" w:rsidP="00CD3451">
      <w:pPr>
        <w:tabs>
          <w:tab w:val="left" w:pos="6030"/>
        </w:tabs>
        <w:rPr>
          <w:rFonts w:ascii="Times New Roman" w:eastAsia="Calibri" w:hAnsi="Times New Roman" w:cs="Times New Roman"/>
        </w:rPr>
      </w:pPr>
      <w:r w:rsidRPr="00CD3451">
        <w:rPr>
          <w:rFonts w:ascii="Times New Roman" w:eastAsia="Calibri" w:hAnsi="Times New Roman" w:cs="Times New Roman"/>
        </w:rPr>
        <w:t xml:space="preserve">Не аттестованы: Алиев А., Усубов А., Бондаренко В. – </w:t>
      </w:r>
      <w:proofErr w:type="gramStart"/>
      <w:r w:rsidRPr="00CD3451">
        <w:rPr>
          <w:rFonts w:ascii="Times New Roman" w:eastAsia="Calibri" w:hAnsi="Times New Roman" w:cs="Times New Roman"/>
        </w:rPr>
        <w:t>обучение по программе</w:t>
      </w:r>
      <w:proofErr w:type="gramEnd"/>
      <w:r w:rsidRPr="00CD3451">
        <w:rPr>
          <w:rFonts w:ascii="Times New Roman" w:eastAsia="Calibri" w:hAnsi="Times New Roman" w:cs="Times New Roman"/>
        </w:rPr>
        <w:t xml:space="preserve"> ОВЗ умственная отсталость, программу не усваивают.</w:t>
      </w:r>
    </w:p>
    <w:p w:rsidR="00CD3451" w:rsidRPr="00CD3451" w:rsidRDefault="00CD3451" w:rsidP="00CD3451">
      <w:pPr>
        <w:tabs>
          <w:tab w:val="left" w:pos="6030"/>
        </w:tabs>
        <w:rPr>
          <w:rFonts w:ascii="Times New Roman" w:eastAsia="Calibri" w:hAnsi="Times New Roman" w:cs="Times New Roman"/>
          <w:b/>
        </w:rPr>
      </w:pPr>
      <w:proofErr w:type="gramStart"/>
      <w:r w:rsidRPr="00CD3451">
        <w:rPr>
          <w:rFonts w:ascii="Times New Roman" w:eastAsia="Calibri" w:hAnsi="Times New Roman" w:cs="Times New Roman"/>
          <w:b/>
        </w:rPr>
        <w:t>3б класс (кл. рук.</w:t>
      </w:r>
      <w:proofErr w:type="gramEnd"/>
      <w:r w:rsidRPr="00CD3451">
        <w:rPr>
          <w:rFonts w:ascii="Times New Roman" w:eastAsia="Calibri" w:hAnsi="Times New Roman" w:cs="Times New Roman"/>
          <w:b/>
        </w:rPr>
        <w:t xml:space="preserve"> Лаптинова И.А.)</w:t>
      </w:r>
      <w:r w:rsidRPr="00CD3451">
        <w:rPr>
          <w:rFonts w:ascii="Times New Roman" w:eastAsia="Calibri" w:hAnsi="Times New Roman" w:cs="Times New Roman"/>
          <w:b/>
        </w:rPr>
        <w:tab/>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«5» - Асеев Г., Бадоян И., Бринь Е.</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«4» - Клинов Р., </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«2» - нет </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«4» - нет</w:t>
      </w:r>
    </w:p>
    <w:p w:rsidR="00CD3451" w:rsidRPr="00CD3451" w:rsidRDefault="00CD3451" w:rsidP="00CD3451">
      <w:pPr>
        <w:tabs>
          <w:tab w:val="left" w:pos="6030"/>
        </w:tabs>
        <w:rPr>
          <w:rFonts w:ascii="Times New Roman" w:eastAsia="Calibri" w:hAnsi="Times New Roman" w:cs="Times New Roman"/>
        </w:rPr>
      </w:pPr>
      <w:r w:rsidRPr="00CD3451">
        <w:rPr>
          <w:rFonts w:ascii="Times New Roman" w:eastAsia="Calibri" w:hAnsi="Times New Roman" w:cs="Times New Roman"/>
        </w:rPr>
        <w:t>С одной «3» - Каримова Д. (английский язык), Мельникова А.(русский язык)</w:t>
      </w:r>
    </w:p>
    <w:p w:rsidR="00CD3451" w:rsidRPr="00CD3451" w:rsidRDefault="00CD3451" w:rsidP="00CD3451">
      <w:pPr>
        <w:tabs>
          <w:tab w:val="left" w:pos="6030"/>
        </w:tabs>
        <w:rPr>
          <w:rFonts w:ascii="Times New Roman" w:eastAsia="Calibri" w:hAnsi="Times New Roman" w:cs="Times New Roman"/>
          <w:b/>
        </w:rPr>
      </w:pPr>
      <w:proofErr w:type="gramStart"/>
      <w:r w:rsidRPr="00CD3451">
        <w:rPr>
          <w:rFonts w:ascii="Times New Roman" w:eastAsia="Calibri" w:hAnsi="Times New Roman" w:cs="Times New Roman"/>
          <w:b/>
        </w:rPr>
        <w:t>4 класс (кл. рук.</w:t>
      </w:r>
      <w:proofErr w:type="gramEnd"/>
      <w:r w:rsidRPr="00CD3451">
        <w:rPr>
          <w:rFonts w:ascii="Times New Roman" w:eastAsia="Calibri" w:hAnsi="Times New Roman" w:cs="Times New Roman"/>
          <w:b/>
        </w:rPr>
        <w:t xml:space="preserve"> Волобуева Т.В.)</w:t>
      </w:r>
      <w:r w:rsidRPr="00CD3451">
        <w:rPr>
          <w:rFonts w:ascii="Times New Roman" w:eastAsia="Calibri" w:hAnsi="Times New Roman" w:cs="Times New Roman"/>
          <w:b/>
        </w:rPr>
        <w:tab/>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«5»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«4» - Ахмедов Р., Бабушкин В., Исаева Д., Каримова И., Тарасова Д.</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«2» - Четвериков (окружающий мир, русский язык, математика), Шерстюк </w:t>
      </w:r>
      <w:proofErr w:type="gramStart"/>
      <w:r w:rsidRPr="00CD3451">
        <w:rPr>
          <w:rFonts w:ascii="Times New Roman" w:eastAsia="Calibri" w:hAnsi="Times New Roman" w:cs="Times New Roman"/>
        </w:rPr>
        <w:t xml:space="preserve">( </w:t>
      </w:r>
      <w:proofErr w:type="gramEnd"/>
      <w:r w:rsidRPr="00CD3451">
        <w:rPr>
          <w:rFonts w:ascii="Times New Roman" w:eastAsia="Calibri" w:hAnsi="Times New Roman" w:cs="Times New Roman"/>
        </w:rPr>
        <w:t>окружающий мир, русский язык, адыгейский язык),  Меликсетян (окружающий мир, русский язык, математика, чтение, адыгейская литература), Амирханян ( математика,  русский язык), Амирова  Эльвира (математика, русский язык, окружающий мир),  Успенская (пропуски с 12.02 по 22.04)</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«4» - нет</w:t>
      </w:r>
    </w:p>
    <w:p w:rsidR="00CD3451" w:rsidRPr="00CD3451" w:rsidRDefault="00CD3451" w:rsidP="00CD3451">
      <w:pPr>
        <w:tabs>
          <w:tab w:val="left" w:pos="6030"/>
        </w:tabs>
        <w:rPr>
          <w:rFonts w:ascii="Times New Roman" w:eastAsia="Calibri" w:hAnsi="Times New Roman" w:cs="Times New Roman"/>
        </w:rPr>
      </w:pPr>
      <w:r w:rsidRPr="00CD3451">
        <w:rPr>
          <w:rFonts w:ascii="Times New Roman" w:eastAsia="Calibri" w:hAnsi="Times New Roman" w:cs="Times New Roman"/>
        </w:rPr>
        <w:t>С одной «3» - нет</w:t>
      </w:r>
    </w:p>
    <w:p w:rsidR="00CD3451" w:rsidRPr="00CD3451" w:rsidRDefault="00CD3451" w:rsidP="00CD3451">
      <w:pPr>
        <w:tabs>
          <w:tab w:val="left" w:pos="6030"/>
        </w:tabs>
        <w:rPr>
          <w:rFonts w:ascii="Times New Roman" w:eastAsia="Calibri" w:hAnsi="Times New Roman" w:cs="Times New Roman"/>
          <w:b/>
        </w:rPr>
      </w:pPr>
      <w:proofErr w:type="gramStart"/>
      <w:r w:rsidRPr="00CD3451">
        <w:rPr>
          <w:rFonts w:ascii="Times New Roman" w:eastAsia="Calibri" w:hAnsi="Times New Roman" w:cs="Times New Roman"/>
          <w:b/>
        </w:rPr>
        <w:t>5а класс (кл. рук.</w:t>
      </w:r>
      <w:proofErr w:type="gramEnd"/>
      <w:r w:rsidRPr="00CD3451">
        <w:rPr>
          <w:rFonts w:ascii="Times New Roman" w:eastAsia="Calibri" w:hAnsi="Times New Roman" w:cs="Times New Roman"/>
          <w:b/>
        </w:rPr>
        <w:t xml:space="preserve"> Рубцова С.И.)</w:t>
      </w:r>
      <w:r w:rsidRPr="00CD3451">
        <w:rPr>
          <w:rFonts w:ascii="Times New Roman" w:eastAsia="Calibri" w:hAnsi="Times New Roman" w:cs="Times New Roman"/>
          <w:b/>
        </w:rPr>
        <w:tab/>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«5» -2-  Покидько,  Свистунова</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«4» - 11- Бадоян, Бугайчук, Генераленко, Горбанёва, Краснобрижева, Лебедева, Малахова,  Османова, Слаква, Тарасов, Шатурная.</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«2»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«4» - Слаква А. (русский язык)</w:t>
      </w:r>
    </w:p>
    <w:p w:rsidR="00CD3451" w:rsidRPr="00CD3451" w:rsidRDefault="00CD3451" w:rsidP="00CD3451">
      <w:pPr>
        <w:tabs>
          <w:tab w:val="left" w:pos="6030"/>
        </w:tabs>
        <w:rPr>
          <w:rFonts w:ascii="Times New Roman" w:eastAsia="Calibri" w:hAnsi="Times New Roman" w:cs="Times New Roman"/>
        </w:rPr>
      </w:pPr>
      <w:r w:rsidRPr="00CD3451">
        <w:rPr>
          <w:rFonts w:ascii="Times New Roman" w:eastAsia="Calibri" w:hAnsi="Times New Roman" w:cs="Times New Roman"/>
        </w:rPr>
        <w:t>С одной «3» - нет</w:t>
      </w:r>
    </w:p>
    <w:p w:rsidR="00CD3451" w:rsidRPr="00CD3451" w:rsidRDefault="00CD3451" w:rsidP="00CD3451">
      <w:pPr>
        <w:tabs>
          <w:tab w:val="left" w:pos="6030"/>
        </w:tabs>
        <w:rPr>
          <w:rFonts w:ascii="Times New Roman" w:eastAsia="Calibri" w:hAnsi="Times New Roman" w:cs="Times New Roman"/>
          <w:b/>
        </w:rPr>
      </w:pPr>
      <w:proofErr w:type="gramStart"/>
      <w:r w:rsidRPr="00CD3451">
        <w:rPr>
          <w:rFonts w:ascii="Times New Roman" w:eastAsia="Calibri" w:hAnsi="Times New Roman" w:cs="Times New Roman"/>
          <w:b/>
        </w:rPr>
        <w:t>5б класс (кл. рук.</w:t>
      </w:r>
      <w:proofErr w:type="gramEnd"/>
      <w:r w:rsidRPr="00CD3451">
        <w:rPr>
          <w:rFonts w:ascii="Times New Roman" w:eastAsia="Calibri" w:hAnsi="Times New Roman" w:cs="Times New Roman"/>
          <w:b/>
        </w:rPr>
        <w:t xml:space="preserve"> Гонтарь Н.С.)</w:t>
      </w:r>
      <w:r w:rsidRPr="00CD3451">
        <w:rPr>
          <w:rFonts w:ascii="Times New Roman" w:eastAsia="Calibri" w:hAnsi="Times New Roman" w:cs="Times New Roman"/>
          <w:b/>
        </w:rPr>
        <w:tab/>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«5»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«4»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«2» - нет </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«4» - нет</w:t>
      </w:r>
    </w:p>
    <w:p w:rsidR="00CD3451" w:rsidRPr="00CD3451" w:rsidRDefault="00CD3451" w:rsidP="00CD3451">
      <w:pPr>
        <w:tabs>
          <w:tab w:val="left" w:pos="6030"/>
        </w:tabs>
        <w:rPr>
          <w:rFonts w:ascii="Times New Roman" w:eastAsia="Calibri" w:hAnsi="Times New Roman" w:cs="Times New Roman"/>
        </w:rPr>
      </w:pPr>
      <w:r w:rsidRPr="00CD3451">
        <w:rPr>
          <w:rFonts w:ascii="Times New Roman" w:eastAsia="Calibri" w:hAnsi="Times New Roman" w:cs="Times New Roman"/>
        </w:rPr>
        <w:t>С одной «3» - нет</w:t>
      </w:r>
    </w:p>
    <w:p w:rsidR="00CD3451" w:rsidRPr="00CD3451" w:rsidRDefault="00CD3451" w:rsidP="00CD3451">
      <w:pPr>
        <w:tabs>
          <w:tab w:val="left" w:pos="6030"/>
        </w:tabs>
        <w:rPr>
          <w:rFonts w:ascii="Times New Roman" w:eastAsia="Calibri" w:hAnsi="Times New Roman" w:cs="Times New Roman"/>
          <w:b/>
        </w:rPr>
      </w:pPr>
      <w:r w:rsidRPr="00CD3451">
        <w:rPr>
          <w:rFonts w:ascii="Times New Roman" w:eastAsia="Calibri" w:hAnsi="Times New Roman" w:cs="Times New Roman"/>
        </w:rPr>
        <w:t>Амирова С. – не аттестована, справка ОВЗ (умственная отсталость), Амиров А., Мусаев Н. – пропуски.</w:t>
      </w:r>
    </w:p>
    <w:p w:rsidR="00CD3451" w:rsidRPr="00CD3451" w:rsidRDefault="00CD3451" w:rsidP="00CD3451">
      <w:pPr>
        <w:tabs>
          <w:tab w:val="left" w:pos="6030"/>
        </w:tabs>
        <w:rPr>
          <w:rFonts w:ascii="Times New Roman" w:eastAsia="Calibri" w:hAnsi="Times New Roman" w:cs="Times New Roman"/>
          <w:b/>
        </w:rPr>
      </w:pPr>
      <w:proofErr w:type="gramStart"/>
      <w:r w:rsidRPr="00CD3451">
        <w:rPr>
          <w:rFonts w:ascii="Times New Roman" w:eastAsia="Calibri" w:hAnsi="Times New Roman" w:cs="Times New Roman"/>
          <w:b/>
        </w:rPr>
        <w:t>6 класс (кл. рук.</w:t>
      </w:r>
      <w:proofErr w:type="gramEnd"/>
      <w:r w:rsidRPr="00CD3451">
        <w:rPr>
          <w:rFonts w:ascii="Times New Roman" w:eastAsia="Calibri" w:hAnsi="Times New Roman" w:cs="Times New Roman"/>
          <w:b/>
        </w:rPr>
        <w:t xml:space="preserve"> Шхалахова А.М.)</w:t>
      </w:r>
      <w:r w:rsidRPr="00CD3451">
        <w:rPr>
          <w:rFonts w:ascii="Times New Roman" w:eastAsia="Calibri" w:hAnsi="Times New Roman" w:cs="Times New Roman"/>
          <w:b/>
        </w:rPr>
        <w:tab/>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«5» - Латина В.</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«4» - Слугинов А., Алавердян С., Горченко В., Климов Н. </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«2»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«4» - Слугинов А. (биология)</w:t>
      </w:r>
    </w:p>
    <w:p w:rsidR="00CD3451" w:rsidRPr="00CD3451" w:rsidRDefault="00CD3451" w:rsidP="00CD3451">
      <w:pPr>
        <w:tabs>
          <w:tab w:val="left" w:pos="6030"/>
        </w:tabs>
        <w:rPr>
          <w:rFonts w:ascii="Times New Roman" w:eastAsia="Calibri" w:hAnsi="Times New Roman" w:cs="Times New Roman"/>
        </w:rPr>
      </w:pPr>
      <w:r w:rsidRPr="00CD3451">
        <w:rPr>
          <w:rFonts w:ascii="Times New Roman" w:eastAsia="Calibri" w:hAnsi="Times New Roman" w:cs="Times New Roman"/>
        </w:rPr>
        <w:t>С одной «3» - Гасанов Р. (география)</w:t>
      </w:r>
    </w:p>
    <w:p w:rsidR="00CD3451" w:rsidRPr="00CD3451" w:rsidRDefault="00CD3451" w:rsidP="00CD3451">
      <w:pPr>
        <w:tabs>
          <w:tab w:val="left" w:pos="6030"/>
        </w:tabs>
        <w:rPr>
          <w:rFonts w:ascii="Times New Roman" w:eastAsia="Calibri" w:hAnsi="Times New Roman" w:cs="Times New Roman"/>
          <w:b/>
        </w:rPr>
      </w:pPr>
      <w:r w:rsidRPr="00CD3451">
        <w:rPr>
          <w:rFonts w:ascii="Times New Roman" w:eastAsia="Calibri" w:hAnsi="Times New Roman" w:cs="Times New Roman"/>
        </w:rPr>
        <w:t>Не аттестована Амирова Б. – ОВЗ умственная отсталость</w:t>
      </w:r>
    </w:p>
    <w:p w:rsidR="00CD3451" w:rsidRPr="00CD3451" w:rsidRDefault="00CD3451" w:rsidP="00CD3451">
      <w:pPr>
        <w:rPr>
          <w:rFonts w:ascii="Times New Roman" w:eastAsia="Calibri" w:hAnsi="Times New Roman" w:cs="Times New Roman"/>
          <w:b/>
        </w:rPr>
      </w:pPr>
      <w:proofErr w:type="gramStart"/>
      <w:r w:rsidRPr="00CD3451">
        <w:rPr>
          <w:rFonts w:ascii="Times New Roman" w:eastAsia="Calibri" w:hAnsi="Times New Roman" w:cs="Times New Roman"/>
          <w:b/>
        </w:rPr>
        <w:t>7 класс (кл. рук.</w:t>
      </w:r>
      <w:proofErr w:type="gramEnd"/>
      <w:r w:rsidRPr="00CD3451">
        <w:rPr>
          <w:rFonts w:ascii="Times New Roman" w:eastAsia="Calibri" w:hAnsi="Times New Roman" w:cs="Times New Roman"/>
          <w:b/>
        </w:rPr>
        <w:t xml:space="preserve"> Беданокова Ф.Р.)</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«5»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«4» - Старченко Д., Гасанова А., Дадырь А., Мазяр Н., Сиабандова С.</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«2»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«4»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«3»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Не аттестованы: Амиров Ш., Амирова М., Усубов Т. - ОВЗ умственная отсталость.</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Амиров М., Амиров О., Гасанов Н., Мусаев М. – не посещали школу </w:t>
      </w:r>
    </w:p>
    <w:p w:rsidR="00CD3451" w:rsidRPr="00CD3451" w:rsidRDefault="00CD3451" w:rsidP="00CD3451">
      <w:pPr>
        <w:rPr>
          <w:rFonts w:ascii="Times New Roman" w:eastAsia="Calibri" w:hAnsi="Times New Roman" w:cs="Times New Roman"/>
          <w:b/>
        </w:rPr>
      </w:pPr>
      <w:r w:rsidRPr="00CD3451">
        <w:rPr>
          <w:rFonts w:ascii="Times New Roman" w:eastAsia="Calibri" w:hAnsi="Times New Roman" w:cs="Times New Roman"/>
          <w:b/>
        </w:rPr>
        <w:t xml:space="preserve"> </w:t>
      </w:r>
      <w:proofErr w:type="gramStart"/>
      <w:r w:rsidRPr="00CD3451">
        <w:rPr>
          <w:rFonts w:ascii="Times New Roman" w:eastAsia="Calibri" w:hAnsi="Times New Roman" w:cs="Times New Roman"/>
          <w:b/>
        </w:rPr>
        <w:t>8 класс (кл. рук.</w:t>
      </w:r>
      <w:proofErr w:type="gramEnd"/>
      <w:r w:rsidRPr="00CD3451">
        <w:rPr>
          <w:rFonts w:ascii="Times New Roman" w:eastAsia="Calibri" w:hAnsi="Times New Roman" w:cs="Times New Roman"/>
          <w:b/>
        </w:rPr>
        <w:t xml:space="preserve"> Кошелева А.А.)</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«5» - нет </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«4» - Белоконев Роман</w:t>
      </w:r>
      <w:proofErr w:type="gramStart"/>
      <w:r w:rsidRPr="00CD3451">
        <w:rPr>
          <w:rFonts w:ascii="Times New Roman" w:eastAsia="Calibri" w:hAnsi="Times New Roman" w:cs="Times New Roman"/>
        </w:rPr>
        <w:t xml:space="preserve">., </w:t>
      </w:r>
      <w:proofErr w:type="gramEnd"/>
      <w:r w:rsidRPr="00CD3451">
        <w:rPr>
          <w:rFonts w:ascii="Times New Roman" w:eastAsia="Calibri" w:hAnsi="Times New Roman" w:cs="Times New Roman"/>
        </w:rPr>
        <w:t>Романова Анастасия,  Карханина Кристина, Дюмин Сергей</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С одной «3» - нет </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«2»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Не аттестована: Амирова Хазара (пропуски)</w:t>
      </w:r>
    </w:p>
    <w:p w:rsidR="00CD3451" w:rsidRPr="00CD3451" w:rsidRDefault="00CD3451" w:rsidP="00CD3451">
      <w:pPr>
        <w:rPr>
          <w:rFonts w:ascii="Times New Roman" w:eastAsia="Calibri" w:hAnsi="Times New Roman" w:cs="Times New Roman"/>
          <w:b/>
        </w:rPr>
      </w:pPr>
      <w:r w:rsidRPr="00CD3451">
        <w:rPr>
          <w:rFonts w:ascii="Times New Roman" w:eastAsia="Calibri" w:hAnsi="Times New Roman" w:cs="Times New Roman"/>
          <w:b/>
        </w:rPr>
        <w:t>9 класс</w:t>
      </w:r>
      <w:proofErr w:type="gramStart"/>
      <w:r w:rsidRPr="00CD3451">
        <w:rPr>
          <w:rFonts w:ascii="Times New Roman" w:eastAsia="Calibri" w:hAnsi="Times New Roman" w:cs="Times New Roman"/>
          <w:b/>
        </w:rPr>
        <w:t>.</w:t>
      </w:r>
      <w:proofErr w:type="gramEnd"/>
      <w:r w:rsidRPr="00CD3451">
        <w:rPr>
          <w:rFonts w:ascii="Times New Roman" w:eastAsia="Calibri" w:hAnsi="Times New Roman" w:cs="Times New Roman"/>
          <w:b/>
        </w:rPr>
        <w:t xml:space="preserve"> (</w:t>
      </w:r>
      <w:proofErr w:type="gramStart"/>
      <w:r w:rsidRPr="00CD3451">
        <w:rPr>
          <w:rFonts w:ascii="Times New Roman" w:eastAsia="Calibri" w:hAnsi="Times New Roman" w:cs="Times New Roman"/>
          <w:b/>
        </w:rPr>
        <w:t>к</w:t>
      </w:r>
      <w:proofErr w:type="gramEnd"/>
      <w:r w:rsidRPr="00CD3451">
        <w:rPr>
          <w:rFonts w:ascii="Times New Roman" w:eastAsia="Calibri" w:hAnsi="Times New Roman" w:cs="Times New Roman"/>
          <w:b/>
        </w:rPr>
        <w:t>л. рук. Усанова М.В.)</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«5»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«4» -   Востокова Т., Покидько Н., Дмитриченко М., Шишкоян В.</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«2» - нет </w:t>
      </w:r>
    </w:p>
    <w:p w:rsidR="00CD3451" w:rsidRPr="00CD3451" w:rsidRDefault="00CD3451" w:rsidP="00CD3451">
      <w:pPr>
        <w:tabs>
          <w:tab w:val="left" w:pos="6030"/>
        </w:tabs>
        <w:rPr>
          <w:rFonts w:ascii="Times New Roman" w:eastAsia="Calibri" w:hAnsi="Times New Roman" w:cs="Times New Roman"/>
          <w:b/>
        </w:rPr>
      </w:pPr>
      <w:r w:rsidRPr="00CD3451">
        <w:rPr>
          <w:rFonts w:ascii="Times New Roman" w:eastAsia="Calibri" w:hAnsi="Times New Roman" w:cs="Times New Roman"/>
        </w:rPr>
        <w:t xml:space="preserve"> С одной  «3» -Четвериков К. (английский язык)</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Не </w:t>
      </w:r>
      <w:proofErr w:type="gramStart"/>
      <w:r w:rsidRPr="00CD3451">
        <w:rPr>
          <w:rFonts w:ascii="Times New Roman" w:eastAsia="Calibri" w:hAnsi="Times New Roman" w:cs="Times New Roman"/>
        </w:rPr>
        <w:t>аттестован</w:t>
      </w:r>
      <w:proofErr w:type="gramEnd"/>
      <w:r w:rsidRPr="00CD3451">
        <w:rPr>
          <w:rFonts w:ascii="Times New Roman" w:eastAsia="Calibri" w:hAnsi="Times New Roman" w:cs="Times New Roman"/>
        </w:rPr>
        <w:t xml:space="preserve"> Гойдуменко К. – ОВЗ  умственная отсталость</w:t>
      </w:r>
    </w:p>
    <w:p w:rsidR="00CD3451" w:rsidRPr="00CD3451" w:rsidRDefault="00CD3451" w:rsidP="00CD3451">
      <w:pPr>
        <w:rPr>
          <w:rFonts w:ascii="Times New Roman" w:eastAsia="Calibri" w:hAnsi="Times New Roman" w:cs="Times New Roman"/>
          <w:b/>
        </w:rPr>
      </w:pPr>
      <w:proofErr w:type="gramStart"/>
      <w:r w:rsidRPr="00CD3451">
        <w:rPr>
          <w:rFonts w:ascii="Times New Roman" w:eastAsia="Calibri" w:hAnsi="Times New Roman" w:cs="Times New Roman"/>
          <w:b/>
        </w:rPr>
        <w:t>10 класс  (кл. рук.</w:t>
      </w:r>
      <w:proofErr w:type="gramEnd"/>
      <w:r w:rsidRPr="00CD3451">
        <w:rPr>
          <w:rFonts w:ascii="Times New Roman" w:eastAsia="Calibri" w:hAnsi="Times New Roman" w:cs="Times New Roman"/>
          <w:b/>
        </w:rPr>
        <w:t xml:space="preserve"> Зоболева Е.Д.)</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«5»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«4» - Делигодина В., Алавердян Д., Голубенко Е., Старченко А., Рыбников А.</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«3» - 6  человек </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«4» - Делигодина В. (геометрия), Алавердян Д. (химия)</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«3» - Галоян Б., Лебедева И. (химия)</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«2»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Не </w:t>
      </w:r>
      <w:proofErr w:type="gramStart"/>
      <w:r w:rsidRPr="00CD3451">
        <w:rPr>
          <w:rFonts w:ascii="Times New Roman" w:eastAsia="Calibri" w:hAnsi="Times New Roman" w:cs="Times New Roman"/>
        </w:rPr>
        <w:t>аттестован</w:t>
      </w:r>
      <w:proofErr w:type="gramEnd"/>
      <w:r w:rsidRPr="00CD3451">
        <w:rPr>
          <w:rFonts w:ascii="Times New Roman" w:eastAsia="Calibri" w:hAnsi="Times New Roman" w:cs="Times New Roman"/>
        </w:rPr>
        <w:t xml:space="preserve"> Османов А. (пропуски)</w:t>
      </w:r>
    </w:p>
    <w:p w:rsidR="00CD3451" w:rsidRPr="00CD3451" w:rsidRDefault="00CD3451" w:rsidP="00CD3451">
      <w:pPr>
        <w:rPr>
          <w:rFonts w:ascii="Times New Roman" w:eastAsia="Calibri" w:hAnsi="Times New Roman" w:cs="Times New Roman"/>
          <w:b/>
        </w:rPr>
      </w:pPr>
      <w:proofErr w:type="gramStart"/>
      <w:r w:rsidRPr="00CD3451">
        <w:rPr>
          <w:rFonts w:ascii="Times New Roman" w:eastAsia="Calibri" w:hAnsi="Times New Roman" w:cs="Times New Roman"/>
          <w:b/>
        </w:rPr>
        <w:t>11 класс  (кл. рук.</w:t>
      </w:r>
      <w:proofErr w:type="gramEnd"/>
      <w:r w:rsidRPr="00CD3451">
        <w:rPr>
          <w:rFonts w:ascii="Times New Roman" w:eastAsia="Calibri" w:hAnsi="Times New Roman" w:cs="Times New Roman"/>
          <w:b/>
        </w:rPr>
        <w:t xml:space="preserve"> Хапачева Ф.Т.)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 «5»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«4» - Зверев Н., Квачева Д., Медведева С., Редкин В., Скиданова А., Ткаченко Д.</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 xml:space="preserve">«3» - Дюмина А., Латутин А. </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С одной «3» - нет</w:t>
      </w:r>
    </w:p>
    <w:p w:rsidR="00CD3451" w:rsidRPr="00CD3451" w:rsidRDefault="00CD3451" w:rsidP="00CD3451">
      <w:pPr>
        <w:rPr>
          <w:rFonts w:ascii="Times New Roman" w:eastAsia="Calibri" w:hAnsi="Times New Roman" w:cs="Times New Roman"/>
        </w:rPr>
      </w:pPr>
      <w:r w:rsidRPr="00CD3451">
        <w:rPr>
          <w:rFonts w:ascii="Times New Roman" w:eastAsia="Calibri" w:hAnsi="Times New Roman" w:cs="Times New Roman"/>
        </w:rPr>
        <w:t>«2» - нет</w:t>
      </w:r>
    </w:p>
    <w:p w:rsidR="00CD3451" w:rsidRPr="00CD3451" w:rsidRDefault="00CD3451" w:rsidP="00CD3451">
      <w:pPr>
        <w:rPr>
          <w:rFonts w:ascii="Times New Roman" w:eastAsia="Calibri" w:hAnsi="Times New Roman" w:cs="Times New Roman"/>
          <w:b/>
        </w:rPr>
      </w:pPr>
      <w:r w:rsidRPr="00CD3451">
        <w:rPr>
          <w:rFonts w:ascii="Times New Roman" w:eastAsia="Calibri" w:hAnsi="Times New Roman" w:cs="Times New Roman"/>
          <w:b/>
        </w:rPr>
        <w:t>Выводы и предложения:</w:t>
      </w:r>
    </w:p>
    <w:p w:rsidR="00CD3451" w:rsidRPr="00CD3451" w:rsidRDefault="00CD3451" w:rsidP="00031B0D">
      <w:pPr>
        <w:numPr>
          <w:ilvl w:val="0"/>
          <w:numId w:val="27"/>
        </w:numPr>
        <w:ind w:left="360"/>
        <w:contextualSpacing/>
        <w:rPr>
          <w:rFonts w:ascii="Times New Roman" w:eastAsia="Calibri" w:hAnsi="Times New Roman" w:cs="Times New Roman"/>
          <w:b/>
        </w:rPr>
      </w:pPr>
      <w:r w:rsidRPr="00CD3451">
        <w:rPr>
          <w:rFonts w:ascii="Times New Roman" w:eastAsia="Calibri" w:hAnsi="Times New Roman" w:cs="Times New Roman"/>
          <w:b/>
        </w:rPr>
        <w:t>Отличниками по итогам года являются  9  человек (5%): Драчева</w:t>
      </w:r>
      <w:proofErr w:type="gramStart"/>
      <w:r w:rsidRPr="00CD3451">
        <w:rPr>
          <w:rFonts w:ascii="Times New Roman" w:eastAsia="Calibri" w:hAnsi="Times New Roman" w:cs="Times New Roman"/>
          <w:b/>
        </w:rPr>
        <w:t xml:space="preserve"> Д</w:t>
      </w:r>
      <w:proofErr w:type="gramEnd"/>
      <w:r w:rsidRPr="00CD3451">
        <w:rPr>
          <w:rFonts w:ascii="Times New Roman" w:eastAsia="Calibri" w:hAnsi="Times New Roman" w:cs="Times New Roman"/>
          <w:b/>
        </w:rPr>
        <w:t>, Дюмин М., Марочкина К., Асеев Г., Бринь Е., Бадоян И., Покидько А., Свистунова, Латина В. (уровень прошлого года)</w:t>
      </w:r>
    </w:p>
    <w:p w:rsidR="00CD3451" w:rsidRPr="00CD3451" w:rsidRDefault="00CD3451" w:rsidP="00031B0D">
      <w:pPr>
        <w:numPr>
          <w:ilvl w:val="0"/>
          <w:numId w:val="27"/>
        </w:numPr>
        <w:ind w:left="360"/>
        <w:contextualSpacing/>
        <w:rPr>
          <w:rFonts w:ascii="Times New Roman" w:eastAsia="Calibri" w:hAnsi="Times New Roman" w:cs="Times New Roman"/>
          <w:b/>
        </w:rPr>
      </w:pPr>
      <w:r w:rsidRPr="00CD3451">
        <w:rPr>
          <w:rFonts w:ascii="Times New Roman" w:eastAsia="Calibri" w:hAnsi="Times New Roman" w:cs="Times New Roman"/>
          <w:b/>
        </w:rPr>
        <w:t xml:space="preserve">53 человека (29%) </w:t>
      </w:r>
      <w:proofErr w:type="gramStart"/>
      <w:r w:rsidRPr="00CD3451">
        <w:rPr>
          <w:rFonts w:ascii="Times New Roman" w:eastAsia="Calibri" w:hAnsi="Times New Roman" w:cs="Times New Roman"/>
          <w:b/>
        </w:rPr>
        <w:t xml:space="preserve">( </w:t>
      </w:r>
      <w:proofErr w:type="gramEnd"/>
      <w:r w:rsidRPr="00CD3451">
        <w:rPr>
          <w:rFonts w:ascii="Times New Roman" w:eastAsia="Calibri" w:hAnsi="Times New Roman" w:cs="Times New Roman"/>
          <w:b/>
        </w:rPr>
        <w:t>в прошлом году 50 человек (26%))  по итогам года обучаются на «4» и «5», 115 – 62% ( в прошлом учебном году 84 человека (53%) ) –«3» и «4»,  7 человек – 4% (в прошлом году 13 человек (16%) ) – имеют «2»</w:t>
      </w:r>
    </w:p>
    <w:p w:rsidR="00CD3451" w:rsidRPr="00CD3451" w:rsidRDefault="00CD3451" w:rsidP="00031B0D">
      <w:pPr>
        <w:numPr>
          <w:ilvl w:val="0"/>
          <w:numId w:val="27"/>
        </w:numPr>
        <w:ind w:left="360"/>
        <w:contextualSpacing/>
        <w:rPr>
          <w:rFonts w:ascii="Times New Roman" w:eastAsia="Calibri" w:hAnsi="Times New Roman" w:cs="Times New Roman"/>
          <w:b/>
        </w:rPr>
      </w:pPr>
      <w:r w:rsidRPr="00CD3451">
        <w:rPr>
          <w:rFonts w:ascii="Times New Roman" w:eastAsia="Calibri" w:hAnsi="Times New Roman" w:cs="Times New Roman"/>
          <w:b/>
        </w:rPr>
        <w:t xml:space="preserve">  С одной «4» - Слаква А. (русский язык) – 5а класс, Слугинов А. (биология) – 6 класс, Алавердян Д. (химия) - 10 класс, Делигодина В. (геометрия) – 10 класс.</w:t>
      </w:r>
    </w:p>
    <w:p w:rsidR="00CD3451" w:rsidRPr="00CD3451" w:rsidRDefault="00CD3451" w:rsidP="00031B0D">
      <w:pPr>
        <w:numPr>
          <w:ilvl w:val="0"/>
          <w:numId w:val="27"/>
        </w:numPr>
        <w:ind w:left="360"/>
        <w:contextualSpacing/>
        <w:rPr>
          <w:rFonts w:ascii="Times New Roman" w:eastAsia="Calibri" w:hAnsi="Times New Roman" w:cs="Times New Roman"/>
          <w:b/>
        </w:rPr>
      </w:pPr>
      <w:r w:rsidRPr="00CD3451">
        <w:rPr>
          <w:rFonts w:ascii="Times New Roman" w:eastAsia="Calibri" w:hAnsi="Times New Roman" w:cs="Times New Roman"/>
          <w:b/>
        </w:rPr>
        <w:t xml:space="preserve">   С одной «3» - Тимченко А. (математика) – 2а класс, Каримова Д. (английский язык), Мельникова А.(русский язык) – 3б класс, Гасанов Р. (география) -6 класс,  Четвериков К. (английский язык) – 9 класс, Галоян Б., Лебедева И. (химия) – 7 человек. (В прошлом году было 6 человек – 6%.  -  Зверев Н. (геометрия) – 10 класс, Османова Р. (3 класс), Белоконев Р. (геометрия), Шишкоян В. (геометрия), Халилова М. (математика), Каримова Д. (англ.)) </w:t>
      </w:r>
    </w:p>
    <w:p w:rsidR="00CD3451" w:rsidRPr="00CD3451" w:rsidRDefault="00CD3451" w:rsidP="00031B0D">
      <w:pPr>
        <w:numPr>
          <w:ilvl w:val="0"/>
          <w:numId w:val="27"/>
        </w:numPr>
        <w:ind w:left="360"/>
        <w:contextualSpacing/>
        <w:rPr>
          <w:rFonts w:ascii="Times New Roman" w:eastAsia="Calibri" w:hAnsi="Times New Roman" w:cs="Times New Roman"/>
          <w:b/>
        </w:rPr>
      </w:pPr>
      <w:r w:rsidRPr="00CD3451">
        <w:rPr>
          <w:rFonts w:ascii="Times New Roman" w:eastAsia="Calibri" w:hAnsi="Times New Roman" w:cs="Times New Roman"/>
          <w:b/>
        </w:rPr>
        <w:t xml:space="preserve">Оптимальное  качество знаний наблюдается в 5а классе - 72% </w:t>
      </w:r>
    </w:p>
    <w:p w:rsidR="00CD3451" w:rsidRPr="00CD3451" w:rsidRDefault="00CD3451" w:rsidP="00031B0D">
      <w:pPr>
        <w:numPr>
          <w:ilvl w:val="0"/>
          <w:numId w:val="27"/>
        </w:numPr>
        <w:ind w:left="360"/>
        <w:contextualSpacing/>
        <w:rPr>
          <w:rFonts w:ascii="Times New Roman" w:eastAsia="Calibri" w:hAnsi="Times New Roman" w:cs="Times New Roman"/>
          <w:b/>
        </w:rPr>
      </w:pPr>
      <w:r w:rsidRPr="00CD3451">
        <w:rPr>
          <w:rFonts w:ascii="Times New Roman" w:eastAsia="Calibri" w:hAnsi="Times New Roman" w:cs="Times New Roman"/>
          <w:b/>
        </w:rPr>
        <w:t>По итогам учебного года оставить на повторное обучение следующих учащихся: Амирова Саида – 2а класс, Мусаева М.- 2б класс. Учащихся 4 класса, имеющих неудовлетворительные оценки -  Четверикова (окружающий мир, русский язык, математика), Шерстюк ( окружающий мир, русский язык, адыгейский язык),  Меликсетян (окружающий мир, русский язык, математика, чтение, адыгейская литература), Амирханян ( математика,  русский язык), Амирову  Эльвиру (математика, русский язык, окружающий мир),  Успенскую (имеющую пропуски учебных занятий по неуважительной причине в количестве -</w:t>
      </w:r>
      <w:proofErr w:type="gramStart"/>
      <w:r w:rsidRPr="00CD3451">
        <w:rPr>
          <w:rFonts w:ascii="Times New Roman" w:eastAsia="Calibri" w:hAnsi="Times New Roman" w:cs="Times New Roman"/>
          <w:b/>
        </w:rPr>
        <w:t xml:space="preserve"> ,</w:t>
      </w:r>
      <w:proofErr w:type="gramEnd"/>
      <w:r w:rsidRPr="00CD3451">
        <w:rPr>
          <w:rFonts w:ascii="Times New Roman" w:eastAsia="Calibri" w:hAnsi="Times New Roman" w:cs="Times New Roman"/>
          <w:b/>
        </w:rPr>
        <w:t xml:space="preserve"> что составляет -часть учебных часов). Итого 8 человек.</w:t>
      </w:r>
    </w:p>
    <w:p w:rsidR="00CD3451" w:rsidRPr="00CD3451" w:rsidRDefault="00CD3451" w:rsidP="00031B0D">
      <w:pPr>
        <w:numPr>
          <w:ilvl w:val="0"/>
          <w:numId w:val="27"/>
        </w:numPr>
        <w:ind w:left="360"/>
        <w:contextualSpacing/>
        <w:rPr>
          <w:rFonts w:ascii="Times New Roman" w:eastAsia="Calibri" w:hAnsi="Times New Roman" w:cs="Times New Roman"/>
          <w:b/>
        </w:rPr>
      </w:pPr>
      <w:r w:rsidRPr="00CD3451">
        <w:rPr>
          <w:rFonts w:ascii="Times New Roman" w:eastAsia="Calibri" w:hAnsi="Times New Roman" w:cs="Times New Roman"/>
          <w:b/>
        </w:rPr>
        <w:t xml:space="preserve"> Оставить на повторный год обучения учащихся,  не посещавших школу и не аттестованных по учебным предметам  5б класса - Амирова И., Мусаева Н., 7 класса – Амирова О, Амирова М., Гасанова Н., Мусаева Ф., 8 класс</w:t>
      </w:r>
      <w:proofErr w:type="gramStart"/>
      <w:r w:rsidRPr="00CD3451">
        <w:rPr>
          <w:rFonts w:ascii="Times New Roman" w:eastAsia="Calibri" w:hAnsi="Times New Roman" w:cs="Times New Roman"/>
          <w:b/>
        </w:rPr>
        <w:t>а-</w:t>
      </w:r>
      <w:proofErr w:type="gramEnd"/>
      <w:r w:rsidRPr="00CD3451">
        <w:rPr>
          <w:rFonts w:ascii="Times New Roman" w:eastAsia="Calibri" w:hAnsi="Times New Roman" w:cs="Times New Roman"/>
          <w:b/>
        </w:rPr>
        <w:t xml:space="preserve"> Амирову Х., 10 класса - Османова А. Итого 8 человек.</w:t>
      </w:r>
    </w:p>
    <w:p w:rsidR="00CD3451" w:rsidRPr="00CD3451" w:rsidRDefault="00CD3451" w:rsidP="00031B0D">
      <w:pPr>
        <w:numPr>
          <w:ilvl w:val="0"/>
          <w:numId w:val="27"/>
        </w:numPr>
        <w:ind w:left="360"/>
        <w:contextualSpacing/>
        <w:rPr>
          <w:rFonts w:ascii="Times New Roman" w:eastAsia="Calibri" w:hAnsi="Times New Roman" w:cs="Times New Roman"/>
          <w:b/>
        </w:rPr>
      </w:pPr>
      <w:r w:rsidRPr="00CD3451">
        <w:rPr>
          <w:rFonts w:ascii="Times New Roman" w:eastAsia="Calibri" w:hAnsi="Times New Roman" w:cs="Times New Roman"/>
          <w:b/>
        </w:rPr>
        <w:t>Классным руководителям и учителям-предметникам поставить в известность родителей обучающихся о состоянии успеваемости, возможных и имеющихся затруднениях.</w:t>
      </w:r>
    </w:p>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Выбыло из МБОУ «СОШ №15» в течение 2019-2020 учебного года</w:t>
      </w:r>
    </w:p>
    <w:p w:rsidR="00CD3451" w:rsidRPr="00CD3451" w:rsidRDefault="00CD3451" w:rsidP="00CD3451">
      <w:pPr>
        <w:spacing w:after="0" w:line="240" w:lineRule="auto"/>
        <w:rPr>
          <w:rFonts w:ascii="Times New Roman" w:eastAsia="SimSun" w:hAnsi="Times New Roman" w:cs="Times New Roman"/>
          <w:lang w:eastAsia="zh-CN"/>
        </w:rPr>
      </w:pPr>
    </w:p>
    <w:tbl>
      <w:tblPr>
        <w:tblW w:w="9300" w:type="dxa"/>
        <w:tblInd w:w="93" w:type="dxa"/>
        <w:tblLook w:val="04A0" w:firstRow="1" w:lastRow="0" w:firstColumn="1" w:lastColumn="0" w:noHBand="0" w:noVBand="1"/>
      </w:tblPr>
      <w:tblGrid>
        <w:gridCol w:w="573"/>
        <w:gridCol w:w="1072"/>
        <w:gridCol w:w="1072"/>
        <w:gridCol w:w="1437"/>
        <w:gridCol w:w="1739"/>
        <w:gridCol w:w="1274"/>
        <w:gridCol w:w="2568"/>
      </w:tblGrid>
      <w:tr w:rsidR="00CD3451" w:rsidRPr="00CD3451" w:rsidTr="00933343">
        <w:trPr>
          <w:trHeight w:val="300"/>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Класс</w:t>
            </w:r>
          </w:p>
        </w:tc>
        <w:tc>
          <w:tcPr>
            <w:tcW w:w="1906" w:type="dxa"/>
            <w:gridSpan w:val="2"/>
            <w:tcBorders>
              <w:top w:val="single" w:sz="4" w:space="0" w:color="auto"/>
              <w:left w:val="nil"/>
              <w:bottom w:val="single" w:sz="4" w:space="0" w:color="auto"/>
              <w:right w:val="single" w:sz="4" w:space="0" w:color="000000"/>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Всего учащихся</w:t>
            </w:r>
          </w:p>
        </w:tc>
        <w:tc>
          <w:tcPr>
            <w:tcW w:w="4264"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Выбыло из общеобразовательных организаций в течение 2019-2020 учебного года</w:t>
            </w:r>
          </w:p>
        </w:tc>
        <w:tc>
          <w:tcPr>
            <w:tcW w:w="2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Состоят на учете в комиссии по делам несовершеннолетних и защите их прав на 01.07.2020</w:t>
            </w:r>
          </w:p>
        </w:tc>
      </w:tr>
      <w:tr w:rsidR="00CD3451" w:rsidRPr="00CD3451" w:rsidTr="00933343">
        <w:trPr>
          <w:trHeight w:val="510"/>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CD3451" w:rsidRPr="00CD3451" w:rsidRDefault="00CD3451" w:rsidP="00CD3451">
            <w:pPr>
              <w:spacing w:after="0" w:line="240" w:lineRule="auto"/>
              <w:rPr>
                <w:rFonts w:ascii="Calibri" w:eastAsia="Times New Roman" w:hAnsi="Calibri" w:cs="Times New Roman"/>
                <w:color w:val="000000"/>
                <w:lang w:eastAsia="ru-RU"/>
              </w:rPr>
            </w:pPr>
          </w:p>
        </w:tc>
        <w:tc>
          <w:tcPr>
            <w:tcW w:w="953" w:type="dxa"/>
            <w:vMerge w:val="restart"/>
            <w:tcBorders>
              <w:top w:val="nil"/>
              <w:left w:val="single" w:sz="4" w:space="0" w:color="auto"/>
              <w:bottom w:val="single" w:sz="4" w:space="0" w:color="000000"/>
              <w:right w:val="single" w:sz="4" w:space="0" w:color="auto"/>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на начало 2019-2020 учебного года</w:t>
            </w:r>
          </w:p>
        </w:tc>
        <w:tc>
          <w:tcPr>
            <w:tcW w:w="953" w:type="dxa"/>
            <w:vMerge w:val="restart"/>
            <w:tcBorders>
              <w:top w:val="nil"/>
              <w:left w:val="single" w:sz="4" w:space="0" w:color="auto"/>
              <w:bottom w:val="single" w:sz="4" w:space="0" w:color="000000"/>
              <w:right w:val="single" w:sz="4" w:space="0" w:color="auto"/>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proofErr w:type="gramStart"/>
            <w:r w:rsidRPr="00CD3451">
              <w:rPr>
                <w:rFonts w:ascii="Calibri" w:eastAsia="Times New Roman" w:hAnsi="Calibri" w:cs="Times New Roman"/>
                <w:color w:val="000000"/>
                <w:lang w:eastAsia="ru-RU"/>
              </w:rPr>
              <w:t>на конец</w:t>
            </w:r>
            <w:proofErr w:type="gramEnd"/>
            <w:r w:rsidRPr="00CD3451">
              <w:rPr>
                <w:rFonts w:ascii="Calibri" w:eastAsia="Times New Roman" w:hAnsi="Calibri" w:cs="Times New Roman"/>
                <w:color w:val="000000"/>
                <w:lang w:eastAsia="ru-RU"/>
              </w:rPr>
              <w:t xml:space="preserve"> 2019-2020 учебного года</w:t>
            </w:r>
          </w:p>
        </w:tc>
        <w:tc>
          <w:tcPr>
            <w:tcW w:w="4264" w:type="dxa"/>
            <w:gridSpan w:val="3"/>
            <w:vMerge/>
            <w:tcBorders>
              <w:top w:val="nil"/>
              <w:left w:val="single" w:sz="4" w:space="0" w:color="auto"/>
              <w:bottom w:val="single" w:sz="4" w:space="0" w:color="000000"/>
              <w:right w:val="single" w:sz="4" w:space="0" w:color="auto"/>
            </w:tcBorders>
            <w:vAlign w:val="center"/>
            <w:hideMark/>
          </w:tcPr>
          <w:p w:rsidR="00CD3451" w:rsidRPr="00CD3451" w:rsidRDefault="00CD3451" w:rsidP="00CD3451">
            <w:pPr>
              <w:spacing w:after="0" w:line="240" w:lineRule="auto"/>
              <w:rPr>
                <w:rFonts w:ascii="Calibri" w:eastAsia="Times New Roman" w:hAnsi="Calibri" w:cs="Times New Roman"/>
                <w:color w:val="000000"/>
                <w:lang w:eastAsia="ru-RU"/>
              </w:rPr>
            </w:pPr>
          </w:p>
        </w:tc>
        <w:tc>
          <w:tcPr>
            <w:tcW w:w="2568" w:type="dxa"/>
            <w:vMerge/>
            <w:tcBorders>
              <w:top w:val="single" w:sz="4" w:space="0" w:color="auto"/>
              <w:left w:val="single" w:sz="4" w:space="0" w:color="auto"/>
              <w:bottom w:val="single" w:sz="4" w:space="0" w:color="000000"/>
              <w:right w:val="single" w:sz="4" w:space="0" w:color="auto"/>
            </w:tcBorders>
            <w:vAlign w:val="center"/>
            <w:hideMark/>
          </w:tcPr>
          <w:p w:rsidR="00CD3451" w:rsidRPr="00CD3451" w:rsidRDefault="00CD3451" w:rsidP="00CD3451">
            <w:pPr>
              <w:spacing w:after="0" w:line="240" w:lineRule="auto"/>
              <w:rPr>
                <w:rFonts w:ascii="Calibri" w:eastAsia="Times New Roman" w:hAnsi="Calibri" w:cs="Times New Roman"/>
                <w:color w:val="000000"/>
                <w:lang w:eastAsia="ru-RU"/>
              </w:rPr>
            </w:pPr>
          </w:p>
        </w:tc>
      </w:tr>
      <w:tr w:rsidR="00CD3451" w:rsidRPr="00CD3451" w:rsidTr="00933343">
        <w:trPr>
          <w:trHeight w:val="3855"/>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CD3451" w:rsidRPr="00CD3451" w:rsidRDefault="00CD3451" w:rsidP="00CD3451">
            <w:pPr>
              <w:spacing w:after="0" w:line="240" w:lineRule="auto"/>
              <w:rPr>
                <w:rFonts w:ascii="Calibri" w:eastAsia="Times New Roman" w:hAnsi="Calibri" w:cs="Times New Roman"/>
                <w:color w:val="000000"/>
                <w:lang w:eastAsia="ru-RU"/>
              </w:rPr>
            </w:pPr>
          </w:p>
        </w:tc>
        <w:tc>
          <w:tcPr>
            <w:tcW w:w="953" w:type="dxa"/>
            <w:vMerge/>
            <w:tcBorders>
              <w:top w:val="nil"/>
              <w:left w:val="single" w:sz="4" w:space="0" w:color="auto"/>
              <w:bottom w:val="single" w:sz="4" w:space="0" w:color="000000"/>
              <w:right w:val="single" w:sz="4" w:space="0" w:color="auto"/>
            </w:tcBorders>
            <w:vAlign w:val="center"/>
            <w:hideMark/>
          </w:tcPr>
          <w:p w:rsidR="00CD3451" w:rsidRPr="00CD3451" w:rsidRDefault="00CD3451" w:rsidP="00CD3451">
            <w:pPr>
              <w:spacing w:after="0" w:line="240" w:lineRule="auto"/>
              <w:rPr>
                <w:rFonts w:ascii="Calibri" w:eastAsia="Times New Roman" w:hAnsi="Calibri" w:cs="Times New Roman"/>
                <w:color w:val="000000"/>
                <w:lang w:eastAsia="ru-RU"/>
              </w:rPr>
            </w:pPr>
          </w:p>
        </w:tc>
        <w:tc>
          <w:tcPr>
            <w:tcW w:w="953" w:type="dxa"/>
            <w:vMerge/>
            <w:tcBorders>
              <w:top w:val="nil"/>
              <w:left w:val="single" w:sz="4" w:space="0" w:color="auto"/>
              <w:bottom w:val="single" w:sz="4" w:space="0" w:color="000000"/>
              <w:right w:val="single" w:sz="4" w:space="0" w:color="auto"/>
            </w:tcBorders>
            <w:vAlign w:val="center"/>
            <w:hideMark/>
          </w:tcPr>
          <w:p w:rsidR="00CD3451" w:rsidRPr="00CD3451" w:rsidRDefault="00CD3451" w:rsidP="00CD3451">
            <w:pPr>
              <w:spacing w:after="0" w:line="240" w:lineRule="auto"/>
              <w:rPr>
                <w:rFonts w:ascii="Calibri" w:eastAsia="Times New Roman" w:hAnsi="Calibri" w:cs="Times New Roman"/>
                <w:color w:val="000000"/>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работают, но не обучаются</w:t>
            </w:r>
          </w:p>
        </w:tc>
        <w:tc>
          <w:tcPr>
            <w:tcW w:w="1553" w:type="dxa"/>
            <w:tcBorders>
              <w:top w:val="nil"/>
              <w:left w:val="nil"/>
              <w:bottom w:val="single" w:sz="4" w:space="0" w:color="auto"/>
              <w:right w:val="single" w:sz="4" w:space="0" w:color="auto"/>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в учреждения исполнения наказания, в специальные учебно-воспитательные учреждения закрытого или открытого типа</w:t>
            </w:r>
          </w:p>
        </w:tc>
        <w:tc>
          <w:tcPr>
            <w:tcW w:w="1274" w:type="dxa"/>
            <w:tcBorders>
              <w:top w:val="nil"/>
              <w:left w:val="nil"/>
              <w:bottom w:val="single" w:sz="4" w:space="0" w:color="auto"/>
              <w:right w:val="single" w:sz="4" w:space="0" w:color="auto"/>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не работают и не обучаются</w:t>
            </w:r>
          </w:p>
        </w:tc>
        <w:tc>
          <w:tcPr>
            <w:tcW w:w="2568" w:type="dxa"/>
            <w:vMerge/>
            <w:tcBorders>
              <w:top w:val="single" w:sz="4" w:space="0" w:color="auto"/>
              <w:left w:val="single" w:sz="4" w:space="0" w:color="auto"/>
              <w:bottom w:val="single" w:sz="4" w:space="0" w:color="000000"/>
              <w:right w:val="single" w:sz="4" w:space="0" w:color="auto"/>
            </w:tcBorders>
            <w:vAlign w:val="center"/>
            <w:hideMark/>
          </w:tcPr>
          <w:p w:rsidR="00CD3451" w:rsidRPr="00CD3451" w:rsidRDefault="00CD3451" w:rsidP="00CD3451">
            <w:pPr>
              <w:spacing w:after="0" w:line="240" w:lineRule="auto"/>
              <w:rPr>
                <w:rFonts w:ascii="Calibri" w:eastAsia="Times New Roman" w:hAnsi="Calibri" w:cs="Times New Roman"/>
                <w:color w:val="000000"/>
                <w:lang w:eastAsia="ru-RU"/>
              </w:rPr>
            </w:pPr>
          </w:p>
        </w:tc>
      </w:tr>
      <w:tr w:rsidR="00CD3451" w:rsidRPr="00CD3451" w:rsidTr="00933343">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3</w:t>
            </w:r>
          </w:p>
        </w:tc>
        <w:tc>
          <w:tcPr>
            <w:tcW w:w="953" w:type="dxa"/>
            <w:tcBorders>
              <w:top w:val="nil"/>
              <w:left w:val="nil"/>
              <w:bottom w:val="single" w:sz="4" w:space="0" w:color="auto"/>
              <w:right w:val="single" w:sz="4" w:space="0" w:color="auto"/>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4</w:t>
            </w:r>
          </w:p>
        </w:tc>
        <w:tc>
          <w:tcPr>
            <w:tcW w:w="953" w:type="dxa"/>
            <w:tcBorders>
              <w:top w:val="nil"/>
              <w:left w:val="nil"/>
              <w:bottom w:val="single" w:sz="4" w:space="0" w:color="auto"/>
              <w:right w:val="single" w:sz="4" w:space="0" w:color="auto"/>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5</w:t>
            </w:r>
          </w:p>
        </w:tc>
        <w:tc>
          <w:tcPr>
            <w:tcW w:w="1437" w:type="dxa"/>
            <w:tcBorders>
              <w:top w:val="nil"/>
              <w:left w:val="nil"/>
              <w:bottom w:val="single" w:sz="4" w:space="0" w:color="auto"/>
              <w:right w:val="single" w:sz="4" w:space="0" w:color="auto"/>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6</w:t>
            </w:r>
          </w:p>
        </w:tc>
        <w:tc>
          <w:tcPr>
            <w:tcW w:w="1553" w:type="dxa"/>
            <w:tcBorders>
              <w:top w:val="nil"/>
              <w:left w:val="nil"/>
              <w:bottom w:val="single" w:sz="4" w:space="0" w:color="auto"/>
              <w:right w:val="single" w:sz="4" w:space="0" w:color="auto"/>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7</w:t>
            </w:r>
          </w:p>
        </w:tc>
        <w:tc>
          <w:tcPr>
            <w:tcW w:w="1274" w:type="dxa"/>
            <w:tcBorders>
              <w:top w:val="nil"/>
              <w:left w:val="nil"/>
              <w:bottom w:val="single" w:sz="4" w:space="0" w:color="auto"/>
              <w:right w:val="single" w:sz="4" w:space="0" w:color="auto"/>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8</w:t>
            </w:r>
          </w:p>
        </w:tc>
        <w:tc>
          <w:tcPr>
            <w:tcW w:w="2568" w:type="dxa"/>
            <w:tcBorders>
              <w:top w:val="nil"/>
              <w:left w:val="nil"/>
              <w:bottom w:val="single" w:sz="4" w:space="0" w:color="auto"/>
              <w:right w:val="single" w:sz="4" w:space="0" w:color="auto"/>
            </w:tcBorders>
            <w:shd w:val="clear" w:color="auto" w:fill="auto"/>
            <w:vAlign w:val="center"/>
            <w:hideMark/>
          </w:tcPr>
          <w:p w:rsidR="00CD3451" w:rsidRPr="00CD3451" w:rsidRDefault="00CD3451" w:rsidP="00CD3451">
            <w:pPr>
              <w:spacing w:after="0" w:line="240" w:lineRule="auto"/>
              <w:jc w:val="center"/>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9</w:t>
            </w:r>
          </w:p>
        </w:tc>
      </w:tr>
      <w:tr w:rsidR="00CD3451" w:rsidRPr="00CD3451" w:rsidTr="00933343">
        <w:trPr>
          <w:trHeight w:val="300"/>
        </w:trPr>
        <w:tc>
          <w:tcPr>
            <w:tcW w:w="562" w:type="dxa"/>
            <w:tcBorders>
              <w:top w:val="nil"/>
              <w:left w:val="single" w:sz="4" w:space="0" w:color="auto"/>
              <w:bottom w:val="single" w:sz="4" w:space="0" w:color="auto"/>
              <w:right w:val="single" w:sz="4" w:space="0" w:color="auto"/>
            </w:tcBorders>
            <w:shd w:val="clear" w:color="auto" w:fill="auto"/>
            <w:hideMark/>
          </w:tcPr>
          <w:p w:rsidR="00CD3451" w:rsidRPr="00CD3451" w:rsidRDefault="00CD3451" w:rsidP="00CD3451">
            <w:pPr>
              <w:spacing w:after="0" w:line="240" w:lineRule="auto"/>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1-4</w:t>
            </w:r>
          </w:p>
        </w:tc>
        <w:tc>
          <w:tcPr>
            <w:tcW w:w="953"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97</w:t>
            </w:r>
          </w:p>
        </w:tc>
        <w:tc>
          <w:tcPr>
            <w:tcW w:w="953"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95</w:t>
            </w:r>
          </w:p>
        </w:tc>
        <w:tc>
          <w:tcPr>
            <w:tcW w:w="1437"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0</w:t>
            </w:r>
          </w:p>
        </w:tc>
        <w:tc>
          <w:tcPr>
            <w:tcW w:w="1553"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1</w:t>
            </w:r>
          </w:p>
        </w:tc>
        <w:tc>
          <w:tcPr>
            <w:tcW w:w="1274"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0</w:t>
            </w:r>
          </w:p>
        </w:tc>
        <w:tc>
          <w:tcPr>
            <w:tcW w:w="2568"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2</w:t>
            </w:r>
          </w:p>
        </w:tc>
      </w:tr>
      <w:tr w:rsidR="00CD3451" w:rsidRPr="00CD3451" w:rsidTr="00933343">
        <w:trPr>
          <w:trHeight w:val="300"/>
        </w:trPr>
        <w:tc>
          <w:tcPr>
            <w:tcW w:w="562" w:type="dxa"/>
            <w:tcBorders>
              <w:top w:val="nil"/>
              <w:left w:val="single" w:sz="4" w:space="0" w:color="auto"/>
              <w:bottom w:val="single" w:sz="4" w:space="0" w:color="auto"/>
              <w:right w:val="single" w:sz="4" w:space="0" w:color="auto"/>
            </w:tcBorders>
            <w:shd w:val="clear" w:color="auto" w:fill="auto"/>
            <w:hideMark/>
          </w:tcPr>
          <w:p w:rsidR="00CD3451" w:rsidRPr="00CD3451" w:rsidRDefault="00CD3451" w:rsidP="00CD3451">
            <w:pPr>
              <w:spacing w:after="0" w:line="240" w:lineRule="auto"/>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5-9</w:t>
            </w:r>
          </w:p>
        </w:tc>
        <w:tc>
          <w:tcPr>
            <w:tcW w:w="953"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114</w:t>
            </w:r>
          </w:p>
        </w:tc>
        <w:tc>
          <w:tcPr>
            <w:tcW w:w="953"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108</w:t>
            </w:r>
          </w:p>
        </w:tc>
        <w:tc>
          <w:tcPr>
            <w:tcW w:w="1437"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0</w:t>
            </w:r>
          </w:p>
        </w:tc>
        <w:tc>
          <w:tcPr>
            <w:tcW w:w="1553"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0</w:t>
            </w:r>
          </w:p>
        </w:tc>
        <w:tc>
          <w:tcPr>
            <w:tcW w:w="1274"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0</w:t>
            </w:r>
          </w:p>
        </w:tc>
        <w:tc>
          <w:tcPr>
            <w:tcW w:w="2568"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2</w:t>
            </w:r>
          </w:p>
        </w:tc>
      </w:tr>
      <w:tr w:rsidR="00CD3451" w:rsidRPr="00CD3451" w:rsidTr="00933343">
        <w:trPr>
          <w:trHeight w:val="900"/>
        </w:trPr>
        <w:tc>
          <w:tcPr>
            <w:tcW w:w="562" w:type="dxa"/>
            <w:tcBorders>
              <w:top w:val="nil"/>
              <w:left w:val="single" w:sz="4" w:space="0" w:color="auto"/>
              <w:bottom w:val="single" w:sz="4" w:space="0" w:color="auto"/>
              <w:right w:val="single" w:sz="4" w:space="0" w:color="auto"/>
            </w:tcBorders>
            <w:shd w:val="clear" w:color="auto" w:fill="auto"/>
            <w:hideMark/>
          </w:tcPr>
          <w:p w:rsidR="00CD3451" w:rsidRPr="00CD3451" w:rsidRDefault="00CD3451" w:rsidP="00CD3451">
            <w:pPr>
              <w:spacing w:after="0" w:line="240" w:lineRule="auto"/>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10-11 (12)</w:t>
            </w:r>
          </w:p>
        </w:tc>
        <w:tc>
          <w:tcPr>
            <w:tcW w:w="953"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20</w:t>
            </w:r>
          </w:p>
        </w:tc>
        <w:tc>
          <w:tcPr>
            <w:tcW w:w="953"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20</w:t>
            </w:r>
          </w:p>
        </w:tc>
        <w:tc>
          <w:tcPr>
            <w:tcW w:w="1437"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0</w:t>
            </w:r>
          </w:p>
        </w:tc>
        <w:tc>
          <w:tcPr>
            <w:tcW w:w="1553"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0</w:t>
            </w:r>
          </w:p>
        </w:tc>
        <w:tc>
          <w:tcPr>
            <w:tcW w:w="1274"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0</w:t>
            </w:r>
          </w:p>
        </w:tc>
        <w:tc>
          <w:tcPr>
            <w:tcW w:w="2568" w:type="dxa"/>
            <w:tcBorders>
              <w:top w:val="nil"/>
              <w:left w:val="nil"/>
              <w:bottom w:val="single" w:sz="4" w:space="0" w:color="auto"/>
              <w:right w:val="single" w:sz="4" w:space="0" w:color="auto"/>
            </w:tcBorders>
            <w:shd w:val="clear" w:color="auto" w:fill="auto"/>
            <w:noWrap/>
            <w:vAlign w:val="bottom"/>
            <w:hideMark/>
          </w:tcPr>
          <w:p w:rsidR="00CD3451" w:rsidRPr="00CD3451" w:rsidRDefault="00CD3451" w:rsidP="00CD3451">
            <w:pPr>
              <w:spacing w:after="0" w:line="240" w:lineRule="auto"/>
              <w:jc w:val="right"/>
              <w:rPr>
                <w:rFonts w:ascii="Calibri" w:eastAsia="Times New Roman" w:hAnsi="Calibri" w:cs="Times New Roman"/>
                <w:color w:val="000000"/>
                <w:lang w:eastAsia="ru-RU"/>
              </w:rPr>
            </w:pPr>
            <w:r w:rsidRPr="00CD3451">
              <w:rPr>
                <w:rFonts w:ascii="Calibri" w:eastAsia="Times New Roman" w:hAnsi="Calibri" w:cs="Times New Roman"/>
                <w:color w:val="000000"/>
                <w:lang w:eastAsia="ru-RU"/>
              </w:rPr>
              <w:t>0</w:t>
            </w:r>
          </w:p>
        </w:tc>
      </w:tr>
    </w:tbl>
    <w:p w:rsidR="00CD3451" w:rsidRPr="00CD3451" w:rsidRDefault="00CD3451" w:rsidP="00CD3451">
      <w:pPr>
        <w:spacing w:after="0" w:line="240" w:lineRule="auto"/>
        <w:rPr>
          <w:rFonts w:ascii="Times New Roman" w:eastAsia="SimSun" w:hAnsi="Times New Roman" w:cs="Times New Roman"/>
          <w:lang w:eastAsia="zh-CN"/>
        </w:rPr>
      </w:pPr>
    </w:p>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 xml:space="preserve"> </w:t>
      </w:r>
    </w:p>
    <w:p w:rsidR="00CD3451" w:rsidRPr="00CD3451" w:rsidRDefault="00CD3451" w:rsidP="00CD3451">
      <w:pPr>
        <w:spacing w:after="0" w:line="240" w:lineRule="auto"/>
        <w:rPr>
          <w:rFonts w:ascii="Times New Roman" w:eastAsia="SimSun" w:hAnsi="Times New Roman" w:cs="Times New Roman"/>
          <w:lang w:eastAsia="zh-CN"/>
        </w:rPr>
      </w:pPr>
    </w:p>
    <w:tbl>
      <w:tblPr>
        <w:tblW w:w="1077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2"/>
        <w:gridCol w:w="1134"/>
        <w:gridCol w:w="992"/>
        <w:gridCol w:w="1417"/>
        <w:gridCol w:w="1702"/>
        <w:gridCol w:w="992"/>
        <w:gridCol w:w="992"/>
        <w:gridCol w:w="992"/>
        <w:gridCol w:w="851"/>
      </w:tblGrid>
      <w:tr w:rsidR="00CD3451" w:rsidRPr="00CD3451" w:rsidTr="00933343">
        <w:trPr>
          <w:trHeight w:val="632"/>
        </w:trPr>
        <w:tc>
          <w:tcPr>
            <w:tcW w:w="1702" w:type="dxa"/>
            <w:vMerge w:val="restart"/>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Классы</w:t>
            </w:r>
          </w:p>
        </w:tc>
        <w:tc>
          <w:tcPr>
            <w:tcW w:w="2126" w:type="dxa"/>
            <w:gridSpan w:val="2"/>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Всего</w:t>
            </w:r>
            <w:r w:rsidRPr="00CD3451">
              <w:rPr>
                <w:rFonts w:ascii="Times New Roman" w:eastAsia="SimSun" w:hAnsi="Times New Roman" w:cs="Times New Roman"/>
                <w:lang w:eastAsia="zh-CN"/>
              </w:rPr>
              <w:t xml:space="preserve"> </w:t>
            </w:r>
            <w:r w:rsidRPr="00CD3451">
              <w:rPr>
                <w:rFonts w:ascii="Times New Roman" w:eastAsia="SimSun" w:hAnsi="Times New Roman" w:cs="Times New Roman"/>
                <w:lang w:val="en-US" w:eastAsia="zh-CN"/>
              </w:rPr>
              <w:t>учащихся</w:t>
            </w:r>
          </w:p>
        </w:tc>
        <w:tc>
          <w:tcPr>
            <w:tcW w:w="1417" w:type="dxa"/>
            <w:vMerge w:val="restart"/>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 xml:space="preserve">Количество </w:t>
            </w:r>
            <w:proofErr w:type="gramStart"/>
            <w:r w:rsidRPr="00CD3451">
              <w:rPr>
                <w:rFonts w:ascii="Times New Roman" w:eastAsia="SimSun" w:hAnsi="Times New Roman" w:cs="Times New Roman"/>
                <w:lang w:eastAsia="zh-CN"/>
              </w:rPr>
              <w:t>обучающихся</w:t>
            </w:r>
            <w:proofErr w:type="gramEnd"/>
            <w:r w:rsidRPr="00CD3451">
              <w:rPr>
                <w:rFonts w:ascii="Times New Roman" w:eastAsia="SimSun" w:hAnsi="Times New Roman" w:cs="Times New Roman"/>
                <w:lang w:eastAsia="zh-CN"/>
              </w:rPr>
              <w:t>, завершивших учебный год на «5»</w:t>
            </w:r>
          </w:p>
        </w:tc>
        <w:tc>
          <w:tcPr>
            <w:tcW w:w="1702" w:type="dxa"/>
            <w:vMerge w:val="restart"/>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Количество обучающихся завершивших учебный год на «4» и «5»</w:t>
            </w:r>
          </w:p>
        </w:tc>
        <w:tc>
          <w:tcPr>
            <w:tcW w:w="992" w:type="dxa"/>
            <w:vMerge w:val="restart"/>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Качес-тво</w:t>
            </w:r>
            <w:r w:rsidRPr="00CD3451">
              <w:rPr>
                <w:rFonts w:ascii="Times New Roman" w:eastAsia="SimSun" w:hAnsi="Times New Roman" w:cs="Times New Roman"/>
                <w:lang w:eastAsia="zh-CN"/>
              </w:rPr>
              <w:t xml:space="preserve"> </w:t>
            </w:r>
            <w:r w:rsidRPr="00CD3451">
              <w:rPr>
                <w:rFonts w:ascii="Times New Roman" w:eastAsia="SimSun" w:hAnsi="Times New Roman" w:cs="Times New Roman"/>
                <w:lang w:val="en-US" w:eastAsia="zh-CN"/>
              </w:rPr>
              <w:t>знаний (%)</w:t>
            </w:r>
          </w:p>
        </w:tc>
        <w:tc>
          <w:tcPr>
            <w:tcW w:w="992" w:type="dxa"/>
            <w:vMerge w:val="restart"/>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Условно</w:t>
            </w:r>
            <w:r w:rsidRPr="00CD3451">
              <w:rPr>
                <w:rFonts w:ascii="Times New Roman" w:eastAsia="SimSun" w:hAnsi="Times New Roman" w:cs="Times New Roman"/>
                <w:lang w:val="en-US" w:eastAsia="zh-CN"/>
              </w:rPr>
              <w:br/>
              <w:t>переве-дены</w:t>
            </w:r>
          </w:p>
        </w:tc>
        <w:tc>
          <w:tcPr>
            <w:tcW w:w="992" w:type="dxa"/>
            <w:vMerge w:val="restart"/>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Оставлены на повторный курс обучения</w:t>
            </w:r>
          </w:p>
        </w:tc>
        <w:tc>
          <w:tcPr>
            <w:tcW w:w="851" w:type="dxa"/>
            <w:vMerge w:val="restart"/>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 xml:space="preserve">Отчислены </w:t>
            </w:r>
          </w:p>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 xml:space="preserve">из ОО в </w:t>
            </w:r>
          </w:p>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 xml:space="preserve">течение </w:t>
            </w:r>
          </w:p>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2019-2020</w:t>
            </w:r>
          </w:p>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eastAsia="zh-CN"/>
              </w:rPr>
              <w:t>у</w:t>
            </w:r>
            <w:r w:rsidRPr="00CD3451">
              <w:rPr>
                <w:rFonts w:ascii="Times New Roman" w:eastAsia="SimSun" w:hAnsi="Times New Roman" w:cs="Times New Roman"/>
                <w:lang w:val="en-US" w:eastAsia="zh-CN"/>
              </w:rPr>
              <w:t>чебного</w:t>
            </w:r>
            <w:r w:rsidRPr="00CD3451">
              <w:rPr>
                <w:rFonts w:ascii="Times New Roman" w:eastAsia="SimSun" w:hAnsi="Times New Roman" w:cs="Times New Roman"/>
                <w:lang w:eastAsia="zh-CN"/>
              </w:rPr>
              <w:t xml:space="preserve"> </w:t>
            </w:r>
            <w:r w:rsidRPr="00CD3451">
              <w:rPr>
                <w:rFonts w:ascii="Times New Roman" w:eastAsia="SimSun" w:hAnsi="Times New Roman" w:cs="Times New Roman"/>
                <w:lang w:val="en-US" w:eastAsia="zh-CN"/>
              </w:rPr>
              <w:t>года</w:t>
            </w:r>
          </w:p>
        </w:tc>
      </w:tr>
      <w:tr w:rsidR="00CD3451" w:rsidRPr="00CD3451" w:rsidTr="00933343">
        <w:trPr>
          <w:trHeight w:val="500"/>
        </w:trPr>
        <w:tc>
          <w:tcPr>
            <w:tcW w:w="1702" w:type="dxa"/>
            <w:vMerge/>
          </w:tcPr>
          <w:p w:rsidR="00CD3451" w:rsidRPr="00CD3451" w:rsidRDefault="00CD3451" w:rsidP="00CD3451">
            <w:pPr>
              <w:spacing w:after="0" w:line="240" w:lineRule="auto"/>
              <w:rPr>
                <w:rFonts w:ascii="Times New Roman" w:eastAsia="SimSun" w:hAnsi="Times New Roman" w:cs="Times New Roman"/>
                <w:lang w:val="en-US" w:eastAsia="zh-CN"/>
              </w:rPr>
            </w:pPr>
          </w:p>
        </w:tc>
        <w:tc>
          <w:tcPr>
            <w:tcW w:w="1134" w:type="dxa"/>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наначалоучебногогода</w:t>
            </w:r>
          </w:p>
        </w:tc>
        <w:tc>
          <w:tcPr>
            <w:tcW w:w="992" w:type="dxa"/>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наконецучебногогода</w:t>
            </w:r>
          </w:p>
        </w:tc>
        <w:tc>
          <w:tcPr>
            <w:tcW w:w="1417" w:type="dxa"/>
            <w:vMerge/>
          </w:tcPr>
          <w:p w:rsidR="00CD3451" w:rsidRPr="00CD3451" w:rsidRDefault="00CD3451" w:rsidP="00CD3451">
            <w:pPr>
              <w:spacing w:after="0" w:line="240" w:lineRule="auto"/>
              <w:rPr>
                <w:rFonts w:ascii="Times New Roman" w:eastAsia="SimSun" w:hAnsi="Times New Roman" w:cs="Times New Roman"/>
                <w:lang w:val="en-US" w:eastAsia="zh-CN"/>
              </w:rPr>
            </w:pPr>
          </w:p>
        </w:tc>
        <w:tc>
          <w:tcPr>
            <w:tcW w:w="1702" w:type="dxa"/>
            <w:vMerge/>
          </w:tcPr>
          <w:p w:rsidR="00CD3451" w:rsidRPr="00CD3451" w:rsidRDefault="00CD3451" w:rsidP="00CD3451">
            <w:pPr>
              <w:spacing w:after="0" w:line="240" w:lineRule="auto"/>
              <w:rPr>
                <w:rFonts w:ascii="Times New Roman" w:eastAsia="SimSun" w:hAnsi="Times New Roman" w:cs="Times New Roman"/>
                <w:lang w:val="en-US" w:eastAsia="zh-CN"/>
              </w:rPr>
            </w:pPr>
          </w:p>
        </w:tc>
        <w:tc>
          <w:tcPr>
            <w:tcW w:w="992" w:type="dxa"/>
            <w:vMerge/>
          </w:tcPr>
          <w:p w:rsidR="00CD3451" w:rsidRPr="00CD3451" w:rsidRDefault="00CD3451" w:rsidP="00CD3451">
            <w:pPr>
              <w:spacing w:after="0" w:line="240" w:lineRule="auto"/>
              <w:rPr>
                <w:rFonts w:ascii="Times New Roman" w:eastAsia="SimSun" w:hAnsi="Times New Roman" w:cs="Times New Roman"/>
                <w:lang w:val="en-US" w:eastAsia="zh-CN"/>
              </w:rPr>
            </w:pPr>
          </w:p>
        </w:tc>
        <w:tc>
          <w:tcPr>
            <w:tcW w:w="992" w:type="dxa"/>
            <w:vMerge/>
          </w:tcPr>
          <w:p w:rsidR="00CD3451" w:rsidRPr="00CD3451" w:rsidRDefault="00CD3451" w:rsidP="00CD3451">
            <w:pPr>
              <w:spacing w:after="0" w:line="240" w:lineRule="auto"/>
              <w:rPr>
                <w:rFonts w:ascii="Times New Roman" w:eastAsia="SimSun" w:hAnsi="Times New Roman" w:cs="Times New Roman"/>
                <w:lang w:val="en-US" w:eastAsia="zh-CN"/>
              </w:rPr>
            </w:pPr>
          </w:p>
        </w:tc>
        <w:tc>
          <w:tcPr>
            <w:tcW w:w="992" w:type="dxa"/>
            <w:vMerge/>
          </w:tcPr>
          <w:p w:rsidR="00CD3451" w:rsidRPr="00CD3451" w:rsidRDefault="00CD3451" w:rsidP="00CD3451">
            <w:pPr>
              <w:spacing w:after="0" w:line="240" w:lineRule="auto"/>
              <w:rPr>
                <w:rFonts w:ascii="Times New Roman" w:eastAsia="SimSun" w:hAnsi="Times New Roman" w:cs="Times New Roman"/>
                <w:lang w:val="en-US" w:eastAsia="zh-CN"/>
              </w:rPr>
            </w:pPr>
          </w:p>
        </w:tc>
        <w:tc>
          <w:tcPr>
            <w:tcW w:w="851" w:type="dxa"/>
            <w:vMerge/>
          </w:tcPr>
          <w:p w:rsidR="00CD3451" w:rsidRPr="00CD3451" w:rsidRDefault="00CD3451" w:rsidP="00CD3451">
            <w:pPr>
              <w:spacing w:after="0" w:line="240" w:lineRule="auto"/>
              <w:rPr>
                <w:rFonts w:ascii="Times New Roman" w:eastAsia="SimSun" w:hAnsi="Times New Roman" w:cs="Times New Roman"/>
                <w:lang w:val="en-US" w:eastAsia="zh-CN"/>
              </w:rPr>
            </w:pPr>
          </w:p>
        </w:tc>
      </w:tr>
      <w:tr w:rsidR="00CD3451" w:rsidRPr="00CD3451" w:rsidTr="00933343">
        <w:trPr>
          <w:trHeight w:val="220"/>
        </w:trPr>
        <w:tc>
          <w:tcPr>
            <w:tcW w:w="1702" w:type="dxa"/>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1-4 кл.</w:t>
            </w:r>
          </w:p>
        </w:tc>
        <w:tc>
          <w:tcPr>
            <w:tcW w:w="1134"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val="en-US" w:eastAsia="zh-CN"/>
              </w:rPr>
              <w:t>9</w:t>
            </w:r>
            <w:r w:rsidRPr="00CD3451">
              <w:rPr>
                <w:rFonts w:ascii="Times New Roman" w:eastAsia="SimSun" w:hAnsi="Times New Roman" w:cs="Times New Roman"/>
                <w:lang w:eastAsia="zh-CN"/>
              </w:rPr>
              <w:t>7</w:t>
            </w:r>
          </w:p>
        </w:tc>
        <w:tc>
          <w:tcPr>
            <w:tcW w:w="992"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val="en-US" w:eastAsia="zh-CN"/>
              </w:rPr>
              <w:t>9</w:t>
            </w:r>
            <w:r w:rsidRPr="00CD3451">
              <w:rPr>
                <w:rFonts w:ascii="Times New Roman" w:eastAsia="SimSun" w:hAnsi="Times New Roman" w:cs="Times New Roman"/>
                <w:lang w:eastAsia="zh-CN"/>
              </w:rPr>
              <w:t>5</w:t>
            </w:r>
          </w:p>
        </w:tc>
        <w:tc>
          <w:tcPr>
            <w:tcW w:w="1417"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6</w:t>
            </w:r>
          </w:p>
        </w:tc>
        <w:tc>
          <w:tcPr>
            <w:tcW w:w="1702"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val="en-US" w:eastAsia="zh-CN"/>
              </w:rPr>
              <w:t>1</w:t>
            </w:r>
            <w:r w:rsidRPr="00CD3451">
              <w:rPr>
                <w:rFonts w:ascii="Times New Roman" w:eastAsia="SimSun" w:hAnsi="Times New Roman" w:cs="Times New Roman"/>
                <w:lang w:eastAsia="zh-CN"/>
              </w:rPr>
              <w:t>8</w:t>
            </w:r>
          </w:p>
        </w:tc>
        <w:tc>
          <w:tcPr>
            <w:tcW w:w="992"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val="en-US" w:eastAsia="zh-CN"/>
              </w:rPr>
              <w:t>3</w:t>
            </w:r>
            <w:r w:rsidRPr="00CD3451">
              <w:rPr>
                <w:rFonts w:ascii="Times New Roman" w:eastAsia="SimSun" w:hAnsi="Times New Roman" w:cs="Times New Roman"/>
                <w:lang w:eastAsia="zh-CN"/>
              </w:rPr>
              <w:t>5</w:t>
            </w:r>
          </w:p>
        </w:tc>
        <w:tc>
          <w:tcPr>
            <w:tcW w:w="992" w:type="dxa"/>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0</w:t>
            </w:r>
          </w:p>
        </w:tc>
        <w:tc>
          <w:tcPr>
            <w:tcW w:w="992"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8</w:t>
            </w:r>
          </w:p>
        </w:tc>
        <w:tc>
          <w:tcPr>
            <w:tcW w:w="851"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2</w:t>
            </w:r>
          </w:p>
        </w:tc>
      </w:tr>
      <w:tr w:rsidR="00CD3451" w:rsidRPr="00CD3451" w:rsidTr="00933343">
        <w:trPr>
          <w:trHeight w:val="220"/>
        </w:trPr>
        <w:tc>
          <w:tcPr>
            <w:tcW w:w="1702" w:type="dxa"/>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5-</w:t>
            </w:r>
            <w:r w:rsidRPr="00CD3451">
              <w:rPr>
                <w:rFonts w:ascii="Times New Roman" w:eastAsia="SimSun" w:hAnsi="Times New Roman" w:cs="Times New Roman"/>
                <w:lang w:eastAsia="zh-CN"/>
              </w:rPr>
              <w:t>9</w:t>
            </w:r>
            <w:r w:rsidRPr="00CD3451">
              <w:rPr>
                <w:rFonts w:ascii="Times New Roman" w:eastAsia="SimSun" w:hAnsi="Times New Roman" w:cs="Times New Roman"/>
                <w:lang w:val="en-US" w:eastAsia="zh-CN"/>
              </w:rPr>
              <w:t xml:space="preserve"> кл.</w:t>
            </w:r>
          </w:p>
        </w:tc>
        <w:tc>
          <w:tcPr>
            <w:tcW w:w="1134"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val="en-US" w:eastAsia="zh-CN"/>
              </w:rPr>
              <w:t>1</w:t>
            </w:r>
            <w:r w:rsidRPr="00CD3451">
              <w:rPr>
                <w:rFonts w:ascii="Times New Roman" w:eastAsia="SimSun" w:hAnsi="Times New Roman" w:cs="Times New Roman"/>
                <w:lang w:eastAsia="zh-CN"/>
              </w:rPr>
              <w:t>14</w:t>
            </w:r>
          </w:p>
        </w:tc>
        <w:tc>
          <w:tcPr>
            <w:tcW w:w="992"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val="en-US" w:eastAsia="zh-CN"/>
              </w:rPr>
              <w:t>10</w:t>
            </w:r>
            <w:r w:rsidRPr="00CD3451">
              <w:rPr>
                <w:rFonts w:ascii="Times New Roman" w:eastAsia="SimSun" w:hAnsi="Times New Roman" w:cs="Times New Roman"/>
                <w:lang w:eastAsia="zh-CN"/>
              </w:rPr>
              <w:t>8</w:t>
            </w:r>
          </w:p>
        </w:tc>
        <w:tc>
          <w:tcPr>
            <w:tcW w:w="1417" w:type="dxa"/>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3</w:t>
            </w:r>
          </w:p>
        </w:tc>
        <w:tc>
          <w:tcPr>
            <w:tcW w:w="1702"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val="en-US" w:eastAsia="zh-CN"/>
              </w:rPr>
              <w:t>2</w:t>
            </w:r>
            <w:r w:rsidRPr="00CD3451">
              <w:rPr>
                <w:rFonts w:ascii="Times New Roman" w:eastAsia="SimSun" w:hAnsi="Times New Roman" w:cs="Times New Roman"/>
                <w:lang w:eastAsia="zh-CN"/>
              </w:rPr>
              <w:t>8</w:t>
            </w:r>
          </w:p>
        </w:tc>
        <w:tc>
          <w:tcPr>
            <w:tcW w:w="992"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32</w:t>
            </w:r>
          </w:p>
        </w:tc>
        <w:tc>
          <w:tcPr>
            <w:tcW w:w="992" w:type="dxa"/>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0</w:t>
            </w:r>
          </w:p>
        </w:tc>
        <w:tc>
          <w:tcPr>
            <w:tcW w:w="992"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7</w:t>
            </w:r>
          </w:p>
        </w:tc>
        <w:tc>
          <w:tcPr>
            <w:tcW w:w="851"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5</w:t>
            </w:r>
          </w:p>
        </w:tc>
      </w:tr>
      <w:tr w:rsidR="00CD3451" w:rsidRPr="00CD3451" w:rsidTr="00933343">
        <w:trPr>
          <w:trHeight w:val="219"/>
        </w:trPr>
        <w:tc>
          <w:tcPr>
            <w:tcW w:w="1702" w:type="dxa"/>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 xml:space="preserve">10 </w:t>
            </w:r>
            <w:r w:rsidRPr="00CD3451">
              <w:rPr>
                <w:rFonts w:ascii="Times New Roman" w:eastAsia="SimSun" w:hAnsi="Times New Roman" w:cs="Times New Roman"/>
                <w:lang w:eastAsia="zh-CN"/>
              </w:rPr>
              <w:t xml:space="preserve">-11 </w:t>
            </w:r>
            <w:r w:rsidRPr="00CD3451">
              <w:rPr>
                <w:rFonts w:ascii="Times New Roman" w:eastAsia="SimSun" w:hAnsi="Times New Roman" w:cs="Times New Roman"/>
                <w:lang w:val="en-US" w:eastAsia="zh-CN"/>
              </w:rPr>
              <w:t xml:space="preserve">кл. </w:t>
            </w:r>
          </w:p>
        </w:tc>
        <w:tc>
          <w:tcPr>
            <w:tcW w:w="1134" w:type="dxa"/>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0</w:t>
            </w:r>
          </w:p>
        </w:tc>
        <w:tc>
          <w:tcPr>
            <w:tcW w:w="992" w:type="dxa"/>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0</w:t>
            </w:r>
          </w:p>
        </w:tc>
        <w:tc>
          <w:tcPr>
            <w:tcW w:w="1417" w:type="dxa"/>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0</w:t>
            </w:r>
          </w:p>
        </w:tc>
        <w:tc>
          <w:tcPr>
            <w:tcW w:w="1702"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7</w:t>
            </w:r>
          </w:p>
        </w:tc>
        <w:tc>
          <w:tcPr>
            <w:tcW w:w="992"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37</w:t>
            </w:r>
          </w:p>
        </w:tc>
        <w:tc>
          <w:tcPr>
            <w:tcW w:w="992" w:type="dxa"/>
          </w:tcPr>
          <w:p w:rsidR="00CD3451" w:rsidRPr="00CD3451" w:rsidRDefault="00CD3451" w:rsidP="00CD3451">
            <w:pPr>
              <w:spacing w:after="0" w:line="240" w:lineRule="auto"/>
              <w:rPr>
                <w:rFonts w:ascii="Times New Roman" w:eastAsia="SimSun" w:hAnsi="Times New Roman" w:cs="Times New Roman"/>
                <w:lang w:val="en-US" w:eastAsia="zh-CN"/>
              </w:rPr>
            </w:pPr>
            <w:r w:rsidRPr="00CD3451">
              <w:rPr>
                <w:rFonts w:ascii="Times New Roman" w:eastAsia="SimSun" w:hAnsi="Times New Roman" w:cs="Times New Roman"/>
                <w:lang w:val="en-US" w:eastAsia="zh-CN"/>
              </w:rPr>
              <w:t>0</w:t>
            </w:r>
          </w:p>
        </w:tc>
        <w:tc>
          <w:tcPr>
            <w:tcW w:w="992"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1</w:t>
            </w:r>
          </w:p>
        </w:tc>
        <w:tc>
          <w:tcPr>
            <w:tcW w:w="851" w:type="dxa"/>
          </w:tcPr>
          <w:p w:rsidR="00CD3451" w:rsidRPr="00CD3451" w:rsidRDefault="00CD3451" w:rsidP="00CD3451">
            <w:pPr>
              <w:spacing w:after="0" w:line="240" w:lineRule="auto"/>
              <w:rPr>
                <w:rFonts w:ascii="Times New Roman" w:eastAsia="SimSun" w:hAnsi="Times New Roman" w:cs="Times New Roman"/>
                <w:lang w:eastAsia="zh-CN"/>
              </w:rPr>
            </w:pPr>
            <w:r w:rsidRPr="00CD3451">
              <w:rPr>
                <w:rFonts w:ascii="Times New Roman" w:eastAsia="SimSun" w:hAnsi="Times New Roman" w:cs="Times New Roman"/>
                <w:lang w:eastAsia="zh-CN"/>
              </w:rPr>
              <w:t>1</w:t>
            </w:r>
          </w:p>
        </w:tc>
      </w:tr>
    </w:tbl>
    <w:p w:rsidR="00CD3451" w:rsidRPr="00CD3451" w:rsidRDefault="00CD3451" w:rsidP="00CD3451">
      <w:pPr>
        <w:spacing w:after="0" w:line="240" w:lineRule="auto"/>
        <w:rPr>
          <w:rFonts w:ascii="Times New Roman" w:eastAsia="SimSun" w:hAnsi="Times New Roman" w:cs="Times New Roman"/>
          <w:lang w:eastAsia="zh-CN"/>
        </w:rPr>
      </w:pPr>
    </w:p>
    <w:p w:rsidR="00CD3451" w:rsidRPr="00CD3451" w:rsidRDefault="00CD3451" w:rsidP="00CD3451">
      <w:pPr>
        <w:spacing w:after="0" w:line="240" w:lineRule="auto"/>
        <w:rPr>
          <w:rFonts w:ascii="Times New Roman" w:eastAsia="Times New Roman" w:hAnsi="Times New Roman" w:cs="Times New Roman"/>
          <w:lang w:eastAsia="ru-RU"/>
        </w:rPr>
      </w:pPr>
    </w:p>
    <w:p w:rsidR="00CD3451" w:rsidRPr="00CD3451" w:rsidRDefault="00CD3451" w:rsidP="00CD3451">
      <w:pPr>
        <w:spacing w:after="0" w:line="240" w:lineRule="auto"/>
        <w:rPr>
          <w:rFonts w:ascii="Times New Roman" w:eastAsia="Times New Roman" w:hAnsi="Times New Roman" w:cs="Times New Roman"/>
          <w:lang w:eastAsia="ru-RU"/>
        </w:rPr>
      </w:pP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Из представленных данных можно сделать </w:t>
      </w:r>
      <w:r w:rsidRPr="00CD3451">
        <w:rPr>
          <w:rFonts w:ascii="Times New Roman" w:eastAsia="Times New Roman" w:hAnsi="Times New Roman" w:cs="Times New Roman"/>
          <w:b/>
          <w:lang w:eastAsia="ru-RU"/>
        </w:rPr>
        <w:t>вывод</w:t>
      </w:r>
      <w:r w:rsidRPr="00CD3451">
        <w:rPr>
          <w:rFonts w:ascii="Times New Roman" w:eastAsia="Times New Roman" w:hAnsi="Times New Roman" w:cs="Times New Roman"/>
          <w:lang w:eastAsia="ru-RU"/>
        </w:rPr>
        <w:t>, что качество образования по предметам по школе находится на низком  уровне.</w:t>
      </w:r>
    </w:p>
    <w:p w:rsidR="00CD3451" w:rsidRPr="00CD3451" w:rsidRDefault="00CD3451" w:rsidP="00CD3451">
      <w:pPr>
        <w:spacing w:after="0" w:line="240" w:lineRule="auto"/>
        <w:rPr>
          <w:rFonts w:ascii="Times New Roman" w:eastAsia="Times New Roman" w:hAnsi="Times New Roman" w:cs="Times New Roman"/>
          <w:lang w:eastAsia="ru-RU"/>
        </w:rPr>
      </w:pPr>
    </w:p>
    <w:p w:rsidR="00CD3451" w:rsidRPr="00CD3451" w:rsidRDefault="00CD3451" w:rsidP="00CD3451">
      <w:pPr>
        <w:spacing w:after="0" w:line="240" w:lineRule="auto"/>
        <w:jc w:val="center"/>
        <w:rPr>
          <w:rFonts w:ascii="Times New Roman" w:eastAsia="Calibri" w:hAnsi="Times New Roman" w:cs="Times New Roman"/>
          <w:b/>
          <w:bCs/>
        </w:rPr>
      </w:pPr>
    </w:p>
    <w:p w:rsidR="00CD3451" w:rsidRPr="00CD3451" w:rsidRDefault="00CD3451" w:rsidP="00CD3451">
      <w:pPr>
        <w:spacing w:after="0" w:line="240" w:lineRule="auto"/>
        <w:jc w:val="center"/>
        <w:rPr>
          <w:rFonts w:ascii="Times New Roman" w:eastAsia="Calibri" w:hAnsi="Times New Roman" w:cs="Times New Roman"/>
          <w:b/>
          <w:bCs/>
        </w:rPr>
      </w:pPr>
    </w:p>
    <w:p w:rsidR="00CD3451" w:rsidRPr="00CD3451" w:rsidRDefault="00CD3451" w:rsidP="00CD3451">
      <w:pPr>
        <w:spacing w:after="0" w:line="240" w:lineRule="auto"/>
        <w:jc w:val="center"/>
        <w:rPr>
          <w:rFonts w:ascii="Times New Roman" w:eastAsia="Calibri" w:hAnsi="Times New Roman" w:cs="Times New Roman"/>
          <w:b/>
          <w:bCs/>
        </w:rPr>
      </w:pPr>
    </w:p>
    <w:p w:rsidR="00CD3451" w:rsidRPr="00CD3451" w:rsidRDefault="00CD3451" w:rsidP="00CD3451">
      <w:pPr>
        <w:spacing w:after="0" w:line="240" w:lineRule="auto"/>
        <w:jc w:val="center"/>
        <w:rPr>
          <w:rFonts w:ascii="Times New Roman" w:eastAsia="Calibri" w:hAnsi="Times New Roman" w:cs="Times New Roman"/>
          <w:b/>
          <w:bCs/>
        </w:rPr>
      </w:pPr>
    </w:p>
    <w:p w:rsidR="00CD3451" w:rsidRPr="00CD3451" w:rsidRDefault="00CD3451" w:rsidP="00CD3451">
      <w:pPr>
        <w:spacing w:after="0" w:line="240" w:lineRule="auto"/>
        <w:jc w:val="center"/>
        <w:rPr>
          <w:rFonts w:ascii="Times New Roman" w:eastAsia="Calibri" w:hAnsi="Times New Roman" w:cs="Times New Roman"/>
        </w:rPr>
      </w:pPr>
      <w:r w:rsidRPr="00CD3451">
        <w:rPr>
          <w:rFonts w:ascii="Times New Roman" w:eastAsia="Calibri" w:hAnsi="Times New Roman" w:cs="Times New Roman"/>
          <w:b/>
          <w:bCs/>
        </w:rPr>
        <w:t>3. Анализ внутришкольного контроля</w:t>
      </w:r>
    </w:p>
    <w:p w:rsidR="00CD3451" w:rsidRPr="00CD3451" w:rsidRDefault="00CD3451" w:rsidP="00CD3451">
      <w:pPr>
        <w:spacing w:before="100" w:beforeAutospacing="1" w:after="100" w:afterAutospacing="1" w:line="240" w:lineRule="auto"/>
        <w:ind w:firstLine="540"/>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Повышению педагогического мастерства  учителей способствует  правильно организованный внутришкольный контроль. Внутришкольный контроль был спланирован по принципу гласности и открытости. Вопрос систематического контроля учебно-воспитательного процесса явился одним из основных в управлении ходом этого процесса. Правильно выбранные  формы  помогали  получить полную и всестороннюю информацию о состоянии учебно-воспитательной работы в школе, каждую проверку администрация  школы проводила в определенной последовательности (подготовительный этап, сбор необходимой информации, ее анализ и обсуждение, проверка исполнения указаний). Важным моментом любой проверки было наличие планов заданий и  ознакомление с ними контролирующих и контролируемых лиц. Правильно организованный внутришкольный контроль позволил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  Свою задачу во ВШК мы видим в том, чтобы вместе с учителями найти причины педагогических неудач, продумать систему мер по их устранению и затем ликвидировать недочеты. </w:t>
      </w: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В целях </w:t>
      </w:r>
      <w:proofErr w:type="gramStart"/>
      <w:r w:rsidRPr="00CD3451">
        <w:rPr>
          <w:rFonts w:ascii="Times New Roman" w:eastAsia="Times New Roman" w:hAnsi="Times New Roman" w:cs="Times New Roman"/>
          <w:lang w:eastAsia="ru-RU"/>
        </w:rPr>
        <w:t>осуществления оценки результатов работы школы</w:t>
      </w:r>
      <w:proofErr w:type="gramEnd"/>
      <w:r w:rsidRPr="00CD3451">
        <w:rPr>
          <w:rFonts w:ascii="Times New Roman" w:eastAsia="Times New Roman" w:hAnsi="Times New Roman" w:cs="Times New Roman"/>
          <w:lang w:eastAsia="ru-RU"/>
        </w:rPr>
        <w:t xml:space="preserve"> организация внутришкольного контроля проводилась в следующей системе: фронтальный, тематический, классно – обобщающий контроль.</w:t>
      </w: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Были поставлены следующие цели контроля:</w:t>
      </w:r>
    </w:p>
    <w:p w:rsidR="00CD3451" w:rsidRPr="00CD3451" w:rsidRDefault="00CD3451" w:rsidP="00CD3451">
      <w:pPr>
        <w:spacing w:after="0" w:line="240" w:lineRule="auto"/>
        <w:ind w:left="1260" w:hanging="72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  Фронтальный контроль:</w:t>
      </w: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«Состояние преподавания биологии в школе»</w:t>
      </w: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«Состояние преподавания русского языка  в школе»</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«Работа с молодыми специалистами»</w:t>
      </w:r>
    </w:p>
    <w:p w:rsidR="00CD3451" w:rsidRPr="00CD3451" w:rsidRDefault="00CD3451" w:rsidP="00CD3451">
      <w:pPr>
        <w:spacing w:after="0" w:line="240" w:lineRule="auto"/>
        <w:ind w:left="1260" w:hanging="72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2. Тематический контроль:         </w:t>
      </w: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«Система индивидуальной работы со способными и одаренными учащимися»</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«Аттестация учителей»</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Работа методических объединений</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Контроль заполнения электронного журнала.</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Контроль техники чтения учащихся начальных классов</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Изучение уровня преподавания и уровня готовности к ЕГЭ и ГИА по предметам по выбору</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Был посещен ряд уроков всех учителей, все уроки были проанализированы, даны рекомендации.</w:t>
      </w: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 течение года проверялись классные журналы. Обращалось внимание на своевременную работу с электронным журналом, выставление оценок, выдача домашних заданий. Все замечания по ведению журналов были выполнены. В конце учебного года проверены личные дела учащихся, их ведение, оформление.</w:t>
      </w: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 течение года проводился контроль прохождения  программы учителями – предметниками. Учебная программа по всем предметам выполнена.</w:t>
      </w: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На педсоветах были рассмотрены следующие вопросы:</w:t>
      </w:r>
    </w:p>
    <w:p w:rsidR="00CD3451" w:rsidRPr="00CD3451" w:rsidRDefault="00CD3451" w:rsidP="00CD3451">
      <w:pPr>
        <w:rPr>
          <w:rFonts w:ascii="Times New Roman" w:hAnsi="Times New Roman" w:cs="Times New Roman"/>
        </w:rPr>
      </w:pPr>
      <w:r w:rsidRPr="00CD3451">
        <w:rPr>
          <w:rFonts w:ascii="Times New Roman" w:hAnsi="Times New Roman" w:cs="Times New Roman"/>
        </w:rPr>
        <w:t>Тематика педагогических советов МБОУ «СОШ №15» на 2019/2020 учебный год</w:t>
      </w:r>
    </w:p>
    <w:p w:rsidR="00CD3451" w:rsidRPr="00CD3451" w:rsidRDefault="00CD3451" w:rsidP="00CD3451">
      <w:pPr>
        <w:rPr>
          <w:rFonts w:ascii="Times New Roman" w:hAnsi="Times New Roman" w:cs="Times New Roman"/>
        </w:rPr>
      </w:pPr>
    </w:p>
    <w:tbl>
      <w:tblPr>
        <w:tblStyle w:val="9"/>
        <w:tblW w:w="0" w:type="auto"/>
        <w:tblInd w:w="-470" w:type="dxa"/>
        <w:tblLook w:val="04A0" w:firstRow="1" w:lastRow="0" w:firstColumn="1" w:lastColumn="0" w:noHBand="0" w:noVBand="1"/>
      </w:tblPr>
      <w:tblGrid>
        <w:gridCol w:w="664"/>
        <w:gridCol w:w="3420"/>
        <w:gridCol w:w="2698"/>
        <w:gridCol w:w="1598"/>
        <w:gridCol w:w="2217"/>
      </w:tblGrid>
      <w:tr w:rsidR="00CD3451" w:rsidRPr="00CD3451" w:rsidTr="00933343">
        <w:tc>
          <w:tcPr>
            <w:tcW w:w="664"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w:t>
            </w:r>
          </w:p>
        </w:tc>
        <w:tc>
          <w:tcPr>
            <w:tcW w:w="3420"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Содержание работы</w:t>
            </w:r>
          </w:p>
        </w:tc>
        <w:tc>
          <w:tcPr>
            <w:tcW w:w="2698"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 xml:space="preserve">Цель </w:t>
            </w:r>
          </w:p>
        </w:tc>
        <w:tc>
          <w:tcPr>
            <w:tcW w:w="1598"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Дата проведения</w:t>
            </w:r>
          </w:p>
        </w:tc>
        <w:tc>
          <w:tcPr>
            <w:tcW w:w="2217"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 xml:space="preserve">Ответственные </w:t>
            </w:r>
          </w:p>
        </w:tc>
      </w:tr>
      <w:tr w:rsidR="00CD3451" w:rsidRPr="00CD3451" w:rsidTr="00933343">
        <w:tc>
          <w:tcPr>
            <w:tcW w:w="664"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1</w:t>
            </w:r>
          </w:p>
        </w:tc>
        <w:tc>
          <w:tcPr>
            <w:tcW w:w="3420"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1.Актуальные задачи обновления содержания образования. Достижение стратегических целей национального проекта «Образование». Задачи, механизмы и направления изменений системы образования.</w:t>
            </w:r>
          </w:p>
          <w:p w:rsidR="00CD3451" w:rsidRPr="00CD3451" w:rsidRDefault="00CD3451" w:rsidP="00CD3451">
            <w:pPr>
              <w:rPr>
                <w:rFonts w:ascii="Times New Roman" w:hAnsi="Times New Roman" w:cs="Times New Roman"/>
              </w:rPr>
            </w:pPr>
            <w:r w:rsidRPr="00CD3451">
              <w:rPr>
                <w:rFonts w:ascii="Times New Roman" w:hAnsi="Times New Roman" w:cs="Times New Roman"/>
              </w:rPr>
              <w:t>2.Утверждение учебного плана на 2019-20 учебный год.</w:t>
            </w:r>
          </w:p>
          <w:p w:rsidR="00CD3451" w:rsidRPr="00CD3451" w:rsidRDefault="00CD3451" w:rsidP="00CD3451">
            <w:pPr>
              <w:rPr>
                <w:rFonts w:ascii="Times New Roman" w:hAnsi="Times New Roman" w:cs="Times New Roman"/>
              </w:rPr>
            </w:pPr>
            <w:r w:rsidRPr="00CD3451">
              <w:rPr>
                <w:rFonts w:ascii="Times New Roman" w:hAnsi="Times New Roman" w:cs="Times New Roman"/>
              </w:rPr>
              <w:t>3.Утверждение режима работы и календарного графика работы</w:t>
            </w:r>
          </w:p>
          <w:p w:rsidR="00CD3451" w:rsidRPr="00CD3451" w:rsidRDefault="00CD3451" w:rsidP="00CD3451">
            <w:pPr>
              <w:rPr>
                <w:rFonts w:ascii="Times New Roman" w:hAnsi="Times New Roman" w:cs="Times New Roman"/>
              </w:rPr>
            </w:pPr>
            <w:r w:rsidRPr="00CD3451">
              <w:rPr>
                <w:rFonts w:ascii="Times New Roman" w:hAnsi="Times New Roman" w:cs="Times New Roman"/>
              </w:rPr>
              <w:t>4. Утверждение тарификационной нагрузки на 2019-20 учебный год.</w:t>
            </w:r>
          </w:p>
        </w:tc>
        <w:tc>
          <w:tcPr>
            <w:tcW w:w="2698" w:type="dxa"/>
          </w:tcPr>
          <w:p w:rsidR="00CD3451" w:rsidRPr="00CD3451" w:rsidRDefault="00CD3451" w:rsidP="00CD3451">
            <w:pPr>
              <w:rPr>
                <w:rFonts w:ascii="Times New Roman" w:hAnsi="Times New Roman" w:cs="Times New Roman"/>
                <w:b/>
              </w:rPr>
            </w:pPr>
          </w:p>
        </w:tc>
        <w:tc>
          <w:tcPr>
            <w:tcW w:w="1598"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 xml:space="preserve">Август </w:t>
            </w:r>
          </w:p>
        </w:tc>
        <w:tc>
          <w:tcPr>
            <w:tcW w:w="2217"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Гаврилец Т.С., директор школы.</w:t>
            </w:r>
          </w:p>
          <w:p w:rsidR="00CD3451" w:rsidRPr="00CD3451" w:rsidRDefault="00CD3451" w:rsidP="00CD3451">
            <w:pPr>
              <w:rPr>
                <w:rFonts w:ascii="Times New Roman" w:hAnsi="Times New Roman" w:cs="Times New Roman"/>
              </w:rPr>
            </w:pPr>
            <w:r w:rsidRPr="00CD3451">
              <w:rPr>
                <w:rFonts w:ascii="Times New Roman" w:hAnsi="Times New Roman" w:cs="Times New Roman"/>
              </w:rPr>
              <w:t>Рубцова С.И., зам. директора по УВР</w:t>
            </w:r>
          </w:p>
          <w:p w:rsidR="00CD3451" w:rsidRPr="00CD3451" w:rsidRDefault="00CD3451" w:rsidP="00CD3451">
            <w:pPr>
              <w:rPr>
                <w:rFonts w:ascii="Times New Roman" w:hAnsi="Times New Roman" w:cs="Times New Roman"/>
              </w:rPr>
            </w:pPr>
            <w:r w:rsidRPr="00CD3451">
              <w:rPr>
                <w:rFonts w:ascii="Times New Roman" w:hAnsi="Times New Roman" w:cs="Times New Roman"/>
              </w:rPr>
              <w:t>Зоболева Е.Д., куратор воспитательной работы в школе</w:t>
            </w:r>
          </w:p>
        </w:tc>
      </w:tr>
      <w:tr w:rsidR="00CD3451" w:rsidRPr="00CD3451" w:rsidTr="00933343">
        <w:tc>
          <w:tcPr>
            <w:tcW w:w="664"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2.</w:t>
            </w:r>
          </w:p>
        </w:tc>
        <w:tc>
          <w:tcPr>
            <w:tcW w:w="3420"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1.Повышение учебной мотивации школьников, как средство повышения эффективности образовательного процесса в рамках реализации ФГОС</w:t>
            </w:r>
          </w:p>
          <w:p w:rsidR="00CD3451" w:rsidRPr="00CD3451" w:rsidRDefault="00CD3451" w:rsidP="00CD3451">
            <w:pPr>
              <w:rPr>
                <w:rFonts w:ascii="Times New Roman" w:hAnsi="Times New Roman" w:cs="Times New Roman"/>
              </w:rPr>
            </w:pPr>
          </w:p>
          <w:p w:rsidR="00CD3451" w:rsidRPr="00CD3451" w:rsidRDefault="00CD3451" w:rsidP="00CD3451">
            <w:pPr>
              <w:rPr>
                <w:rFonts w:ascii="Times New Roman" w:hAnsi="Times New Roman" w:cs="Times New Roman"/>
              </w:rPr>
            </w:pPr>
            <w:r w:rsidRPr="00CD3451">
              <w:rPr>
                <w:rFonts w:ascii="Times New Roman" w:hAnsi="Times New Roman" w:cs="Times New Roman"/>
              </w:rPr>
              <w:t>2.Диагноз – неуспеваемость. Причины неуспеваемости и пути преодоления.</w:t>
            </w:r>
          </w:p>
        </w:tc>
        <w:tc>
          <w:tcPr>
            <w:tcW w:w="2698" w:type="dxa"/>
          </w:tcPr>
          <w:p w:rsidR="00CD3451" w:rsidRPr="00CD3451" w:rsidRDefault="00CD3451" w:rsidP="00CD3451">
            <w:pPr>
              <w:rPr>
                <w:rFonts w:ascii="Times New Roman" w:hAnsi="Times New Roman" w:cs="Times New Roman"/>
                <w:b/>
              </w:rPr>
            </w:pPr>
            <w:r w:rsidRPr="00CD3451">
              <w:rPr>
                <w:rFonts w:ascii="Times New Roman" w:hAnsi="Times New Roman" w:cs="Times New Roman"/>
                <w:b/>
              </w:rPr>
              <w:t>Содействие формированию у педагогов потребности использования в своей работе принципа «Успех порождает успех»</w:t>
            </w:r>
          </w:p>
          <w:p w:rsidR="00CD3451" w:rsidRPr="00CD3451" w:rsidRDefault="00CD3451" w:rsidP="00CD3451">
            <w:pPr>
              <w:rPr>
                <w:rFonts w:ascii="Times New Roman" w:hAnsi="Times New Roman" w:cs="Times New Roman"/>
                <w:b/>
              </w:rPr>
            </w:pPr>
            <w:r w:rsidRPr="00CD3451">
              <w:rPr>
                <w:rFonts w:ascii="Times New Roman" w:hAnsi="Times New Roman" w:cs="Times New Roman"/>
                <w:b/>
              </w:rPr>
              <w:t>Выявление основных причин неуспеваемости школьников и определение мер</w:t>
            </w:r>
          </w:p>
          <w:p w:rsidR="00CD3451" w:rsidRPr="00CD3451" w:rsidRDefault="00CD3451" w:rsidP="00CD3451">
            <w:pPr>
              <w:rPr>
                <w:rFonts w:ascii="Times New Roman" w:hAnsi="Times New Roman" w:cs="Times New Roman"/>
              </w:rPr>
            </w:pPr>
            <w:r w:rsidRPr="00CD3451">
              <w:rPr>
                <w:rFonts w:ascii="Times New Roman" w:hAnsi="Times New Roman" w:cs="Times New Roman"/>
                <w:b/>
              </w:rPr>
              <w:t xml:space="preserve">профилактики, путей и способов решения этой проблемы. </w:t>
            </w:r>
          </w:p>
        </w:tc>
        <w:tc>
          <w:tcPr>
            <w:tcW w:w="1598"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 xml:space="preserve">Ноябрь </w:t>
            </w:r>
          </w:p>
        </w:tc>
        <w:tc>
          <w:tcPr>
            <w:tcW w:w="2217"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Гаврилец Т.С., директор школы.</w:t>
            </w:r>
          </w:p>
          <w:p w:rsidR="00CD3451" w:rsidRPr="00CD3451" w:rsidRDefault="00CD3451" w:rsidP="00CD3451">
            <w:pPr>
              <w:rPr>
                <w:rFonts w:ascii="Times New Roman" w:hAnsi="Times New Roman" w:cs="Times New Roman"/>
              </w:rPr>
            </w:pPr>
            <w:r w:rsidRPr="00CD3451">
              <w:rPr>
                <w:rFonts w:ascii="Times New Roman" w:hAnsi="Times New Roman" w:cs="Times New Roman"/>
              </w:rPr>
              <w:t>Рубцова С.И., зам. директора по УВР</w:t>
            </w:r>
          </w:p>
          <w:p w:rsidR="00CD3451" w:rsidRPr="00CD3451" w:rsidRDefault="00CD3451" w:rsidP="00CD3451">
            <w:pPr>
              <w:rPr>
                <w:rFonts w:ascii="Times New Roman" w:hAnsi="Times New Roman" w:cs="Times New Roman"/>
              </w:rPr>
            </w:pPr>
            <w:r w:rsidRPr="00CD3451">
              <w:rPr>
                <w:rFonts w:ascii="Times New Roman" w:hAnsi="Times New Roman" w:cs="Times New Roman"/>
              </w:rPr>
              <w:t>Зоболева Е.Д., куратор воспитательной работы в школе</w:t>
            </w:r>
          </w:p>
        </w:tc>
      </w:tr>
      <w:tr w:rsidR="00CD3451" w:rsidRPr="00CD3451" w:rsidTr="00933343">
        <w:trPr>
          <w:trHeight w:val="3705"/>
        </w:trPr>
        <w:tc>
          <w:tcPr>
            <w:tcW w:w="664"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3.</w:t>
            </w:r>
          </w:p>
        </w:tc>
        <w:tc>
          <w:tcPr>
            <w:tcW w:w="3420"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 xml:space="preserve">Формирование системы работы ОУ по повышению качества подготовки учащихся к итоговой аттестации в форме ОГЭ и ЕГЭ на уровне начального, основного и среднего общего образования </w:t>
            </w:r>
          </w:p>
          <w:p w:rsidR="00CD3451" w:rsidRPr="00CD3451" w:rsidRDefault="00CD3451" w:rsidP="00CD3451">
            <w:pPr>
              <w:rPr>
                <w:rFonts w:ascii="Times New Roman" w:hAnsi="Times New Roman" w:cs="Times New Roman"/>
              </w:rPr>
            </w:pPr>
          </w:p>
          <w:p w:rsidR="00CD3451" w:rsidRPr="00CD3451" w:rsidRDefault="00CD3451" w:rsidP="00CD3451">
            <w:pPr>
              <w:rPr>
                <w:rFonts w:ascii="Times New Roman" w:hAnsi="Times New Roman" w:cs="Times New Roman"/>
              </w:rPr>
            </w:pPr>
            <w:r w:rsidRPr="00CD3451">
              <w:rPr>
                <w:rFonts w:ascii="Times New Roman" w:hAnsi="Times New Roman" w:cs="Times New Roman"/>
              </w:rPr>
              <w:t>«</w:t>
            </w:r>
            <w:r w:rsidRPr="00CD3451">
              <w:rPr>
                <w:rFonts w:ascii="Times New Roman" w:hAnsi="Times New Roman" w:cs="Times New Roman"/>
                <w:b/>
              </w:rPr>
              <w:t>С</w:t>
            </w:r>
            <w:r w:rsidRPr="00CD3451">
              <w:rPr>
                <w:rFonts w:ascii="Times New Roman" w:hAnsi="Times New Roman" w:cs="Times New Roman"/>
              </w:rPr>
              <w:t xml:space="preserve">пособы и приёмы работы с </w:t>
            </w:r>
            <w:proofErr w:type="gramStart"/>
            <w:r w:rsidRPr="00CD3451">
              <w:rPr>
                <w:rFonts w:ascii="Times New Roman" w:hAnsi="Times New Roman" w:cs="Times New Roman"/>
              </w:rPr>
              <w:t>обучающимися</w:t>
            </w:r>
            <w:proofErr w:type="gramEnd"/>
            <w:r w:rsidRPr="00CD3451">
              <w:rPr>
                <w:rFonts w:ascii="Times New Roman" w:hAnsi="Times New Roman" w:cs="Times New Roman"/>
              </w:rPr>
              <w:t xml:space="preserve"> при подготовке к Всероссийским проверочным работам по предметам»</w:t>
            </w:r>
          </w:p>
          <w:p w:rsidR="00CD3451" w:rsidRPr="00CD3451" w:rsidRDefault="00CD3451" w:rsidP="00CD3451">
            <w:pPr>
              <w:rPr>
                <w:rFonts w:ascii="Times New Roman" w:hAnsi="Times New Roman" w:cs="Times New Roman"/>
              </w:rPr>
            </w:pPr>
          </w:p>
        </w:tc>
        <w:tc>
          <w:tcPr>
            <w:tcW w:w="2698" w:type="dxa"/>
          </w:tcPr>
          <w:p w:rsidR="00CD3451" w:rsidRPr="00CD3451" w:rsidRDefault="00CD3451" w:rsidP="00CD3451">
            <w:pPr>
              <w:rPr>
                <w:rFonts w:ascii="Times New Roman" w:hAnsi="Times New Roman" w:cs="Times New Roman"/>
                <w:b/>
              </w:rPr>
            </w:pPr>
            <w:r w:rsidRPr="00CD3451">
              <w:rPr>
                <w:rFonts w:ascii="Times New Roman" w:hAnsi="Times New Roman" w:cs="Times New Roman"/>
                <w:b/>
              </w:rPr>
              <w:t>Реализации дифференцированного и индивидуального обучения при подготовке учащихся к государственной итоговой аттестации.</w:t>
            </w:r>
          </w:p>
          <w:p w:rsidR="00CD3451" w:rsidRPr="00CD3451" w:rsidRDefault="00CD3451" w:rsidP="00CD3451">
            <w:pPr>
              <w:rPr>
                <w:rFonts w:ascii="Times New Roman" w:hAnsi="Times New Roman" w:cs="Times New Roman"/>
                <w:b/>
              </w:rPr>
            </w:pPr>
          </w:p>
          <w:p w:rsidR="00CD3451" w:rsidRPr="00CD3451" w:rsidRDefault="00CD3451" w:rsidP="00CD3451">
            <w:pPr>
              <w:rPr>
                <w:rFonts w:ascii="Times New Roman" w:hAnsi="Times New Roman" w:cs="Times New Roman"/>
              </w:rPr>
            </w:pPr>
            <w:r w:rsidRPr="00CD3451">
              <w:rPr>
                <w:rFonts w:ascii="Times New Roman" w:hAnsi="Times New Roman" w:cs="Times New Roman"/>
                <w:b/>
              </w:rPr>
              <w:t>Взаимодействие с родителями в рамках подготовки к ГИА.</w:t>
            </w:r>
          </w:p>
        </w:tc>
        <w:tc>
          <w:tcPr>
            <w:tcW w:w="1598"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Январь</w:t>
            </w:r>
          </w:p>
        </w:tc>
        <w:tc>
          <w:tcPr>
            <w:tcW w:w="2217"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Гаврилец Т.С., директор школы.</w:t>
            </w:r>
          </w:p>
          <w:p w:rsidR="00CD3451" w:rsidRPr="00CD3451" w:rsidRDefault="00CD3451" w:rsidP="00CD3451">
            <w:pPr>
              <w:rPr>
                <w:rFonts w:ascii="Times New Roman" w:hAnsi="Times New Roman" w:cs="Times New Roman"/>
              </w:rPr>
            </w:pPr>
            <w:r w:rsidRPr="00CD3451">
              <w:rPr>
                <w:rFonts w:ascii="Times New Roman" w:hAnsi="Times New Roman" w:cs="Times New Roman"/>
              </w:rPr>
              <w:t>Рубцова С.И., зам. директора по УВР</w:t>
            </w:r>
          </w:p>
          <w:p w:rsidR="00CD3451" w:rsidRPr="00CD3451" w:rsidRDefault="00CD3451" w:rsidP="00CD3451">
            <w:pPr>
              <w:rPr>
                <w:rFonts w:ascii="Times New Roman" w:hAnsi="Times New Roman" w:cs="Times New Roman"/>
              </w:rPr>
            </w:pPr>
            <w:r w:rsidRPr="00CD3451">
              <w:rPr>
                <w:rFonts w:ascii="Times New Roman" w:hAnsi="Times New Roman" w:cs="Times New Roman"/>
              </w:rPr>
              <w:t>Зоболева Е.Д., куратор воспитательной работы в школе</w:t>
            </w:r>
          </w:p>
        </w:tc>
      </w:tr>
      <w:tr w:rsidR="00CD3451" w:rsidRPr="00CD3451" w:rsidTr="00933343">
        <w:trPr>
          <w:trHeight w:val="2102"/>
        </w:trPr>
        <w:tc>
          <w:tcPr>
            <w:tcW w:w="664"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4.</w:t>
            </w:r>
          </w:p>
        </w:tc>
        <w:tc>
          <w:tcPr>
            <w:tcW w:w="3420"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Об организации дистанционного обучения в связи с карантинными мероприятиями.</w:t>
            </w:r>
          </w:p>
        </w:tc>
        <w:tc>
          <w:tcPr>
            <w:tcW w:w="2698" w:type="dxa"/>
          </w:tcPr>
          <w:p w:rsidR="00CD3451" w:rsidRPr="00CD3451" w:rsidRDefault="00CD3451" w:rsidP="00CD3451">
            <w:pPr>
              <w:rPr>
                <w:rFonts w:ascii="Times New Roman" w:hAnsi="Times New Roman" w:cs="Times New Roman"/>
                <w:b/>
              </w:rPr>
            </w:pPr>
          </w:p>
        </w:tc>
        <w:tc>
          <w:tcPr>
            <w:tcW w:w="1598"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 xml:space="preserve">Март </w:t>
            </w:r>
          </w:p>
        </w:tc>
        <w:tc>
          <w:tcPr>
            <w:tcW w:w="2217"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Гаврилец Т.С., директор школы.</w:t>
            </w:r>
          </w:p>
          <w:p w:rsidR="00CD3451" w:rsidRPr="00CD3451" w:rsidRDefault="00CD3451" w:rsidP="00CD3451">
            <w:pPr>
              <w:rPr>
                <w:rFonts w:ascii="Times New Roman" w:hAnsi="Times New Roman" w:cs="Times New Roman"/>
              </w:rPr>
            </w:pPr>
            <w:r w:rsidRPr="00CD3451">
              <w:rPr>
                <w:rFonts w:ascii="Times New Roman" w:hAnsi="Times New Roman" w:cs="Times New Roman"/>
              </w:rPr>
              <w:t xml:space="preserve"> </w:t>
            </w:r>
          </w:p>
        </w:tc>
      </w:tr>
      <w:tr w:rsidR="00CD3451" w:rsidRPr="00CD3451" w:rsidTr="00933343">
        <w:tc>
          <w:tcPr>
            <w:tcW w:w="664"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 xml:space="preserve">5. </w:t>
            </w:r>
          </w:p>
        </w:tc>
        <w:tc>
          <w:tcPr>
            <w:tcW w:w="3420" w:type="dxa"/>
          </w:tcPr>
          <w:p w:rsidR="00CD3451" w:rsidRPr="00CD3451" w:rsidRDefault="00CD3451" w:rsidP="00CD3451">
            <w:pP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1.О результатах окончания учебного года учащихся 9 класса.</w:t>
            </w:r>
          </w:p>
          <w:p w:rsidR="00CD3451" w:rsidRPr="00CD3451" w:rsidRDefault="00CD3451" w:rsidP="00CD3451">
            <w:pPr>
              <w:rPr>
                <w:rFonts w:ascii="Times New Roman" w:hAnsi="Times New Roman" w:cs="Times New Roman"/>
              </w:rPr>
            </w:pPr>
            <w:r w:rsidRPr="00CD3451">
              <w:rPr>
                <w:rFonts w:ascii="Times New Roman" w:hAnsi="Times New Roman" w:cs="Times New Roman"/>
              </w:rPr>
              <w:t>2.</w:t>
            </w:r>
            <w:r w:rsidRPr="00CD3451">
              <w:rPr>
                <w:rFonts w:ascii="Times New Roman" w:eastAsia="Times New Roman" w:hAnsi="Times New Roman" w:cs="Times New Roman"/>
                <w:lang w:eastAsia="ru-RU"/>
              </w:rPr>
              <w:t xml:space="preserve"> О результатах окончания учебного года учащихся 11 класса.</w:t>
            </w:r>
          </w:p>
        </w:tc>
        <w:tc>
          <w:tcPr>
            <w:tcW w:w="2698" w:type="dxa"/>
          </w:tcPr>
          <w:p w:rsidR="00CD3451" w:rsidRPr="00CD3451" w:rsidRDefault="00CD3451" w:rsidP="00CD3451">
            <w:pPr>
              <w:rPr>
                <w:rFonts w:ascii="Times New Roman" w:hAnsi="Times New Roman" w:cs="Times New Roman"/>
              </w:rPr>
            </w:pPr>
          </w:p>
        </w:tc>
        <w:tc>
          <w:tcPr>
            <w:tcW w:w="1598"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 xml:space="preserve">Май </w:t>
            </w:r>
          </w:p>
        </w:tc>
        <w:tc>
          <w:tcPr>
            <w:tcW w:w="2217"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Гаврилец Т.С., директор школы.</w:t>
            </w:r>
          </w:p>
          <w:p w:rsidR="00CD3451" w:rsidRPr="00CD3451" w:rsidRDefault="00CD3451" w:rsidP="00CD3451">
            <w:pPr>
              <w:rPr>
                <w:rFonts w:ascii="Times New Roman" w:hAnsi="Times New Roman" w:cs="Times New Roman"/>
              </w:rPr>
            </w:pPr>
            <w:r w:rsidRPr="00CD3451">
              <w:rPr>
                <w:rFonts w:ascii="Times New Roman" w:hAnsi="Times New Roman" w:cs="Times New Roman"/>
              </w:rPr>
              <w:t xml:space="preserve"> </w:t>
            </w:r>
          </w:p>
        </w:tc>
      </w:tr>
      <w:tr w:rsidR="00CD3451" w:rsidRPr="00CD3451" w:rsidTr="00933343">
        <w:trPr>
          <w:trHeight w:val="2437"/>
        </w:trPr>
        <w:tc>
          <w:tcPr>
            <w:tcW w:w="664"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6.</w:t>
            </w:r>
          </w:p>
        </w:tc>
        <w:tc>
          <w:tcPr>
            <w:tcW w:w="3420" w:type="dxa"/>
          </w:tcPr>
          <w:p w:rsidR="00CD3451" w:rsidRPr="00CD3451" w:rsidRDefault="00CD3451" w:rsidP="00CD3451">
            <w:pPr>
              <w:spacing w:after="100" w:afterAutospacing="1"/>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 переводе  учащихся 1-8, 10 классов.</w:t>
            </w:r>
          </w:p>
          <w:p w:rsidR="00CD3451" w:rsidRPr="00CD3451" w:rsidRDefault="00CD3451" w:rsidP="00CD3451">
            <w:pPr>
              <w:spacing w:after="100" w:afterAutospacing="1"/>
              <w:rPr>
                <w:rFonts w:ascii="Times New Roman" w:eastAsia="Times New Roman" w:hAnsi="Times New Roman" w:cs="Times New Roman"/>
                <w:lang w:eastAsia="ru-RU"/>
              </w:rPr>
            </w:pPr>
          </w:p>
        </w:tc>
        <w:tc>
          <w:tcPr>
            <w:tcW w:w="2698" w:type="dxa"/>
          </w:tcPr>
          <w:p w:rsidR="00CD3451" w:rsidRPr="00CD3451" w:rsidRDefault="00CD3451" w:rsidP="00CD3451">
            <w:pPr>
              <w:rPr>
                <w:rFonts w:ascii="Times New Roman" w:hAnsi="Times New Roman" w:cs="Times New Roman"/>
              </w:rPr>
            </w:pPr>
          </w:p>
        </w:tc>
        <w:tc>
          <w:tcPr>
            <w:tcW w:w="1598"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 xml:space="preserve">Июнь  </w:t>
            </w:r>
          </w:p>
          <w:p w:rsidR="00CD3451" w:rsidRPr="00CD3451" w:rsidRDefault="00CD3451" w:rsidP="00CD3451">
            <w:pPr>
              <w:rPr>
                <w:rFonts w:ascii="Times New Roman" w:hAnsi="Times New Roman" w:cs="Times New Roman"/>
              </w:rPr>
            </w:pPr>
          </w:p>
        </w:tc>
        <w:tc>
          <w:tcPr>
            <w:tcW w:w="2217"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Гаврилец Т.С., директор школы.</w:t>
            </w:r>
          </w:p>
          <w:p w:rsidR="00CD3451" w:rsidRPr="00CD3451" w:rsidRDefault="00CD3451" w:rsidP="00CD3451">
            <w:pPr>
              <w:rPr>
                <w:rFonts w:ascii="Times New Roman" w:hAnsi="Times New Roman" w:cs="Times New Roman"/>
              </w:rPr>
            </w:pPr>
            <w:r w:rsidRPr="00CD3451">
              <w:rPr>
                <w:rFonts w:ascii="Times New Roman" w:hAnsi="Times New Roman" w:cs="Times New Roman"/>
              </w:rPr>
              <w:t>Рубцова С.И., зам. директора по УВР</w:t>
            </w:r>
          </w:p>
          <w:p w:rsidR="00CD3451" w:rsidRPr="00CD3451" w:rsidRDefault="00CD3451" w:rsidP="00CD3451">
            <w:pPr>
              <w:rPr>
                <w:rFonts w:ascii="Times New Roman" w:hAnsi="Times New Roman" w:cs="Times New Roman"/>
              </w:rPr>
            </w:pPr>
            <w:r w:rsidRPr="00CD3451">
              <w:rPr>
                <w:rFonts w:ascii="Times New Roman" w:hAnsi="Times New Roman" w:cs="Times New Roman"/>
              </w:rPr>
              <w:t>Зоболева Е.Д., куратор воспитательной работы в школе</w:t>
            </w:r>
          </w:p>
          <w:p w:rsidR="00CD3451" w:rsidRPr="00CD3451" w:rsidRDefault="00CD3451" w:rsidP="00CD3451">
            <w:pPr>
              <w:rPr>
                <w:rFonts w:ascii="Times New Roman" w:hAnsi="Times New Roman" w:cs="Times New Roman"/>
              </w:rPr>
            </w:pPr>
          </w:p>
        </w:tc>
      </w:tr>
      <w:tr w:rsidR="00CD3451" w:rsidRPr="00CD3451" w:rsidTr="00933343">
        <w:trPr>
          <w:trHeight w:val="3021"/>
        </w:trPr>
        <w:tc>
          <w:tcPr>
            <w:tcW w:w="664"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7.</w:t>
            </w:r>
          </w:p>
        </w:tc>
        <w:tc>
          <w:tcPr>
            <w:tcW w:w="3420" w:type="dxa"/>
          </w:tcPr>
          <w:p w:rsidR="00CD3451" w:rsidRPr="00CD3451" w:rsidRDefault="00CD3451" w:rsidP="00CD3451">
            <w:pPr>
              <w:spacing w:after="100" w:afterAutospacing="1"/>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 выпуске  и выдаче документов об образовании за курс основной школы.</w:t>
            </w:r>
          </w:p>
          <w:p w:rsidR="00CD3451" w:rsidRPr="00CD3451" w:rsidRDefault="00CD3451" w:rsidP="00CD3451">
            <w:pPr>
              <w:spacing w:after="100" w:afterAutospacing="1"/>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 выпуске учащихся 11 классов за курс средней школы.</w:t>
            </w:r>
          </w:p>
        </w:tc>
        <w:tc>
          <w:tcPr>
            <w:tcW w:w="2698" w:type="dxa"/>
          </w:tcPr>
          <w:p w:rsidR="00CD3451" w:rsidRPr="00CD3451" w:rsidRDefault="00CD3451" w:rsidP="00CD3451">
            <w:pPr>
              <w:rPr>
                <w:rFonts w:ascii="Times New Roman" w:hAnsi="Times New Roman" w:cs="Times New Roman"/>
              </w:rPr>
            </w:pPr>
          </w:p>
        </w:tc>
        <w:tc>
          <w:tcPr>
            <w:tcW w:w="1598"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 xml:space="preserve">Июнь </w:t>
            </w:r>
          </w:p>
        </w:tc>
        <w:tc>
          <w:tcPr>
            <w:tcW w:w="2217" w:type="dxa"/>
          </w:tcPr>
          <w:p w:rsidR="00CD3451" w:rsidRPr="00CD3451" w:rsidRDefault="00CD3451" w:rsidP="00CD3451">
            <w:pPr>
              <w:rPr>
                <w:rFonts w:ascii="Times New Roman" w:hAnsi="Times New Roman" w:cs="Times New Roman"/>
              </w:rPr>
            </w:pPr>
            <w:r w:rsidRPr="00CD3451">
              <w:rPr>
                <w:rFonts w:ascii="Times New Roman" w:hAnsi="Times New Roman" w:cs="Times New Roman"/>
              </w:rPr>
              <w:t>Гаврилец Т.С., директор школы.</w:t>
            </w:r>
          </w:p>
          <w:p w:rsidR="00CD3451" w:rsidRPr="00CD3451" w:rsidRDefault="00CD3451" w:rsidP="00CD3451">
            <w:pPr>
              <w:rPr>
                <w:rFonts w:ascii="Times New Roman" w:hAnsi="Times New Roman" w:cs="Times New Roman"/>
              </w:rPr>
            </w:pPr>
            <w:r w:rsidRPr="00CD3451">
              <w:rPr>
                <w:rFonts w:ascii="Times New Roman" w:hAnsi="Times New Roman" w:cs="Times New Roman"/>
              </w:rPr>
              <w:t>Рубцова С.И., зам. директора по УВР</w:t>
            </w:r>
          </w:p>
          <w:p w:rsidR="00CD3451" w:rsidRPr="00CD3451" w:rsidRDefault="00CD3451" w:rsidP="00CD3451">
            <w:pPr>
              <w:rPr>
                <w:rFonts w:ascii="Times New Roman" w:hAnsi="Times New Roman" w:cs="Times New Roman"/>
              </w:rPr>
            </w:pPr>
          </w:p>
        </w:tc>
      </w:tr>
    </w:tbl>
    <w:p w:rsidR="00CD3451" w:rsidRPr="00CD3451" w:rsidRDefault="00CD3451" w:rsidP="00CD3451">
      <w:pPr>
        <w:ind w:left="1080"/>
        <w:contextualSpacing/>
        <w:rPr>
          <w:rFonts w:ascii="Times New Roman" w:eastAsia="Calibri" w:hAnsi="Times New Roman" w:cs="Times New Roman"/>
        </w:rPr>
      </w:pPr>
    </w:p>
    <w:p w:rsidR="00CD3451" w:rsidRPr="00CD3451" w:rsidRDefault="00CD3451" w:rsidP="00CD3451">
      <w:pPr>
        <w:spacing w:after="0" w:line="240" w:lineRule="auto"/>
        <w:ind w:firstLine="54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 ноябре 2019 года проводились проверки техники чтения в начальных  классах.</w:t>
      </w:r>
    </w:p>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Учащиеся 2а класса (учитель Коробченко Т.И.), в основном,  читают выразительно, осознанно (отвечают на вопросы по прочитанному тексту). На «5» норматив по темпу чтения выполнили 12 человек, на «4» - 5. Два человека обладают плохими навыками чтения.</w:t>
      </w:r>
    </w:p>
    <w:p w:rsidR="00CD3451" w:rsidRPr="00CD3451" w:rsidRDefault="00CD3451" w:rsidP="00CD3451">
      <w:pPr>
        <w:spacing w:after="0" w:line="240" w:lineRule="auto"/>
        <w:rPr>
          <w:rFonts w:ascii="Times New Roman" w:eastAsia="Times New Roman" w:hAnsi="Times New Roman" w:cs="Times New Roman"/>
          <w:b/>
          <w:bCs/>
          <w:i/>
          <w:iCs/>
          <w:lang w:eastAsia="ru-RU"/>
        </w:rPr>
      </w:pPr>
      <w:r w:rsidRPr="00CD3451">
        <w:rPr>
          <w:rFonts w:ascii="Times New Roman" w:eastAsia="Times New Roman" w:hAnsi="Times New Roman" w:cs="Times New Roman"/>
          <w:b/>
          <w:bCs/>
          <w:i/>
          <w:iCs/>
          <w:lang w:eastAsia="ru-RU"/>
        </w:rPr>
        <w:t>Результаты успеваемости и качества знаний учащихся 2а класса по чтению</w:t>
      </w:r>
    </w:p>
    <w:tbl>
      <w:tblPr>
        <w:tblW w:w="0" w:type="auto"/>
        <w:tblInd w:w="5" w:type="dxa"/>
        <w:tblLayout w:type="fixed"/>
        <w:tblCellMar>
          <w:left w:w="0" w:type="dxa"/>
          <w:right w:w="0" w:type="dxa"/>
        </w:tblCellMar>
        <w:tblLook w:val="0000" w:firstRow="0" w:lastRow="0" w:firstColumn="0" w:lastColumn="0" w:noHBand="0" w:noVBand="0"/>
      </w:tblPr>
      <w:tblGrid>
        <w:gridCol w:w="2996"/>
        <w:gridCol w:w="3013"/>
        <w:gridCol w:w="3036"/>
      </w:tblGrid>
      <w:tr w:rsidR="00CD3451" w:rsidRPr="00CD3451" w:rsidTr="00933343">
        <w:tc>
          <w:tcPr>
            <w:tcW w:w="2996"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Класс</w:t>
            </w:r>
          </w:p>
        </w:tc>
        <w:tc>
          <w:tcPr>
            <w:tcW w:w="3013"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успеваемости</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качества</w:t>
            </w:r>
          </w:p>
        </w:tc>
      </w:tr>
      <w:tr w:rsidR="00CD3451" w:rsidRPr="00CD3451" w:rsidTr="00933343">
        <w:tc>
          <w:tcPr>
            <w:tcW w:w="2996"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2 а</w:t>
            </w:r>
          </w:p>
        </w:tc>
        <w:tc>
          <w:tcPr>
            <w:tcW w:w="3013"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86 %</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64%</w:t>
            </w:r>
          </w:p>
        </w:tc>
      </w:tr>
    </w:tbl>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xml:space="preserve">В 3б классе (учитель Лапита В.А.) на момент проверки присутствовали 14 человека. Контрольный текст – рассказ А. Платонова «Цветок на земле».  Навыки осознанного, правильного, выразительного и беглого чтения показали 4 человека (отличные отметки),  </w:t>
      </w:r>
    </w:p>
    <w:p w:rsidR="00CD3451" w:rsidRPr="00CD3451" w:rsidRDefault="00CD3451" w:rsidP="00CD3451">
      <w:pPr>
        <w:spacing w:after="0" w:line="240" w:lineRule="auto"/>
        <w:rPr>
          <w:rFonts w:ascii="Times New Roman" w:eastAsia="Times New Roman" w:hAnsi="Times New Roman" w:cs="Times New Roman"/>
          <w:b/>
          <w:bCs/>
          <w:i/>
          <w:iCs/>
          <w:lang w:eastAsia="ru-RU"/>
        </w:rPr>
      </w:pPr>
      <w:r w:rsidRPr="00CD3451">
        <w:rPr>
          <w:rFonts w:ascii="Times New Roman" w:eastAsia="Times New Roman" w:hAnsi="Times New Roman" w:cs="Times New Roman"/>
          <w:b/>
          <w:lang w:eastAsia="ru-RU"/>
        </w:rPr>
        <w:t xml:space="preserve">    </w:t>
      </w:r>
      <w:r w:rsidRPr="00CD3451">
        <w:rPr>
          <w:rFonts w:ascii="Times New Roman" w:eastAsia="Times New Roman" w:hAnsi="Times New Roman" w:cs="Times New Roman"/>
          <w:b/>
          <w:bCs/>
          <w:i/>
          <w:iCs/>
          <w:lang w:eastAsia="ru-RU"/>
        </w:rPr>
        <w:t>Результаты успеваемости и качества знаний учащихся 3б класса по чтению</w:t>
      </w:r>
    </w:p>
    <w:p w:rsidR="00CD3451" w:rsidRPr="00CD3451" w:rsidRDefault="00CD3451" w:rsidP="00CD3451">
      <w:pPr>
        <w:spacing w:after="0" w:line="240" w:lineRule="auto"/>
        <w:rPr>
          <w:rFonts w:ascii="Times New Roman" w:eastAsia="Times New Roman" w:hAnsi="Times New Roman" w:cs="Times New Roman"/>
          <w:b/>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2996"/>
        <w:gridCol w:w="3013"/>
        <w:gridCol w:w="3036"/>
      </w:tblGrid>
      <w:tr w:rsidR="00CD3451" w:rsidRPr="00CD3451" w:rsidTr="00933343">
        <w:tc>
          <w:tcPr>
            <w:tcW w:w="2996"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Класс</w:t>
            </w:r>
          </w:p>
        </w:tc>
        <w:tc>
          <w:tcPr>
            <w:tcW w:w="3013"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успеваемости</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качества</w:t>
            </w:r>
          </w:p>
        </w:tc>
      </w:tr>
      <w:tr w:rsidR="00CD3451" w:rsidRPr="00CD3451" w:rsidTr="00933343">
        <w:tc>
          <w:tcPr>
            <w:tcW w:w="2996"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xml:space="preserve">3б </w:t>
            </w:r>
          </w:p>
        </w:tc>
        <w:tc>
          <w:tcPr>
            <w:tcW w:w="3013"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100%</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47%</w:t>
            </w:r>
          </w:p>
        </w:tc>
      </w:tr>
    </w:tbl>
    <w:p w:rsidR="00CD3451" w:rsidRPr="00CD3451" w:rsidRDefault="00CD3451" w:rsidP="00CD3451">
      <w:pPr>
        <w:spacing w:after="0" w:line="240" w:lineRule="auto"/>
        <w:rPr>
          <w:rFonts w:ascii="Times New Roman" w:eastAsia="Times New Roman" w:hAnsi="Times New Roman" w:cs="Times New Roman"/>
          <w:b/>
          <w:lang w:eastAsia="ru-RU"/>
        </w:rPr>
      </w:pPr>
    </w:p>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В 3а классе 8 человек (учитель Беданокова Ф.Р.).  6 учащихся  читают выразительно, осознанно (отвечают на вопросы по прочитанному тексту). На «5» норматив по темпу чтения выполнили 8 человек, на «4» - 3. Два ученика 3 класса обладают низким качеством чтения.</w:t>
      </w:r>
    </w:p>
    <w:p w:rsidR="00CD3451" w:rsidRPr="00CD3451" w:rsidRDefault="00CD3451" w:rsidP="00CD3451">
      <w:pPr>
        <w:spacing w:after="0" w:line="240" w:lineRule="auto"/>
        <w:rPr>
          <w:rFonts w:ascii="Times New Roman" w:eastAsia="Times New Roman" w:hAnsi="Times New Roman" w:cs="Times New Roman"/>
          <w:b/>
          <w:bCs/>
          <w:i/>
          <w:iCs/>
          <w:lang w:eastAsia="ru-RU"/>
        </w:rPr>
      </w:pPr>
      <w:r w:rsidRPr="00CD3451">
        <w:rPr>
          <w:rFonts w:ascii="Times New Roman" w:eastAsia="Times New Roman" w:hAnsi="Times New Roman" w:cs="Times New Roman"/>
          <w:b/>
          <w:lang w:eastAsia="ru-RU"/>
        </w:rPr>
        <w:t xml:space="preserve">    </w:t>
      </w:r>
      <w:r w:rsidRPr="00CD3451">
        <w:rPr>
          <w:rFonts w:ascii="Times New Roman" w:eastAsia="Times New Roman" w:hAnsi="Times New Roman" w:cs="Times New Roman"/>
          <w:b/>
          <w:bCs/>
          <w:i/>
          <w:iCs/>
          <w:lang w:eastAsia="ru-RU"/>
        </w:rPr>
        <w:t>Результаты успеваемости и качества знаний учащихся 3а класса по чтению</w:t>
      </w:r>
    </w:p>
    <w:p w:rsidR="00CD3451" w:rsidRPr="00CD3451" w:rsidRDefault="00CD3451" w:rsidP="00CD3451">
      <w:pPr>
        <w:spacing w:after="0" w:line="240" w:lineRule="auto"/>
        <w:rPr>
          <w:rFonts w:ascii="Times New Roman" w:eastAsia="Times New Roman" w:hAnsi="Times New Roman" w:cs="Times New Roman"/>
          <w:b/>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2996"/>
        <w:gridCol w:w="3013"/>
        <w:gridCol w:w="3036"/>
      </w:tblGrid>
      <w:tr w:rsidR="00CD3451" w:rsidRPr="00CD3451" w:rsidTr="00933343">
        <w:tc>
          <w:tcPr>
            <w:tcW w:w="2996"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Класс</w:t>
            </w:r>
          </w:p>
        </w:tc>
        <w:tc>
          <w:tcPr>
            <w:tcW w:w="3013"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успеваемости</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качества</w:t>
            </w:r>
          </w:p>
        </w:tc>
      </w:tr>
      <w:tr w:rsidR="00CD3451" w:rsidRPr="00CD3451" w:rsidTr="00933343">
        <w:tc>
          <w:tcPr>
            <w:tcW w:w="2996"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xml:space="preserve"> 3 а</w:t>
            </w:r>
          </w:p>
        </w:tc>
        <w:tc>
          <w:tcPr>
            <w:tcW w:w="3013"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100%</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88%</w:t>
            </w:r>
          </w:p>
        </w:tc>
      </w:tr>
    </w:tbl>
    <w:p w:rsidR="00CD3451" w:rsidRPr="00CD3451" w:rsidRDefault="00CD3451" w:rsidP="00CD3451">
      <w:pPr>
        <w:spacing w:after="0" w:line="240" w:lineRule="auto"/>
        <w:rPr>
          <w:rFonts w:ascii="Times New Roman" w:eastAsia="Times New Roman" w:hAnsi="Times New Roman" w:cs="Times New Roman"/>
          <w:b/>
          <w:lang w:eastAsia="ru-RU"/>
        </w:rPr>
      </w:pPr>
    </w:p>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В 4 классе 20 человек (учитель Волобуева Т.В.).  4 учащихся  читают выразительно, осознанно (отвечают на вопросы по прочитанному тексту). На «5» норматив по темпу чтения выполнили 4 человека, на «4» - 3. 12 учеников 4 класса обладают низким качеством чтения.</w:t>
      </w:r>
    </w:p>
    <w:p w:rsidR="00CD3451" w:rsidRPr="00CD3451" w:rsidRDefault="00CD3451" w:rsidP="00CD3451">
      <w:pPr>
        <w:spacing w:after="0" w:line="240" w:lineRule="auto"/>
        <w:rPr>
          <w:rFonts w:ascii="Times New Roman" w:eastAsia="Times New Roman" w:hAnsi="Times New Roman" w:cs="Times New Roman"/>
          <w:b/>
          <w:bCs/>
          <w:i/>
          <w:iCs/>
          <w:lang w:eastAsia="ru-RU"/>
        </w:rPr>
      </w:pPr>
      <w:r w:rsidRPr="00CD3451">
        <w:rPr>
          <w:rFonts w:ascii="Times New Roman" w:eastAsia="Times New Roman" w:hAnsi="Times New Roman" w:cs="Times New Roman"/>
          <w:b/>
          <w:bCs/>
          <w:i/>
          <w:iCs/>
          <w:lang w:eastAsia="ru-RU"/>
        </w:rPr>
        <w:t>Результаты успеваемости и качества знаний учащихся 4  классе по чтению</w:t>
      </w:r>
    </w:p>
    <w:p w:rsidR="00CD3451" w:rsidRPr="00CD3451" w:rsidRDefault="00CD3451" w:rsidP="00CD3451">
      <w:pPr>
        <w:spacing w:after="0" w:line="240" w:lineRule="auto"/>
        <w:rPr>
          <w:rFonts w:ascii="Times New Roman" w:eastAsia="Times New Roman" w:hAnsi="Times New Roman" w:cs="Times New Roman"/>
          <w:b/>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2996"/>
        <w:gridCol w:w="3013"/>
        <w:gridCol w:w="3036"/>
      </w:tblGrid>
      <w:tr w:rsidR="00CD3451" w:rsidRPr="00CD3451" w:rsidTr="00933343">
        <w:tc>
          <w:tcPr>
            <w:tcW w:w="2996"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Класс</w:t>
            </w:r>
          </w:p>
        </w:tc>
        <w:tc>
          <w:tcPr>
            <w:tcW w:w="3013"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успеваемости</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качества</w:t>
            </w:r>
          </w:p>
        </w:tc>
      </w:tr>
      <w:tr w:rsidR="00CD3451" w:rsidRPr="00CD3451" w:rsidTr="00933343">
        <w:tc>
          <w:tcPr>
            <w:tcW w:w="2996"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xml:space="preserve">4 </w:t>
            </w:r>
          </w:p>
        </w:tc>
        <w:tc>
          <w:tcPr>
            <w:tcW w:w="3013" w:type="dxa"/>
            <w:tcBorders>
              <w:top w:val="single" w:sz="4" w:space="0" w:color="000000"/>
              <w:left w:val="single" w:sz="4" w:space="0" w:color="000000"/>
              <w:bottom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45%</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25%</w:t>
            </w:r>
          </w:p>
        </w:tc>
      </w:tr>
    </w:tbl>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xml:space="preserve">Таким образом, проверка показала, что большинство обучающихся 2-4 классов имеют навыки беглого, осознанного, выразительного чтения. Вместе с тем есть  дети, чтение которых нельзя считать удовлетворительным по всем параметрам (13/56). </w:t>
      </w:r>
    </w:p>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Предложения:</w:t>
      </w:r>
    </w:p>
    <w:p w:rsidR="00CD3451" w:rsidRPr="00CD3451" w:rsidRDefault="00CD3451" w:rsidP="00CD3451">
      <w:p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xml:space="preserve">          Ознакомить родителей с результатами проверки техники чтения и подключить их к работе по  совершенствованию навыков успешного чтения.</w:t>
      </w:r>
    </w:p>
    <w:p w:rsidR="00CD3451" w:rsidRPr="00CD3451" w:rsidRDefault="00CD3451" w:rsidP="00031B0D">
      <w:pPr>
        <w:numPr>
          <w:ilvl w:val="0"/>
          <w:numId w:val="29"/>
        </w:num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Изучать индивидуальное чтение каждого обучающегося, обеспечивать условия для того, чтобы каждый ребенок больше читал вслух и «про себя».</w:t>
      </w:r>
    </w:p>
    <w:p w:rsidR="00CD3451" w:rsidRPr="00CD3451" w:rsidRDefault="00CD3451" w:rsidP="00031B0D">
      <w:pPr>
        <w:numPr>
          <w:ilvl w:val="0"/>
          <w:numId w:val="28"/>
        </w:num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Учить на уроках выразительному чтению.</w:t>
      </w:r>
    </w:p>
    <w:p w:rsidR="00CD3451" w:rsidRPr="00CD3451" w:rsidRDefault="00CD3451" w:rsidP="00031B0D">
      <w:pPr>
        <w:numPr>
          <w:ilvl w:val="0"/>
          <w:numId w:val="28"/>
        </w:num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Бороться со смысловыми и другими ошибками во время чтения, исправлять в ходе чтения неправильные ударения.</w:t>
      </w:r>
    </w:p>
    <w:p w:rsidR="00CD3451" w:rsidRPr="00CD3451" w:rsidRDefault="00CD3451" w:rsidP="00031B0D">
      <w:pPr>
        <w:numPr>
          <w:ilvl w:val="0"/>
          <w:numId w:val="28"/>
        </w:numPr>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Учителю 4  класса обратить особое внимание на совершенствование уроков чтения, включать в уроки чтения упражнения с установкой на безошибочное чтение, отрабатывать у учащихся навыки самостоятельной работы над текстом.</w:t>
      </w:r>
    </w:p>
    <w:p w:rsidR="00CD3451" w:rsidRPr="00CD3451" w:rsidRDefault="00CD3451" w:rsidP="00031B0D">
      <w:pPr>
        <w:numPr>
          <w:ilvl w:val="0"/>
          <w:numId w:val="28"/>
        </w:numPr>
        <w:spacing w:after="0" w:line="240" w:lineRule="auto"/>
        <w:rPr>
          <w:rFonts w:ascii="Times New Roman" w:eastAsia="Times New Roman" w:hAnsi="Times New Roman" w:cs="Times New Roman"/>
          <w:b/>
          <w:lang w:eastAsia="ru-RU"/>
        </w:rPr>
      </w:pPr>
      <w:proofErr w:type="gramStart"/>
      <w:r w:rsidRPr="00CD3451">
        <w:rPr>
          <w:rFonts w:ascii="Times New Roman" w:eastAsia="Times New Roman" w:hAnsi="Times New Roman" w:cs="Times New Roman"/>
          <w:b/>
          <w:lang w:eastAsia="ru-RU"/>
        </w:rPr>
        <w:t>Всем учителям начальной школы  поддерживать связь с   сельской  библиотеками.</w:t>
      </w:r>
      <w:proofErr w:type="gramEnd"/>
    </w:p>
    <w:p w:rsidR="00CD3451" w:rsidRPr="00CD3451" w:rsidRDefault="00CD3451" w:rsidP="00CD3451">
      <w:pPr>
        <w:spacing w:after="0" w:line="240" w:lineRule="auto"/>
        <w:rPr>
          <w:rFonts w:ascii="Times New Roman" w:eastAsia="Times New Roman" w:hAnsi="Times New Roman" w:cs="Times New Roman"/>
          <w:b/>
          <w:lang w:eastAsia="ru-RU"/>
        </w:rPr>
      </w:pPr>
    </w:p>
    <w:p w:rsidR="00CD3451" w:rsidRPr="00CD3451" w:rsidRDefault="00CD3451" w:rsidP="00CD3451">
      <w:pPr>
        <w:spacing w:after="0" w:line="240" w:lineRule="auto"/>
        <w:rPr>
          <w:rFonts w:ascii="Times New Roman" w:eastAsia="Times New Roman" w:hAnsi="Times New Roman" w:cs="Times New Roman"/>
          <w:b/>
          <w:lang w:eastAsia="ru-RU"/>
        </w:rPr>
      </w:pP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w:t>
      </w:r>
      <w:r w:rsidRPr="00CD3451">
        <w:rPr>
          <w:rFonts w:ascii="Times New Roman" w:eastAsia="Times New Roman" w:hAnsi="Times New Roman" w:cs="Times New Roman"/>
          <w:lang w:eastAsia="ru-RU"/>
        </w:rPr>
        <w:tab/>
        <w:t xml:space="preserve"> План внутришкольного контроль корректировался по мере необходимости. Так,  в 4 четверти переход на дистанционное обучение заставил пересмотреть ВШК. </w:t>
      </w:r>
    </w:p>
    <w:p w:rsidR="00CD3451" w:rsidRPr="00CD3451" w:rsidRDefault="00CD3451" w:rsidP="00CD3451">
      <w:pPr>
        <w:spacing w:before="100" w:beforeAutospacing="1" w:after="100" w:afterAutospacing="1" w:line="240" w:lineRule="auto"/>
        <w:ind w:firstLine="708"/>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Уровень обученности учащихся  2- 11 классов изучался и анализировался систематически  путем проведения контрольных,  тестовых  работ  (входных,  четвертных, по итогам полугодий, года), проведенных в рамках </w:t>
      </w:r>
      <w:proofErr w:type="gramStart"/>
      <w:r w:rsidRPr="00CD3451">
        <w:rPr>
          <w:rFonts w:ascii="Times New Roman" w:eastAsia="Times New Roman" w:hAnsi="Times New Roman" w:cs="Times New Roman"/>
          <w:lang w:eastAsia="ru-RU"/>
        </w:rPr>
        <w:t>контроля  за</w:t>
      </w:r>
      <w:proofErr w:type="gramEnd"/>
      <w:r w:rsidRPr="00CD3451">
        <w:rPr>
          <w:rFonts w:ascii="Times New Roman" w:eastAsia="Times New Roman" w:hAnsi="Times New Roman" w:cs="Times New Roman"/>
          <w:lang w:eastAsia="ru-RU"/>
        </w:rPr>
        <w:t xml:space="preserve"> качеством преподавания предметов, классно - обобщающего контроля.</w:t>
      </w:r>
    </w:p>
    <w:p w:rsidR="00CD3451" w:rsidRPr="00CD3451" w:rsidRDefault="00CD3451" w:rsidP="00CD3451">
      <w:pPr>
        <w:spacing w:before="100" w:beforeAutospacing="1" w:after="100" w:afterAutospacing="1" w:line="240" w:lineRule="auto"/>
        <w:ind w:firstLine="708"/>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В течение учебного года проводился мониторинг уровня сформированности </w:t>
      </w:r>
    </w:p>
    <w:p w:rsidR="00CD3451" w:rsidRPr="00CD3451" w:rsidRDefault="00CD3451" w:rsidP="00CD3451">
      <w:p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обязательных результатов </w:t>
      </w:r>
      <w:proofErr w:type="gramStart"/>
      <w:r w:rsidRPr="00CD3451">
        <w:rPr>
          <w:rFonts w:ascii="Times New Roman" w:eastAsia="Times New Roman" w:hAnsi="Times New Roman" w:cs="Times New Roman"/>
          <w:lang w:eastAsia="ru-RU"/>
        </w:rPr>
        <w:t>обучения по</w:t>
      </w:r>
      <w:proofErr w:type="gramEnd"/>
      <w:r w:rsidRPr="00CD3451">
        <w:rPr>
          <w:rFonts w:ascii="Times New Roman" w:eastAsia="Times New Roman" w:hAnsi="Times New Roman" w:cs="Times New Roman"/>
          <w:lang w:eastAsia="ru-RU"/>
        </w:rPr>
        <w:t xml:space="preserve"> русскому языку и математике в виде </w:t>
      </w:r>
    </w:p>
    <w:p w:rsidR="00CD3451" w:rsidRPr="00CD3451" w:rsidRDefault="00CD3451" w:rsidP="00CD3451">
      <w:p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административных контрольных работ.  Работы анализировались, обсуждались на заседаниях ШМО, совещаниях при директоре.</w:t>
      </w:r>
    </w:p>
    <w:p w:rsidR="00CD3451" w:rsidRPr="00CD3451" w:rsidRDefault="00CD3451" w:rsidP="00CD3451">
      <w:pPr>
        <w:spacing w:after="0"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ab/>
      </w:r>
      <w:r w:rsidRPr="00CD3451">
        <w:rPr>
          <w:rFonts w:ascii="Times New Roman" w:eastAsia="Times New Roman" w:hAnsi="Times New Roman" w:cs="Times New Roman"/>
          <w:lang w:eastAsia="ru-RU"/>
        </w:rPr>
        <w:tab/>
      </w: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rPr>
          <w:rFonts w:ascii="Times New Roman" w:eastAsia="Times New Roman" w:hAnsi="Times New Roman" w:cs="Times New Roman"/>
          <w:lang w:eastAsia="ru-RU"/>
        </w:rPr>
      </w:pPr>
    </w:p>
    <w:p w:rsidR="00CD3451" w:rsidRPr="00CD3451" w:rsidRDefault="00CD3451" w:rsidP="00CD3451">
      <w:pPr>
        <w:spacing w:after="0" w:line="240" w:lineRule="auto"/>
        <w:contextualSpacing/>
        <w:jc w:val="center"/>
        <w:rPr>
          <w:rFonts w:ascii="Times New Roman" w:eastAsia="Calibri" w:hAnsi="Times New Roman" w:cs="Times New Roman"/>
          <w:b/>
          <w:sz w:val="24"/>
          <w:szCs w:val="24"/>
          <w:lang w:eastAsia="ru-RU"/>
        </w:rPr>
      </w:pPr>
      <w:r w:rsidRPr="00CD3451">
        <w:rPr>
          <w:rFonts w:ascii="Times New Roman" w:eastAsia="Calibri" w:hAnsi="Times New Roman" w:cs="Times New Roman"/>
          <w:b/>
          <w:sz w:val="24"/>
          <w:szCs w:val="24"/>
          <w:lang w:eastAsia="ru-RU"/>
        </w:rPr>
        <w:t>Проведение ВПР в 11 классе в 2019-20 учебном году.</w:t>
      </w:r>
    </w:p>
    <w:p w:rsidR="00CD3451" w:rsidRPr="00CD3451" w:rsidRDefault="00CD3451" w:rsidP="00CD3451">
      <w:pPr>
        <w:spacing w:after="0" w:line="240" w:lineRule="auto"/>
        <w:contextualSpacing/>
        <w:rPr>
          <w:rFonts w:ascii="Times New Roman" w:eastAsia="Calibri" w:hAnsi="Times New Roman" w:cs="Times New Roman"/>
          <w:lang w:eastAsia="ru-RU"/>
        </w:rPr>
      </w:pPr>
      <w:proofErr w:type="gramStart"/>
      <w:r w:rsidRPr="00CD3451">
        <w:rPr>
          <w:rFonts w:ascii="Times New Roman" w:eastAsia="Calibri" w:hAnsi="Times New Roman" w:cs="Times New Roman"/>
          <w:lang w:eastAsia="ru-RU"/>
        </w:rPr>
        <w:t>В соответствии с приказом №313 от 17.03.2020 г. Федеральной службы по надзору в сфере образования и науки (Рособрнадзор) «О внесении изменений в приказ Федеральной службы по надзору в сфере образования и науки от 27 декабря 2019 г. № 1746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w:t>
      </w:r>
      <w:proofErr w:type="gramEnd"/>
      <w:r w:rsidRPr="00CD3451">
        <w:rPr>
          <w:rFonts w:ascii="Times New Roman" w:eastAsia="Calibri" w:hAnsi="Times New Roman" w:cs="Times New Roman"/>
          <w:lang w:eastAsia="ru-RU"/>
        </w:rPr>
        <w:t xml:space="preserve"> в 2020 году», </w:t>
      </w:r>
      <w:proofErr w:type="gramStart"/>
      <w:r w:rsidRPr="00CD3451">
        <w:rPr>
          <w:rFonts w:ascii="Times New Roman" w:eastAsia="Calibri" w:hAnsi="Times New Roman" w:cs="Times New Roman"/>
          <w:lang w:eastAsia="ru-RU"/>
        </w:rPr>
        <w:t>проведены</w:t>
      </w:r>
      <w:proofErr w:type="gramEnd"/>
      <w:r w:rsidRPr="00CD3451">
        <w:rPr>
          <w:rFonts w:ascii="Times New Roman" w:eastAsia="Calibri" w:hAnsi="Times New Roman" w:cs="Times New Roman"/>
          <w:lang w:eastAsia="ru-RU"/>
        </w:rPr>
        <w:t xml:space="preserve"> ВПР в 11 классе со 02.03.2020г. по 20.03.2020 г. по предметам: английский язык, химия, история, биология, физика.</w:t>
      </w:r>
    </w:p>
    <w:p w:rsidR="00CD3451" w:rsidRPr="00CD3451" w:rsidRDefault="00CD3451" w:rsidP="00CD3451">
      <w:pPr>
        <w:spacing w:after="0" w:line="240" w:lineRule="auto"/>
        <w:contextualSpacing/>
        <w:rPr>
          <w:rFonts w:ascii="Times New Roman" w:eastAsia="Calibri" w:hAnsi="Times New Roman" w:cs="Times New Roman"/>
          <w:lang w:eastAsia="ru-RU"/>
        </w:rPr>
      </w:pP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b/>
          <w:lang w:eastAsia="ru-RU"/>
        </w:rPr>
        <w:t>Назначение всероссийской проверочной работы</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 xml:space="preserve"> Всероссийская проверочная работа (ВПР) предназначена для итоговой оценки учебной подготовки выпускников, изучавших школьные курсы на базовом уровне. </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b/>
          <w:lang w:eastAsia="ru-RU"/>
        </w:rPr>
        <w:t>Документы, определяющие содержание ВПР</w:t>
      </w:r>
      <w:r w:rsidRPr="00CD3451">
        <w:rPr>
          <w:rFonts w:ascii="Times New Roman" w:eastAsia="Calibri" w:hAnsi="Times New Roman" w:cs="Times New Roman"/>
          <w:lang w:eastAsia="ru-RU"/>
        </w:rPr>
        <w:t xml:space="preserve"> </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 xml:space="preserve">Содержание всероссийской проверочной работы определяется на основе Федерального компонента государственного стандарта общего образования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общего образования») и с учётом стандарта          </w:t>
      </w:r>
      <w:r w:rsidRPr="00CD3451">
        <w:rPr>
          <w:rFonts w:ascii="Times New Roman" w:eastAsia="Calibri" w:hAnsi="Times New Roman" w:cs="Times New Roman"/>
          <w:b/>
          <w:lang w:eastAsia="ru-RU"/>
        </w:rPr>
        <w:t>Подходы к отбору содержания, разработке структуры КИМ</w:t>
      </w:r>
      <w:r w:rsidRPr="00CD3451">
        <w:rPr>
          <w:rFonts w:ascii="Times New Roman" w:eastAsia="Calibri" w:hAnsi="Times New Roman" w:cs="Times New Roman"/>
          <w:lang w:eastAsia="ru-RU"/>
        </w:rPr>
        <w:t xml:space="preserve"> </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Всероссийская проверочная работа нацелена на выявление уровня овладения выпускниками базовыми знаниями.</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Тексты заданий в ВПР в целом соответствуют формулировкам, принятым в учебниках, включённых в Федеральный перечень учебников, рекомендуемых Министерством просвещения РФ к использованию при реализации имеющих государственную аккредитацию образовательных программ среднего общего образования.</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b/>
          <w:bCs/>
          <w:lang w:eastAsia="ru-RU"/>
        </w:rPr>
        <w:t>Участники ВПР</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В 11 классе обучается  8 учащихся. В проведении Всероссийских проверочных работ приняли участие все учащиеся по основной общеобразовательной программе основного общего образования.</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b/>
          <w:bCs/>
          <w:lang w:eastAsia="ru-RU"/>
        </w:rPr>
        <w:t>Характеристика проверочных работ</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Содержание всероссийской проверочной работы по предметам определяется на основе следующих документов:</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 Федеральный компонент Государственного стандарта среднего (полного) общего образования по биологии (базовый уровень)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 Федеральный компонент Государственного стандарта основного общего образования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 xml:space="preserve">Всероссийские проверочные работы основаны на системно-деятельностном, компетентностном и </w:t>
      </w:r>
      <w:proofErr w:type="gramStart"/>
      <w:r w:rsidRPr="00CD3451">
        <w:rPr>
          <w:rFonts w:ascii="Times New Roman" w:eastAsia="Calibri" w:hAnsi="Times New Roman" w:cs="Times New Roman"/>
          <w:lang w:eastAsia="ru-RU"/>
        </w:rPr>
        <w:t>уровневом</w:t>
      </w:r>
      <w:proofErr w:type="gramEnd"/>
      <w:r w:rsidRPr="00CD3451">
        <w:rPr>
          <w:rFonts w:ascii="Times New Roman" w:eastAsia="Calibri" w:hAnsi="Times New Roman" w:cs="Times New Roman"/>
          <w:lang w:eastAsia="ru-RU"/>
        </w:rPr>
        <w:t xml:space="preserve"> подходах.</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Тексты заданий в вариантах ВПР в целом соответствуют формулировкам, принятым в учебниках, включенных в Федеральный перечень учебников, рекомендуемых Министерством образования и науки РФ к использованию при реализации имеющих государственную аккредитацию образовательных программ основного общего образования.</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Всероссийская проверочная работа по </w:t>
      </w:r>
      <w:r w:rsidRPr="00CD3451">
        <w:rPr>
          <w:rFonts w:ascii="Times New Roman" w:eastAsia="Calibri" w:hAnsi="Times New Roman" w:cs="Times New Roman"/>
          <w:b/>
          <w:bCs/>
          <w:lang w:eastAsia="ru-RU"/>
        </w:rPr>
        <w:t>английскому языку</w:t>
      </w:r>
      <w:r w:rsidRPr="00CD3451">
        <w:rPr>
          <w:rFonts w:ascii="Times New Roman" w:eastAsia="Calibri" w:hAnsi="Times New Roman" w:cs="Times New Roman"/>
          <w:lang w:eastAsia="ru-RU"/>
        </w:rPr>
        <w:t> нацелена на определение уровня иноязычной коммуникативной компетенции выпускников. ВПР содержит письменную и устную части. Основное внимание в проверочной работе уделяется речевой компетенции, т.е. коммуникативным умениям в разных видах речевой деятельности: аудировании, чтении, говорении, а также языковой компетенции, т.е. языковым знаниям и навыкам. Социокультурные знания и умения, а также компенсаторные умения проверяются опосредованно в заданиях по аудированию и чтению письменной части и в устной части ВПР. При этом следует иметь в виду, что, хотя задания по аудированию и чтению письменной части и устная часть ВПР имеют в качестве объектов контроля умения в соответствующих видах речевой деятельности, эти умения обеспечиваются необходимым уровнем развития языковой компетенции выпускников. Успешное выполнение заданий на контроль рецептивных видов речевой деятельности обеспечивается знанием лексических единиц, морфологических форм и синтаксических конструкций и навыками их распознавания. Задания устной части ВПР требуют от выпускника, помимо этих знаний, навыков оперирования лексическими единицами и грамматическими</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Содержание ВПР по </w:t>
      </w:r>
      <w:r w:rsidRPr="00CD3451">
        <w:rPr>
          <w:rFonts w:ascii="Times New Roman" w:eastAsia="Calibri" w:hAnsi="Times New Roman" w:cs="Times New Roman"/>
          <w:b/>
          <w:bCs/>
          <w:lang w:eastAsia="ru-RU"/>
        </w:rPr>
        <w:t>географии</w:t>
      </w:r>
      <w:r w:rsidRPr="00CD3451">
        <w:rPr>
          <w:rFonts w:ascii="Times New Roman" w:eastAsia="Calibri" w:hAnsi="Times New Roman" w:cs="Times New Roman"/>
          <w:lang w:eastAsia="ru-RU"/>
        </w:rPr>
        <w:t> определяется требованиями к уровню подготовки выпускников, зафиксированными в Федеральном компоненте государственных стандартов основного общего и среднего общего образования по географии. Отбор содержания, подлежащего проверке в проверочной работе, осуществляется в соответствии с разделом «Обязательный минимум содержания основных образовательных программ» Федерального компонента государственных стандартов основного общего и среднего общего образования по географии. За основы взяты вопросы курса школьной географии, изучаемые в 8–11 классах.</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sym w:font="Symbol" w:char="F0B7"/>
      </w:r>
      <w:r w:rsidRPr="00CD3451">
        <w:rPr>
          <w:rFonts w:ascii="Times New Roman" w:eastAsia="Calibri" w:hAnsi="Times New Roman" w:cs="Times New Roman"/>
          <w:lang w:eastAsia="ru-RU"/>
        </w:rPr>
        <w:t xml:space="preserve"> Источники географической информации</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sym w:font="Symbol" w:char="F0B7"/>
      </w:r>
      <w:r w:rsidRPr="00CD3451">
        <w:rPr>
          <w:rFonts w:ascii="Times New Roman" w:eastAsia="Calibri" w:hAnsi="Times New Roman" w:cs="Times New Roman"/>
          <w:lang w:eastAsia="ru-RU"/>
        </w:rPr>
        <w:t xml:space="preserve"> Мировое хозяйство</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sym w:font="Symbol" w:char="F0B7"/>
      </w:r>
      <w:r w:rsidRPr="00CD3451">
        <w:rPr>
          <w:rFonts w:ascii="Times New Roman" w:eastAsia="Calibri" w:hAnsi="Times New Roman" w:cs="Times New Roman"/>
          <w:lang w:eastAsia="ru-RU"/>
        </w:rPr>
        <w:t xml:space="preserve"> Природопользование и геоэкология</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sym w:font="Symbol" w:char="F0B7"/>
      </w:r>
      <w:r w:rsidRPr="00CD3451">
        <w:rPr>
          <w:rFonts w:ascii="Times New Roman" w:eastAsia="Calibri" w:hAnsi="Times New Roman" w:cs="Times New Roman"/>
          <w:lang w:eastAsia="ru-RU"/>
        </w:rPr>
        <w:t xml:space="preserve"> Регионы и страны мира</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sym w:font="Symbol" w:char="F0B7"/>
      </w:r>
      <w:r w:rsidRPr="00CD3451">
        <w:rPr>
          <w:rFonts w:ascii="Times New Roman" w:eastAsia="Calibri" w:hAnsi="Times New Roman" w:cs="Times New Roman"/>
          <w:lang w:eastAsia="ru-RU"/>
        </w:rPr>
        <w:t xml:space="preserve"> География России</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В работе проверяется как знание географических явлений и процессов в геосферах и географических особенностей природы населения и хозяйства отдельных территорий, так и умение анализировать географическую информацию, представленную в различных формах, способность применять полученные в школе географические знания для объяснения различных событий и явлений в повседневной жизни.</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Вариант проверочной работы </w:t>
      </w:r>
      <w:r w:rsidRPr="00CD3451">
        <w:rPr>
          <w:rFonts w:ascii="Times New Roman" w:eastAsia="Calibri" w:hAnsi="Times New Roman" w:cs="Times New Roman"/>
          <w:b/>
          <w:bCs/>
          <w:i/>
          <w:iCs/>
          <w:lang w:eastAsia="ru-RU"/>
        </w:rPr>
        <w:t>по биологии</w:t>
      </w:r>
      <w:r w:rsidRPr="00CD3451">
        <w:rPr>
          <w:rFonts w:ascii="Times New Roman" w:eastAsia="Calibri" w:hAnsi="Times New Roman" w:cs="Times New Roman"/>
          <w:lang w:eastAsia="ru-RU"/>
        </w:rPr>
        <w:t> состоит из шести содержательных блоков. Содержание блоков направлено на проверку сформированности базовых биологических представлений и понятий, правил здорового образа жизни. В проверочной работе контролируется также сформированность у учащихся 11 классов различных общеучебных умений и способов действий: использовать биологическую терминологию; распознавать объекты живой природы по описанию и рисункам; объяснять биологические процессы и явления, используя различные способы представления информации (таблица, график, схема); устанавливать причинн</w:t>
      </w:r>
      <w:proofErr w:type="gramStart"/>
      <w:r w:rsidRPr="00CD3451">
        <w:rPr>
          <w:rFonts w:ascii="Times New Roman" w:eastAsia="Calibri" w:hAnsi="Times New Roman" w:cs="Times New Roman"/>
          <w:lang w:eastAsia="ru-RU"/>
        </w:rPr>
        <w:t>о-</w:t>
      </w:r>
      <w:proofErr w:type="gramEnd"/>
      <w:r w:rsidRPr="00CD3451">
        <w:rPr>
          <w:rFonts w:ascii="Times New Roman" w:eastAsia="Calibri" w:hAnsi="Times New Roman" w:cs="Times New Roman"/>
          <w:lang w:eastAsia="ru-RU"/>
        </w:rPr>
        <w:t xml:space="preserve"> следственные связи; проводить анализ, синтез; формулировать выводы; решать качественные и количественные биологические задачи; использовать теоретические знания в практической деятельности и повседневной жизни.</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Работа </w:t>
      </w:r>
      <w:r w:rsidRPr="00CD3451">
        <w:rPr>
          <w:rFonts w:ascii="Times New Roman" w:eastAsia="Calibri" w:hAnsi="Times New Roman" w:cs="Times New Roman"/>
          <w:b/>
          <w:bCs/>
          <w:i/>
          <w:iCs/>
          <w:lang w:eastAsia="ru-RU"/>
        </w:rPr>
        <w:t>по истории</w:t>
      </w:r>
      <w:r w:rsidRPr="00CD3451">
        <w:rPr>
          <w:rFonts w:ascii="Times New Roman" w:eastAsia="Calibri" w:hAnsi="Times New Roman" w:cs="Times New Roman"/>
          <w:lang w:eastAsia="ru-RU"/>
        </w:rPr>
        <w:t> нацелена на выявление уровня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ВПР также проверяет знание учащимися истории, культуры родного края. ВПР содержит задания по истории России с древнейших времен до наших дней и истории родного края. Знания по всеобщей истории проверяются в работе только в контексте истории России. Тексты заданий в ВПР в целом соответствуют формулировкам, на выявление уровня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ВПР также проверяет знание учащимися истории, культуры родного края. ВПР содержит задания по истории России с древнейших времен до наших дней и истории родного края. Знания по всеобщей истории проверяются в работе только в контексте истории России.</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Разработка ВПР по </w:t>
      </w:r>
      <w:r w:rsidRPr="00CD3451">
        <w:rPr>
          <w:rFonts w:ascii="Times New Roman" w:eastAsia="Calibri" w:hAnsi="Times New Roman" w:cs="Times New Roman"/>
          <w:b/>
          <w:bCs/>
          <w:lang w:eastAsia="ru-RU"/>
        </w:rPr>
        <w:t>химии</w:t>
      </w:r>
      <w:r w:rsidRPr="00CD3451">
        <w:rPr>
          <w:rFonts w:ascii="Times New Roman" w:eastAsia="Calibri" w:hAnsi="Times New Roman" w:cs="Times New Roman"/>
          <w:lang w:eastAsia="ru-RU"/>
        </w:rPr>
        <w:t> осуществляется с учетом следующих общих положений:</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sym w:font="Symbol" w:char="F02D"/>
      </w:r>
      <w:r w:rsidRPr="00CD3451">
        <w:rPr>
          <w:rFonts w:ascii="Times New Roman" w:eastAsia="Calibri" w:hAnsi="Times New Roman" w:cs="Times New Roman"/>
          <w:lang w:eastAsia="ru-RU"/>
        </w:rPr>
        <w:t> ВПР ориентирована на проверку усвоения системы знаний и умений, которая рассматривается в качестве инвариантного ядра содержания действующих программ по химии для средней школы.</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В Федеральном компоненте Государственного стандарта среднего общего образования эта система знаний и умений представлена в виде требований к уровню подготовки выпускников по химии (базовый уровень);</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sym w:font="Symbol" w:char="F02D"/>
      </w:r>
      <w:r w:rsidRPr="00CD3451">
        <w:rPr>
          <w:rFonts w:ascii="Times New Roman" w:eastAsia="Calibri" w:hAnsi="Times New Roman" w:cs="Times New Roman"/>
          <w:lang w:eastAsia="ru-RU"/>
        </w:rPr>
        <w:t> проверка сформированности усвоения основных элементов содержания курса химии осуществляется на двух уровнях сложности: базовом и повышенном;</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sym w:font="Symbol" w:char="F02D"/>
      </w:r>
      <w:r w:rsidRPr="00CD3451">
        <w:rPr>
          <w:rFonts w:ascii="Times New Roman" w:eastAsia="Calibri" w:hAnsi="Times New Roman" w:cs="Times New Roman"/>
          <w:lang w:eastAsia="ru-RU"/>
        </w:rPr>
        <w:t> учебный материал, проверяемый заданиями ВПР, отбирается с учетом его общекультурной значимости для общеобразовательной подготовки выпускников средней школы.</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Каждый вариант ВПР по </w:t>
      </w:r>
      <w:r w:rsidRPr="00CD3451">
        <w:rPr>
          <w:rFonts w:ascii="Times New Roman" w:eastAsia="Calibri" w:hAnsi="Times New Roman" w:cs="Times New Roman"/>
          <w:b/>
          <w:bCs/>
          <w:lang w:eastAsia="ru-RU"/>
        </w:rPr>
        <w:t>физике</w:t>
      </w:r>
      <w:r w:rsidRPr="00CD3451">
        <w:rPr>
          <w:rFonts w:ascii="Times New Roman" w:eastAsia="Calibri" w:hAnsi="Times New Roman" w:cs="Times New Roman"/>
          <w:lang w:eastAsia="ru-RU"/>
        </w:rPr>
        <w:t> содержит 18 заданий, различающихся формами и уровнями сложности. В работу включено 13 заданий, ответы к которым представлены в виде последовательности цифр, символов, букв, слова или нескольких слов. В работе содержится 5 заданий с развернутым ответом, которые различаются объемом полного верного ответа – от нескольких слов (например, при заполнении таблицы) до трех-четырех предложений (например, при описании плана проведения опыта). При разработке содержания проверочной работы учитывается необходимость оценки усвоения элементов содержания из всех разделов курса физики базового уровня: механики, молекулярной физики, электродинамики, квантовой физики и элементов астрофизики. В таблице приведено распределение заданий по разделам курса. Часть заданий в работе имеют комплексный характер и включают в себя элементы содержания из 4 разных разделов, задания 15–18 строятся на основе текстовой информации, которая может также относиться сразу к нескольким разделам курса физики.</w:t>
      </w:r>
    </w:p>
    <w:p w:rsidR="00CD3451" w:rsidRPr="00CD3451" w:rsidRDefault="00CD3451" w:rsidP="00CD3451">
      <w:pPr>
        <w:spacing w:after="0" w:line="240" w:lineRule="auto"/>
        <w:contextualSpacing/>
        <w:rPr>
          <w:rFonts w:ascii="Times New Roman" w:eastAsia="Calibri" w:hAnsi="Times New Roman" w:cs="Times New Roman"/>
          <w:lang w:eastAsia="ru-RU"/>
        </w:rPr>
      </w:pPr>
      <w:r w:rsidRPr="00CD3451">
        <w:rPr>
          <w:rFonts w:ascii="Times New Roman" w:eastAsia="Calibri" w:hAnsi="Times New Roman" w:cs="Times New Roman"/>
          <w:lang w:eastAsia="ru-RU"/>
        </w:rPr>
        <w:t xml:space="preserve">Все учащиеся 11 класса справились с предложенными работами.  </w:t>
      </w:r>
    </w:p>
    <w:p w:rsidR="00CD3451" w:rsidRPr="00CD3451" w:rsidRDefault="00CD3451" w:rsidP="00CD3451">
      <w:pPr>
        <w:spacing w:after="0" w:line="240" w:lineRule="auto"/>
        <w:contextualSpacing/>
        <w:rPr>
          <w:rFonts w:ascii="Times New Roman" w:eastAsia="Calibri" w:hAnsi="Times New Roman" w:cs="Times New Roman"/>
          <w:lang w:eastAsia="ru-RU"/>
        </w:rPr>
      </w:pPr>
    </w:p>
    <w:p w:rsidR="00CD3451" w:rsidRPr="00CD3451" w:rsidRDefault="00CD3451" w:rsidP="00CD3451">
      <w:pPr>
        <w:spacing w:after="0" w:line="240" w:lineRule="auto"/>
        <w:contextualSpacing/>
        <w:rPr>
          <w:rFonts w:ascii="Times New Roman" w:eastAsia="Calibri" w:hAnsi="Times New Roman" w:cs="Times New Roman"/>
          <w:lang w:eastAsia="ru-RU"/>
        </w:rPr>
      </w:pPr>
    </w:p>
    <w:p w:rsidR="00CD3451" w:rsidRPr="00CD3451" w:rsidRDefault="00CD3451" w:rsidP="00CD3451">
      <w:pPr>
        <w:spacing w:after="0" w:line="240" w:lineRule="auto"/>
        <w:contextualSpacing/>
        <w:rPr>
          <w:rFonts w:ascii="Times New Roman" w:eastAsia="Calibri" w:hAnsi="Times New Roman" w:cs="Times New Roman"/>
          <w:lang w:eastAsia="ru-RU"/>
        </w:rPr>
      </w:pPr>
    </w:p>
    <w:p w:rsidR="00CD3451" w:rsidRPr="00CD3451" w:rsidRDefault="00CD3451" w:rsidP="00CD3451">
      <w:pPr>
        <w:spacing w:after="0" w:line="240" w:lineRule="auto"/>
        <w:contextualSpacing/>
        <w:rPr>
          <w:rFonts w:ascii="Times New Roman" w:eastAsia="Calibri" w:hAnsi="Times New Roman" w:cs="Times New Roman"/>
          <w:lang w:eastAsia="ru-RU"/>
        </w:rPr>
      </w:pPr>
    </w:p>
    <w:tbl>
      <w:tblPr>
        <w:tblStyle w:val="2"/>
        <w:tblW w:w="0" w:type="auto"/>
        <w:tblLook w:val="04A0" w:firstRow="1" w:lastRow="0" w:firstColumn="1" w:lastColumn="0" w:noHBand="0" w:noVBand="1"/>
      </w:tblPr>
      <w:tblGrid>
        <w:gridCol w:w="567"/>
        <w:gridCol w:w="1472"/>
        <w:gridCol w:w="1454"/>
        <w:gridCol w:w="1321"/>
        <w:gridCol w:w="604"/>
        <w:gridCol w:w="576"/>
        <w:gridCol w:w="576"/>
        <w:gridCol w:w="637"/>
        <w:gridCol w:w="1647"/>
        <w:gridCol w:w="1283"/>
      </w:tblGrid>
      <w:tr w:rsidR="00CD3451" w:rsidRPr="00CD3451" w:rsidTr="00933343">
        <w:tc>
          <w:tcPr>
            <w:tcW w:w="568" w:type="dxa"/>
            <w:vMerge w:val="restart"/>
          </w:tcPr>
          <w:p w:rsidR="00CD3451" w:rsidRPr="00CD3451" w:rsidRDefault="00CD3451" w:rsidP="00CD3451">
            <w:pPr>
              <w:contextualSpacing/>
            </w:pPr>
            <w:r w:rsidRPr="00CD3451">
              <w:t>№</w:t>
            </w:r>
          </w:p>
        </w:tc>
        <w:tc>
          <w:tcPr>
            <w:tcW w:w="1473" w:type="dxa"/>
            <w:vMerge w:val="restart"/>
          </w:tcPr>
          <w:p w:rsidR="00CD3451" w:rsidRPr="00CD3451" w:rsidRDefault="00CD3451" w:rsidP="00CD3451">
            <w:pPr>
              <w:contextualSpacing/>
            </w:pPr>
            <w:r w:rsidRPr="00CD3451">
              <w:t xml:space="preserve">Предмет </w:t>
            </w:r>
          </w:p>
        </w:tc>
        <w:tc>
          <w:tcPr>
            <w:tcW w:w="1454" w:type="dxa"/>
            <w:vMerge w:val="restart"/>
          </w:tcPr>
          <w:p w:rsidR="00CD3451" w:rsidRPr="00CD3451" w:rsidRDefault="00CD3451" w:rsidP="00CD3451">
            <w:pPr>
              <w:contextualSpacing/>
            </w:pPr>
            <w:r w:rsidRPr="00CD3451">
              <w:t>Количество учащихся</w:t>
            </w:r>
          </w:p>
        </w:tc>
        <w:tc>
          <w:tcPr>
            <w:tcW w:w="1321" w:type="dxa"/>
          </w:tcPr>
          <w:p w:rsidR="00CD3451" w:rsidRPr="00CD3451" w:rsidRDefault="00CD3451" w:rsidP="00CD3451">
            <w:pPr>
              <w:contextualSpacing/>
            </w:pPr>
            <w:r w:rsidRPr="00CD3451">
              <w:t>Оценка за 1 полугодие</w:t>
            </w:r>
          </w:p>
        </w:tc>
        <w:tc>
          <w:tcPr>
            <w:tcW w:w="604" w:type="dxa"/>
          </w:tcPr>
          <w:p w:rsidR="00CD3451" w:rsidRPr="00CD3451" w:rsidRDefault="00CD3451" w:rsidP="00CD3451">
            <w:pPr>
              <w:contextualSpacing/>
            </w:pPr>
            <w:r w:rsidRPr="00CD3451">
              <w:t>«5»</w:t>
            </w:r>
          </w:p>
        </w:tc>
        <w:tc>
          <w:tcPr>
            <w:tcW w:w="576" w:type="dxa"/>
          </w:tcPr>
          <w:p w:rsidR="00CD3451" w:rsidRPr="00CD3451" w:rsidRDefault="00CD3451" w:rsidP="00CD3451">
            <w:pPr>
              <w:contextualSpacing/>
            </w:pPr>
            <w:r w:rsidRPr="00CD3451">
              <w:t>«4»</w:t>
            </w:r>
          </w:p>
        </w:tc>
        <w:tc>
          <w:tcPr>
            <w:tcW w:w="576" w:type="dxa"/>
          </w:tcPr>
          <w:p w:rsidR="00CD3451" w:rsidRPr="00CD3451" w:rsidRDefault="00CD3451" w:rsidP="00CD3451">
            <w:pPr>
              <w:contextualSpacing/>
            </w:pPr>
            <w:r w:rsidRPr="00CD3451">
              <w:t>«3»</w:t>
            </w:r>
          </w:p>
        </w:tc>
        <w:tc>
          <w:tcPr>
            <w:tcW w:w="637" w:type="dxa"/>
          </w:tcPr>
          <w:p w:rsidR="00CD3451" w:rsidRPr="00CD3451" w:rsidRDefault="00CD3451" w:rsidP="00CD3451">
            <w:pPr>
              <w:contextualSpacing/>
            </w:pPr>
            <w:r w:rsidRPr="00CD3451">
              <w:t>«2»</w:t>
            </w:r>
          </w:p>
        </w:tc>
        <w:tc>
          <w:tcPr>
            <w:tcW w:w="1647" w:type="dxa"/>
          </w:tcPr>
          <w:p w:rsidR="00CD3451" w:rsidRPr="00CD3451" w:rsidRDefault="00CD3451" w:rsidP="00CD3451">
            <w:pPr>
              <w:contextualSpacing/>
            </w:pPr>
            <w:r w:rsidRPr="00CD3451">
              <w:t>Успеваемость</w:t>
            </w:r>
          </w:p>
        </w:tc>
        <w:tc>
          <w:tcPr>
            <w:tcW w:w="1283" w:type="dxa"/>
          </w:tcPr>
          <w:p w:rsidR="00CD3451" w:rsidRPr="00CD3451" w:rsidRDefault="00CD3451" w:rsidP="00CD3451">
            <w:pPr>
              <w:contextualSpacing/>
            </w:pPr>
            <w:r w:rsidRPr="00CD3451">
              <w:t xml:space="preserve">Качество </w:t>
            </w:r>
          </w:p>
        </w:tc>
      </w:tr>
      <w:tr w:rsidR="00CD3451" w:rsidRPr="00CD3451" w:rsidTr="00933343">
        <w:tc>
          <w:tcPr>
            <w:tcW w:w="568" w:type="dxa"/>
            <w:vMerge/>
          </w:tcPr>
          <w:p w:rsidR="00CD3451" w:rsidRPr="00CD3451" w:rsidRDefault="00CD3451" w:rsidP="00CD3451">
            <w:pPr>
              <w:contextualSpacing/>
            </w:pPr>
          </w:p>
        </w:tc>
        <w:tc>
          <w:tcPr>
            <w:tcW w:w="1473" w:type="dxa"/>
            <w:vMerge/>
          </w:tcPr>
          <w:p w:rsidR="00CD3451" w:rsidRPr="00CD3451" w:rsidRDefault="00CD3451" w:rsidP="00CD3451">
            <w:pPr>
              <w:contextualSpacing/>
            </w:pPr>
          </w:p>
        </w:tc>
        <w:tc>
          <w:tcPr>
            <w:tcW w:w="1454" w:type="dxa"/>
            <w:vMerge/>
          </w:tcPr>
          <w:p w:rsidR="00CD3451" w:rsidRPr="00CD3451" w:rsidRDefault="00CD3451" w:rsidP="00CD3451">
            <w:pPr>
              <w:contextualSpacing/>
            </w:pPr>
          </w:p>
        </w:tc>
        <w:tc>
          <w:tcPr>
            <w:tcW w:w="1321" w:type="dxa"/>
          </w:tcPr>
          <w:p w:rsidR="00CD3451" w:rsidRPr="00CD3451" w:rsidRDefault="00CD3451" w:rsidP="00CD3451">
            <w:pPr>
              <w:contextualSpacing/>
            </w:pPr>
          </w:p>
        </w:tc>
        <w:tc>
          <w:tcPr>
            <w:tcW w:w="604" w:type="dxa"/>
          </w:tcPr>
          <w:p w:rsidR="00CD3451" w:rsidRPr="00CD3451" w:rsidRDefault="00CD3451" w:rsidP="00CD3451">
            <w:pPr>
              <w:contextualSpacing/>
            </w:pPr>
            <w:r w:rsidRPr="00CD3451">
              <w:t>23-32</w:t>
            </w:r>
          </w:p>
        </w:tc>
        <w:tc>
          <w:tcPr>
            <w:tcW w:w="576" w:type="dxa"/>
          </w:tcPr>
          <w:p w:rsidR="00CD3451" w:rsidRPr="00CD3451" w:rsidRDefault="00CD3451" w:rsidP="00CD3451">
            <w:pPr>
              <w:contextualSpacing/>
            </w:pPr>
            <w:r w:rsidRPr="00CD3451">
              <w:t>18-24</w:t>
            </w:r>
          </w:p>
        </w:tc>
        <w:tc>
          <w:tcPr>
            <w:tcW w:w="576" w:type="dxa"/>
          </w:tcPr>
          <w:p w:rsidR="00CD3451" w:rsidRPr="00CD3451" w:rsidRDefault="00CD3451" w:rsidP="00CD3451">
            <w:pPr>
              <w:contextualSpacing/>
            </w:pPr>
            <w:r w:rsidRPr="00CD3451">
              <w:t>11-17</w:t>
            </w:r>
          </w:p>
        </w:tc>
        <w:tc>
          <w:tcPr>
            <w:tcW w:w="637" w:type="dxa"/>
          </w:tcPr>
          <w:p w:rsidR="00CD3451" w:rsidRPr="00CD3451" w:rsidRDefault="00CD3451" w:rsidP="00CD3451">
            <w:pPr>
              <w:contextualSpacing/>
            </w:pPr>
            <w:r w:rsidRPr="00CD3451">
              <w:t>0-10</w:t>
            </w:r>
          </w:p>
        </w:tc>
        <w:tc>
          <w:tcPr>
            <w:tcW w:w="1647" w:type="dxa"/>
          </w:tcPr>
          <w:p w:rsidR="00CD3451" w:rsidRPr="00CD3451" w:rsidRDefault="00CD3451" w:rsidP="00CD3451">
            <w:pPr>
              <w:contextualSpacing/>
            </w:pPr>
          </w:p>
        </w:tc>
        <w:tc>
          <w:tcPr>
            <w:tcW w:w="1283" w:type="dxa"/>
          </w:tcPr>
          <w:p w:rsidR="00CD3451" w:rsidRPr="00CD3451" w:rsidRDefault="00CD3451" w:rsidP="00CD3451">
            <w:pPr>
              <w:contextualSpacing/>
            </w:pPr>
          </w:p>
        </w:tc>
      </w:tr>
      <w:tr w:rsidR="00CD3451" w:rsidRPr="00CD3451" w:rsidTr="00933343">
        <w:tc>
          <w:tcPr>
            <w:tcW w:w="568" w:type="dxa"/>
          </w:tcPr>
          <w:p w:rsidR="00CD3451" w:rsidRPr="00CD3451" w:rsidRDefault="00CD3451" w:rsidP="00CD3451">
            <w:pPr>
              <w:contextualSpacing/>
            </w:pPr>
            <w:r w:rsidRPr="00CD3451">
              <w:t>1</w:t>
            </w:r>
          </w:p>
        </w:tc>
        <w:tc>
          <w:tcPr>
            <w:tcW w:w="1473" w:type="dxa"/>
          </w:tcPr>
          <w:p w:rsidR="00CD3451" w:rsidRPr="00CD3451" w:rsidRDefault="00CD3451" w:rsidP="00CD3451">
            <w:pPr>
              <w:contextualSpacing/>
            </w:pPr>
            <w:r w:rsidRPr="00CD3451">
              <w:t>Английский язык</w:t>
            </w:r>
          </w:p>
        </w:tc>
        <w:tc>
          <w:tcPr>
            <w:tcW w:w="1454" w:type="dxa"/>
          </w:tcPr>
          <w:p w:rsidR="00CD3451" w:rsidRPr="00CD3451" w:rsidRDefault="00CD3451" w:rsidP="00CD3451">
            <w:pPr>
              <w:contextualSpacing/>
            </w:pPr>
            <w:r w:rsidRPr="00CD3451">
              <w:t>6</w:t>
            </w:r>
          </w:p>
        </w:tc>
        <w:tc>
          <w:tcPr>
            <w:tcW w:w="1321" w:type="dxa"/>
          </w:tcPr>
          <w:p w:rsidR="00CD3451" w:rsidRPr="00CD3451" w:rsidRDefault="00CD3451" w:rsidP="00CD3451">
            <w:pPr>
              <w:contextualSpacing/>
            </w:pPr>
            <w:r w:rsidRPr="00CD3451">
              <w:t>«4» - 6 человек</w:t>
            </w:r>
          </w:p>
        </w:tc>
        <w:tc>
          <w:tcPr>
            <w:tcW w:w="604" w:type="dxa"/>
          </w:tcPr>
          <w:p w:rsidR="00CD3451" w:rsidRPr="00CD3451" w:rsidRDefault="00CD3451" w:rsidP="00CD3451">
            <w:pPr>
              <w:contextualSpacing/>
            </w:pPr>
            <w:r w:rsidRPr="00CD3451">
              <w:t>1</w:t>
            </w:r>
          </w:p>
        </w:tc>
        <w:tc>
          <w:tcPr>
            <w:tcW w:w="576" w:type="dxa"/>
          </w:tcPr>
          <w:p w:rsidR="00CD3451" w:rsidRPr="00CD3451" w:rsidRDefault="00CD3451" w:rsidP="00CD3451">
            <w:pPr>
              <w:contextualSpacing/>
            </w:pPr>
            <w:r w:rsidRPr="00CD3451">
              <w:t>5</w:t>
            </w:r>
          </w:p>
        </w:tc>
        <w:tc>
          <w:tcPr>
            <w:tcW w:w="576" w:type="dxa"/>
          </w:tcPr>
          <w:p w:rsidR="00CD3451" w:rsidRPr="00CD3451" w:rsidRDefault="00CD3451" w:rsidP="00CD3451">
            <w:pPr>
              <w:contextualSpacing/>
            </w:pPr>
            <w:r w:rsidRPr="00CD3451">
              <w:t>0</w:t>
            </w:r>
          </w:p>
        </w:tc>
        <w:tc>
          <w:tcPr>
            <w:tcW w:w="637" w:type="dxa"/>
          </w:tcPr>
          <w:p w:rsidR="00CD3451" w:rsidRPr="00CD3451" w:rsidRDefault="00CD3451" w:rsidP="00CD3451">
            <w:pPr>
              <w:contextualSpacing/>
            </w:pPr>
            <w:r w:rsidRPr="00CD3451">
              <w:t>0</w:t>
            </w:r>
          </w:p>
        </w:tc>
        <w:tc>
          <w:tcPr>
            <w:tcW w:w="1647" w:type="dxa"/>
          </w:tcPr>
          <w:p w:rsidR="00CD3451" w:rsidRPr="00CD3451" w:rsidRDefault="00CD3451" w:rsidP="00CD3451">
            <w:pPr>
              <w:contextualSpacing/>
            </w:pPr>
            <w:r w:rsidRPr="00CD3451">
              <w:t>100</w:t>
            </w:r>
          </w:p>
        </w:tc>
        <w:tc>
          <w:tcPr>
            <w:tcW w:w="1283" w:type="dxa"/>
          </w:tcPr>
          <w:p w:rsidR="00CD3451" w:rsidRPr="00CD3451" w:rsidRDefault="00CD3451" w:rsidP="00CD3451">
            <w:pPr>
              <w:contextualSpacing/>
            </w:pPr>
            <w:r w:rsidRPr="00CD3451">
              <w:t>100</w:t>
            </w:r>
          </w:p>
        </w:tc>
      </w:tr>
      <w:tr w:rsidR="00CD3451" w:rsidRPr="00CD3451" w:rsidTr="00933343">
        <w:tc>
          <w:tcPr>
            <w:tcW w:w="568" w:type="dxa"/>
            <w:vMerge w:val="restart"/>
          </w:tcPr>
          <w:p w:rsidR="00CD3451" w:rsidRPr="00CD3451" w:rsidRDefault="00CD3451" w:rsidP="00CD3451">
            <w:pPr>
              <w:contextualSpacing/>
            </w:pPr>
          </w:p>
          <w:p w:rsidR="00CD3451" w:rsidRPr="00CD3451" w:rsidRDefault="00CD3451" w:rsidP="00CD3451">
            <w:pPr>
              <w:contextualSpacing/>
            </w:pPr>
            <w:r w:rsidRPr="00CD3451">
              <w:t>2</w:t>
            </w:r>
          </w:p>
        </w:tc>
        <w:tc>
          <w:tcPr>
            <w:tcW w:w="1473" w:type="dxa"/>
            <w:vMerge w:val="restart"/>
          </w:tcPr>
          <w:p w:rsidR="00CD3451" w:rsidRPr="00CD3451" w:rsidRDefault="00CD3451" w:rsidP="00CD3451">
            <w:pPr>
              <w:contextualSpacing/>
            </w:pPr>
            <w:r w:rsidRPr="00CD3451">
              <w:t>Химия</w:t>
            </w:r>
          </w:p>
        </w:tc>
        <w:tc>
          <w:tcPr>
            <w:tcW w:w="1454" w:type="dxa"/>
          </w:tcPr>
          <w:p w:rsidR="00CD3451" w:rsidRPr="00CD3451" w:rsidRDefault="00CD3451" w:rsidP="00CD3451">
            <w:pPr>
              <w:contextualSpacing/>
            </w:pPr>
          </w:p>
        </w:tc>
        <w:tc>
          <w:tcPr>
            <w:tcW w:w="1321" w:type="dxa"/>
          </w:tcPr>
          <w:p w:rsidR="00CD3451" w:rsidRPr="00CD3451" w:rsidRDefault="00CD3451" w:rsidP="00CD3451">
            <w:pPr>
              <w:contextualSpacing/>
            </w:pPr>
          </w:p>
        </w:tc>
        <w:tc>
          <w:tcPr>
            <w:tcW w:w="604" w:type="dxa"/>
          </w:tcPr>
          <w:p w:rsidR="00CD3451" w:rsidRPr="00CD3451" w:rsidRDefault="00CD3451" w:rsidP="00CD3451">
            <w:pPr>
              <w:contextualSpacing/>
            </w:pPr>
            <w:r w:rsidRPr="00CD3451">
              <w:t>28-33</w:t>
            </w:r>
          </w:p>
        </w:tc>
        <w:tc>
          <w:tcPr>
            <w:tcW w:w="576" w:type="dxa"/>
          </w:tcPr>
          <w:p w:rsidR="00CD3451" w:rsidRPr="00CD3451" w:rsidRDefault="00CD3451" w:rsidP="00CD3451">
            <w:pPr>
              <w:contextualSpacing/>
            </w:pPr>
            <w:r w:rsidRPr="00CD3451">
              <w:t>20-27</w:t>
            </w:r>
          </w:p>
        </w:tc>
        <w:tc>
          <w:tcPr>
            <w:tcW w:w="576" w:type="dxa"/>
          </w:tcPr>
          <w:p w:rsidR="00CD3451" w:rsidRPr="00CD3451" w:rsidRDefault="00CD3451" w:rsidP="00CD3451">
            <w:pPr>
              <w:contextualSpacing/>
            </w:pPr>
            <w:r w:rsidRPr="00CD3451">
              <w:t>11-19</w:t>
            </w:r>
          </w:p>
        </w:tc>
        <w:tc>
          <w:tcPr>
            <w:tcW w:w="637" w:type="dxa"/>
          </w:tcPr>
          <w:p w:rsidR="00CD3451" w:rsidRPr="00CD3451" w:rsidRDefault="00CD3451" w:rsidP="00CD3451">
            <w:pPr>
              <w:contextualSpacing/>
            </w:pPr>
            <w:r w:rsidRPr="00CD3451">
              <w:t>0-10</w:t>
            </w:r>
          </w:p>
        </w:tc>
        <w:tc>
          <w:tcPr>
            <w:tcW w:w="1647" w:type="dxa"/>
          </w:tcPr>
          <w:p w:rsidR="00CD3451" w:rsidRPr="00CD3451" w:rsidRDefault="00CD3451" w:rsidP="00CD3451">
            <w:pPr>
              <w:contextualSpacing/>
            </w:pPr>
          </w:p>
        </w:tc>
        <w:tc>
          <w:tcPr>
            <w:tcW w:w="1283" w:type="dxa"/>
          </w:tcPr>
          <w:p w:rsidR="00CD3451" w:rsidRPr="00CD3451" w:rsidRDefault="00CD3451" w:rsidP="00CD3451">
            <w:pPr>
              <w:contextualSpacing/>
            </w:pPr>
          </w:p>
        </w:tc>
      </w:tr>
      <w:tr w:rsidR="00CD3451" w:rsidRPr="00CD3451" w:rsidTr="00933343">
        <w:tc>
          <w:tcPr>
            <w:tcW w:w="568" w:type="dxa"/>
            <w:vMerge/>
          </w:tcPr>
          <w:p w:rsidR="00CD3451" w:rsidRPr="00CD3451" w:rsidRDefault="00CD3451" w:rsidP="00CD3451">
            <w:pPr>
              <w:contextualSpacing/>
            </w:pPr>
          </w:p>
        </w:tc>
        <w:tc>
          <w:tcPr>
            <w:tcW w:w="1473" w:type="dxa"/>
            <w:vMerge/>
          </w:tcPr>
          <w:p w:rsidR="00CD3451" w:rsidRPr="00CD3451" w:rsidRDefault="00CD3451" w:rsidP="00CD3451">
            <w:pPr>
              <w:contextualSpacing/>
            </w:pPr>
          </w:p>
        </w:tc>
        <w:tc>
          <w:tcPr>
            <w:tcW w:w="1454" w:type="dxa"/>
          </w:tcPr>
          <w:p w:rsidR="00CD3451" w:rsidRPr="00CD3451" w:rsidRDefault="00CD3451" w:rsidP="00CD3451">
            <w:pPr>
              <w:contextualSpacing/>
            </w:pPr>
            <w:r w:rsidRPr="00CD3451">
              <w:t>4</w:t>
            </w:r>
          </w:p>
        </w:tc>
        <w:tc>
          <w:tcPr>
            <w:tcW w:w="1321" w:type="dxa"/>
          </w:tcPr>
          <w:p w:rsidR="00CD3451" w:rsidRPr="00CD3451" w:rsidRDefault="00CD3451" w:rsidP="00CD3451">
            <w:pPr>
              <w:contextualSpacing/>
            </w:pPr>
            <w:r w:rsidRPr="00CD3451">
              <w:t>«4» -3</w:t>
            </w:r>
          </w:p>
          <w:p w:rsidR="00CD3451" w:rsidRPr="00CD3451" w:rsidRDefault="00CD3451" w:rsidP="00CD3451">
            <w:pPr>
              <w:contextualSpacing/>
            </w:pPr>
            <w:r w:rsidRPr="00CD3451">
              <w:t>«3»- 1</w:t>
            </w:r>
          </w:p>
        </w:tc>
        <w:tc>
          <w:tcPr>
            <w:tcW w:w="604" w:type="dxa"/>
          </w:tcPr>
          <w:p w:rsidR="00CD3451" w:rsidRPr="00CD3451" w:rsidRDefault="00CD3451" w:rsidP="00CD3451">
            <w:pPr>
              <w:contextualSpacing/>
            </w:pPr>
            <w:r w:rsidRPr="00CD3451">
              <w:t>0</w:t>
            </w:r>
          </w:p>
        </w:tc>
        <w:tc>
          <w:tcPr>
            <w:tcW w:w="576" w:type="dxa"/>
          </w:tcPr>
          <w:p w:rsidR="00CD3451" w:rsidRPr="00CD3451" w:rsidRDefault="00CD3451" w:rsidP="00CD3451">
            <w:pPr>
              <w:contextualSpacing/>
            </w:pPr>
            <w:r w:rsidRPr="00CD3451">
              <w:t>3</w:t>
            </w:r>
          </w:p>
        </w:tc>
        <w:tc>
          <w:tcPr>
            <w:tcW w:w="576" w:type="dxa"/>
          </w:tcPr>
          <w:p w:rsidR="00CD3451" w:rsidRPr="00CD3451" w:rsidRDefault="00CD3451" w:rsidP="00CD3451">
            <w:pPr>
              <w:contextualSpacing/>
            </w:pPr>
            <w:r w:rsidRPr="00CD3451">
              <w:t>1</w:t>
            </w:r>
          </w:p>
        </w:tc>
        <w:tc>
          <w:tcPr>
            <w:tcW w:w="637" w:type="dxa"/>
          </w:tcPr>
          <w:p w:rsidR="00CD3451" w:rsidRPr="00CD3451" w:rsidRDefault="00CD3451" w:rsidP="00CD3451">
            <w:pPr>
              <w:contextualSpacing/>
            </w:pPr>
            <w:r w:rsidRPr="00CD3451">
              <w:t>0</w:t>
            </w:r>
          </w:p>
        </w:tc>
        <w:tc>
          <w:tcPr>
            <w:tcW w:w="1647" w:type="dxa"/>
          </w:tcPr>
          <w:p w:rsidR="00CD3451" w:rsidRPr="00CD3451" w:rsidRDefault="00CD3451" w:rsidP="00CD3451">
            <w:pPr>
              <w:contextualSpacing/>
            </w:pPr>
            <w:r w:rsidRPr="00CD3451">
              <w:t>100</w:t>
            </w:r>
          </w:p>
        </w:tc>
        <w:tc>
          <w:tcPr>
            <w:tcW w:w="1283" w:type="dxa"/>
          </w:tcPr>
          <w:p w:rsidR="00CD3451" w:rsidRPr="00CD3451" w:rsidRDefault="00CD3451" w:rsidP="00CD3451">
            <w:pPr>
              <w:contextualSpacing/>
            </w:pPr>
            <w:r w:rsidRPr="00CD3451">
              <w:t>75</w:t>
            </w:r>
          </w:p>
        </w:tc>
      </w:tr>
      <w:tr w:rsidR="00CD3451" w:rsidRPr="00CD3451" w:rsidTr="00933343">
        <w:tc>
          <w:tcPr>
            <w:tcW w:w="568" w:type="dxa"/>
            <w:vMerge w:val="restart"/>
          </w:tcPr>
          <w:p w:rsidR="00CD3451" w:rsidRPr="00CD3451" w:rsidRDefault="00CD3451" w:rsidP="00CD3451">
            <w:pPr>
              <w:contextualSpacing/>
            </w:pPr>
            <w:r w:rsidRPr="00CD3451">
              <w:t>3</w:t>
            </w:r>
          </w:p>
        </w:tc>
        <w:tc>
          <w:tcPr>
            <w:tcW w:w="1473" w:type="dxa"/>
            <w:vMerge w:val="restart"/>
          </w:tcPr>
          <w:p w:rsidR="00CD3451" w:rsidRPr="00CD3451" w:rsidRDefault="00CD3451" w:rsidP="00CD3451">
            <w:pPr>
              <w:contextualSpacing/>
            </w:pPr>
            <w:r w:rsidRPr="00CD3451">
              <w:t xml:space="preserve">История </w:t>
            </w:r>
          </w:p>
        </w:tc>
        <w:tc>
          <w:tcPr>
            <w:tcW w:w="1454" w:type="dxa"/>
          </w:tcPr>
          <w:p w:rsidR="00CD3451" w:rsidRPr="00CD3451" w:rsidRDefault="00CD3451" w:rsidP="00CD3451">
            <w:pPr>
              <w:contextualSpacing/>
            </w:pPr>
          </w:p>
        </w:tc>
        <w:tc>
          <w:tcPr>
            <w:tcW w:w="1321" w:type="dxa"/>
          </w:tcPr>
          <w:p w:rsidR="00CD3451" w:rsidRPr="00CD3451" w:rsidRDefault="00CD3451" w:rsidP="00CD3451">
            <w:pPr>
              <w:contextualSpacing/>
            </w:pPr>
          </w:p>
        </w:tc>
        <w:tc>
          <w:tcPr>
            <w:tcW w:w="604" w:type="dxa"/>
          </w:tcPr>
          <w:p w:rsidR="00CD3451" w:rsidRPr="00CD3451" w:rsidRDefault="00CD3451" w:rsidP="00CD3451">
            <w:pPr>
              <w:contextualSpacing/>
            </w:pPr>
            <w:r w:rsidRPr="00CD3451">
              <w:t>18-21</w:t>
            </w:r>
          </w:p>
        </w:tc>
        <w:tc>
          <w:tcPr>
            <w:tcW w:w="576" w:type="dxa"/>
          </w:tcPr>
          <w:p w:rsidR="00CD3451" w:rsidRPr="00CD3451" w:rsidRDefault="00CD3451" w:rsidP="00CD3451">
            <w:pPr>
              <w:contextualSpacing/>
            </w:pPr>
            <w:r w:rsidRPr="00CD3451">
              <w:t>11-17</w:t>
            </w:r>
          </w:p>
        </w:tc>
        <w:tc>
          <w:tcPr>
            <w:tcW w:w="576" w:type="dxa"/>
          </w:tcPr>
          <w:p w:rsidR="00CD3451" w:rsidRPr="00CD3451" w:rsidRDefault="00CD3451" w:rsidP="00CD3451">
            <w:pPr>
              <w:contextualSpacing/>
            </w:pPr>
            <w:r w:rsidRPr="00CD3451">
              <w:t>7-10</w:t>
            </w:r>
          </w:p>
        </w:tc>
        <w:tc>
          <w:tcPr>
            <w:tcW w:w="637" w:type="dxa"/>
          </w:tcPr>
          <w:p w:rsidR="00CD3451" w:rsidRPr="00CD3451" w:rsidRDefault="00CD3451" w:rsidP="00CD3451">
            <w:pPr>
              <w:contextualSpacing/>
            </w:pPr>
            <w:r w:rsidRPr="00CD3451">
              <w:t>0-6</w:t>
            </w:r>
          </w:p>
        </w:tc>
        <w:tc>
          <w:tcPr>
            <w:tcW w:w="1647" w:type="dxa"/>
          </w:tcPr>
          <w:p w:rsidR="00CD3451" w:rsidRPr="00CD3451" w:rsidRDefault="00CD3451" w:rsidP="00CD3451">
            <w:pPr>
              <w:contextualSpacing/>
            </w:pPr>
          </w:p>
        </w:tc>
        <w:tc>
          <w:tcPr>
            <w:tcW w:w="1283" w:type="dxa"/>
          </w:tcPr>
          <w:p w:rsidR="00CD3451" w:rsidRPr="00CD3451" w:rsidRDefault="00CD3451" w:rsidP="00CD3451">
            <w:pPr>
              <w:contextualSpacing/>
            </w:pPr>
          </w:p>
        </w:tc>
      </w:tr>
      <w:tr w:rsidR="00CD3451" w:rsidRPr="00CD3451" w:rsidTr="00933343">
        <w:tc>
          <w:tcPr>
            <w:tcW w:w="568" w:type="dxa"/>
            <w:vMerge/>
          </w:tcPr>
          <w:p w:rsidR="00CD3451" w:rsidRPr="00CD3451" w:rsidRDefault="00CD3451" w:rsidP="00CD3451">
            <w:pPr>
              <w:contextualSpacing/>
            </w:pPr>
          </w:p>
        </w:tc>
        <w:tc>
          <w:tcPr>
            <w:tcW w:w="1473" w:type="dxa"/>
            <w:vMerge/>
          </w:tcPr>
          <w:p w:rsidR="00CD3451" w:rsidRPr="00CD3451" w:rsidRDefault="00CD3451" w:rsidP="00CD3451">
            <w:pPr>
              <w:contextualSpacing/>
            </w:pPr>
          </w:p>
        </w:tc>
        <w:tc>
          <w:tcPr>
            <w:tcW w:w="1454" w:type="dxa"/>
          </w:tcPr>
          <w:p w:rsidR="00CD3451" w:rsidRPr="00CD3451" w:rsidRDefault="00CD3451" w:rsidP="00CD3451">
            <w:pPr>
              <w:contextualSpacing/>
            </w:pPr>
            <w:r w:rsidRPr="00CD3451">
              <w:t>6</w:t>
            </w:r>
          </w:p>
        </w:tc>
        <w:tc>
          <w:tcPr>
            <w:tcW w:w="1321" w:type="dxa"/>
          </w:tcPr>
          <w:p w:rsidR="00CD3451" w:rsidRPr="00CD3451" w:rsidRDefault="00CD3451" w:rsidP="00CD3451">
            <w:pPr>
              <w:contextualSpacing/>
            </w:pPr>
            <w:r w:rsidRPr="00CD3451">
              <w:t>«5»-1</w:t>
            </w:r>
          </w:p>
          <w:p w:rsidR="00CD3451" w:rsidRPr="00CD3451" w:rsidRDefault="00CD3451" w:rsidP="00CD3451">
            <w:pPr>
              <w:contextualSpacing/>
            </w:pPr>
            <w:r w:rsidRPr="00CD3451">
              <w:t>«4» -4</w:t>
            </w:r>
          </w:p>
          <w:p w:rsidR="00CD3451" w:rsidRPr="00CD3451" w:rsidRDefault="00CD3451" w:rsidP="00CD3451">
            <w:pPr>
              <w:contextualSpacing/>
            </w:pPr>
            <w:r w:rsidRPr="00CD3451">
              <w:t>«3»- 1</w:t>
            </w:r>
          </w:p>
        </w:tc>
        <w:tc>
          <w:tcPr>
            <w:tcW w:w="604" w:type="dxa"/>
          </w:tcPr>
          <w:p w:rsidR="00CD3451" w:rsidRPr="00CD3451" w:rsidRDefault="00CD3451" w:rsidP="00CD3451">
            <w:pPr>
              <w:contextualSpacing/>
            </w:pPr>
            <w:r w:rsidRPr="00CD3451">
              <w:t>1</w:t>
            </w:r>
          </w:p>
        </w:tc>
        <w:tc>
          <w:tcPr>
            <w:tcW w:w="576" w:type="dxa"/>
          </w:tcPr>
          <w:p w:rsidR="00CD3451" w:rsidRPr="00CD3451" w:rsidRDefault="00CD3451" w:rsidP="00CD3451">
            <w:pPr>
              <w:contextualSpacing/>
            </w:pPr>
            <w:r w:rsidRPr="00CD3451">
              <w:t>5</w:t>
            </w:r>
          </w:p>
        </w:tc>
        <w:tc>
          <w:tcPr>
            <w:tcW w:w="576" w:type="dxa"/>
          </w:tcPr>
          <w:p w:rsidR="00CD3451" w:rsidRPr="00CD3451" w:rsidRDefault="00CD3451" w:rsidP="00CD3451">
            <w:pPr>
              <w:contextualSpacing/>
            </w:pPr>
            <w:r w:rsidRPr="00CD3451">
              <w:t>0</w:t>
            </w:r>
          </w:p>
        </w:tc>
        <w:tc>
          <w:tcPr>
            <w:tcW w:w="637" w:type="dxa"/>
          </w:tcPr>
          <w:p w:rsidR="00CD3451" w:rsidRPr="00CD3451" w:rsidRDefault="00CD3451" w:rsidP="00CD3451">
            <w:pPr>
              <w:contextualSpacing/>
            </w:pPr>
            <w:r w:rsidRPr="00CD3451">
              <w:t>0</w:t>
            </w:r>
          </w:p>
        </w:tc>
        <w:tc>
          <w:tcPr>
            <w:tcW w:w="1647" w:type="dxa"/>
          </w:tcPr>
          <w:p w:rsidR="00CD3451" w:rsidRPr="00CD3451" w:rsidRDefault="00CD3451" w:rsidP="00CD3451">
            <w:pPr>
              <w:contextualSpacing/>
            </w:pPr>
            <w:r w:rsidRPr="00CD3451">
              <w:t>100</w:t>
            </w:r>
          </w:p>
        </w:tc>
        <w:tc>
          <w:tcPr>
            <w:tcW w:w="1283" w:type="dxa"/>
          </w:tcPr>
          <w:p w:rsidR="00CD3451" w:rsidRPr="00CD3451" w:rsidRDefault="00CD3451" w:rsidP="00CD3451">
            <w:pPr>
              <w:contextualSpacing/>
            </w:pPr>
            <w:r w:rsidRPr="00CD3451">
              <w:t>100</w:t>
            </w:r>
          </w:p>
        </w:tc>
      </w:tr>
      <w:tr w:rsidR="00CD3451" w:rsidRPr="00CD3451" w:rsidTr="00933343">
        <w:tc>
          <w:tcPr>
            <w:tcW w:w="568" w:type="dxa"/>
            <w:vMerge w:val="restart"/>
          </w:tcPr>
          <w:p w:rsidR="00CD3451" w:rsidRPr="00CD3451" w:rsidRDefault="00CD3451" w:rsidP="00CD3451">
            <w:pPr>
              <w:contextualSpacing/>
            </w:pPr>
            <w:r w:rsidRPr="00CD3451">
              <w:t>4</w:t>
            </w:r>
          </w:p>
        </w:tc>
        <w:tc>
          <w:tcPr>
            <w:tcW w:w="1473" w:type="dxa"/>
            <w:vMerge w:val="restart"/>
          </w:tcPr>
          <w:p w:rsidR="00CD3451" w:rsidRPr="00CD3451" w:rsidRDefault="00CD3451" w:rsidP="00CD3451">
            <w:pPr>
              <w:contextualSpacing/>
            </w:pPr>
            <w:r w:rsidRPr="00CD3451">
              <w:t xml:space="preserve">Биология </w:t>
            </w:r>
          </w:p>
        </w:tc>
        <w:tc>
          <w:tcPr>
            <w:tcW w:w="1454" w:type="dxa"/>
          </w:tcPr>
          <w:p w:rsidR="00CD3451" w:rsidRPr="00CD3451" w:rsidRDefault="00CD3451" w:rsidP="00CD3451">
            <w:pPr>
              <w:contextualSpacing/>
            </w:pPr>
          </w:p>
        </w:tc>
        <w:tc>
          <w:tcPr>
            <w:tcW w:w="1321" w:type="dxa"/>
          </w:tcPr>
          <w:p w:rsidR="00CD3451" w:rsidRPr="00CD3451" w:rsidRDefault="00CD3451" w:rsidP="00CD3451">
            <w:pPr>
              <w:contextualSpacing/>
            </w:pPr>
          </w:p>
        </w:tc>
        <w:tc>
          <w:tcPr>
            <w:tcW w:w="604" w:type="dxa"/>
          </w:tcPr>
          <w:p w:rsidR="00CD3451" w:rsidRPr="00CD3451" w:rsidRDefault="00CD3451" w:rsidP="00CD3451">
            <w:pPr>
              <w:contextualSpacing/>
            </w:pPr>
            <w:r w:rsidRPr="00CD3451">
              <w:t>25-32</w:t>
            </w:r>
          </w:p>
        </w:tc>
        <w:tc>
          <w:tcPr>
            <w:tcW w:w="576" w:type="dxa"/>
          </w:tcPr>
          <w:p w:rsidR="00CD3451" w:rsidRPr="00CD3451" w:rsidRDefault="00CD3451" w:rsidP="00CD3451">
            <w:pPr>
              <w:contextualSpacing/>
            </w:pPr>
            <w:r w:rsidRPr="00CD3451">
              <w:t>18-24</w:t>
            </w:r>
          </w:p>
        </w:tc>
        <w:tc>
          <w:tcPr>
            <w:tcW w:w="576" w:type="dxa"/>
          </w:tcPr>
          <w:p w:rsidR="00CD3451" w:rsidRPr="00CD3451" w:rsidRDefault="00CD3451" w:rsidP="00CD3451">
            <w:pPr>
              <w:contextualSpacing/>
            </w:pPr>
            <w:r w:rsidRPr="00CD3451">
              <w:t>11-17</w:t>
            </w:r>
          </w:p>
        </w:tc>
        <w:tc>
          <w:tcPr>
            <w:tcW w:w="637" w:type="dxa"/>
          </w:tcPr>
          <w:p w:rsidR="00CD3451" w:rsidRPr="00CD3451" w:rsidRDefault="00CD3451" w:rsidP="00CD3451">
            <w:pPr>
              <w:contextualSpacing/>
            </w:pPr>
            <w:r w:rsidRPr="00CD3451">
              <w:t>0-10</w:t>
            </w:r>
          </w:p>
        </w:tc>
        <w:tc>
          <w:tcPr>
            <w:tcW w:w="1647" w:type="dxa"/>
          </w:tcPr>
          <w:p w:rsidR="00CD3451" w:rsidRPr="00CD3451" w:rsidRDefault="00CD3451" w:rsidP="00CD3451">
            <w:pPr>
              <w:contextualSpacing/>
            </w:pPr>
          </w:p>
        </w:tc>
        <w:tc>
          <w:tcPr>
            <w:tcW w:w="1283" w:type="dxa"/>
          </w:tcPr>
          <w:p w:rsidR="00CD3451" w:rsidRPr="00CD3451" w:rsidRDefault="00CD3451" w:rsidP="00CD3451">
            <w:pPr>
              <w:contextualSpacing/>
            </w:pPr>
          </w:p>
        </w:tc>
      </w:tr>
      <w:tr w:rsidR="00CD3451" w:rsidRPr="00CD3451" w:rsidTr="00933343">
        <w:tc>
          <w:tcPr>
            <w:tcW w:w="568" w:type="dxa"/>
            <w:vMerge/>
          </w:tcPr>
          <w:p w:rsidR="00CD3451" w:rsidRPr="00CD3451" w:rsidRDefault="00CD3451" w:rsidP="00CD3451">
            <w:pPr>
              <w:contextualSpacing/>
            </w:pPr>
          </w:p>
        </w:tc>
        <w:tc>
          <w:tcPr>
            <w:tcW w:w="1473" w:type="dxa"/>
            <w:vMerge/>
          </w:tcPr>
          <w:p w:rsidR="00CD3451" w:rsidRPr="00CD3451" w:rsidRDefault="00CD3451" w:rsidP="00CD3451">
            <w:pPr>
              <w:contextualSpacing/>
            </w:pPr>
          </w:p>
        </w:tc>
        <w:tc>
          <w:tcPr>
            <w:tcW w:w="1454" w:type="dxa"/>
          </w:tcPr>
          <w:p w:rsidR="00CD3451" w:rsidRPr="00CD3451" w:rsidRDefault="00CD3451" w:rsidP="00CD3451">
            <w:pPr>
              <w:contextualSpacing/>
            </w:pPr>
            <w:r w:rsidRPr="00CD3451">
              <w:t>6</w:t>
            </w:r>
          </w:p>
        </w:tc>
        <w:tc>
          <w:tcPr>
            <w:tcW w:w="1321" w:type="dxa"/>
          </w:tcPr>
          <w:p w:rsidR="00CD3451" w:rsidRPr="00CD3451" w:rsidRDefault="00CD3451" w:rsidP="00CD3451">
            <w:pPr>
              <w:contextualSpacing/>
            </w:pPr>
            <w:r w:rsidRPr="00CD3451">
              <w:t>«4» -4</w:t>
            </w:r>
          </w:p>
          <w:p w:rsidR="00CD3451" w:rsidRPr="00CD3451" w:rsidRDefault="00CD3451" w:rsidP="00CD3451">
            <w:pPr>
              <w:contextualSpacing/>
            </w:pPr>
            <w:r w:rsidRPr="00CD3451">
              <w:t>«3»- 2</w:t>
            </w:r>
          </w:p>
        </w:tc>
        <w:tc>
          <w:tcPr>
            <w:tcW w:w="604" w:type="dxa"/>
          </w:tcPr>
          <w:p w:rsidR="00CD3451" w:rsidRPr="00CD3451" w:rsidRDefault="00CD3451" w:rsidP="00CD3451">
            <w:pPr>
              <w:contextualSpacing/>
            </w:pPr>
            <w:r w:rsidRPr="00CD3451">
              <w:t>0</w:t>
            </w:r>
          </w:p>
        </w:tc>
        <w:tc>
          <w:tcPr>
            <w:tcW w:w="576" w:type="dxa"/>
          </w:tcPr>
          <w:p w:rsidR="00CD3451" w:rsidRPr="00CD3451" w:rsidRDefault="00CD3451" w:rsidP="00CD3451">
            <w:pPr>
              <w:contextualSpacing/>
            </w:pPr>
            <w:r w:rsidRPr="00CD3451">
              <w:t>5</w:t>
            </w:r>
          </w:p>
        </w:tc>
        <w:tc>
          <w:tcPr>
            <w:tcW w:w="576" w:type="dxa"/>
          </w:tcPr>
          <w:p w:rsidR="00CD3451" w:rsidRPr="00CD3451" w:rsidRDefault="00CD3451" w:rsidP="00CD3451">
            <w:pPr>
              <w:contextualSpacing/>
            </w:pPr>
            <w:r w:rsidRPr="00CD3451">
              <w:t>1</w:t>
            </w:r>
          </w:p>
        </w:tc>
        <w:tc>
          <w:tcPr>
            <w:tcW w:w="637" w:type="dxa"/>
          </w:tcPr>
          <w:p w:rsidR="00CD3451" w:rsidRPr="00CD3451" w:rsidRDefault="00CD3451" w:rsidP="00CD3451">
            <w:pPr>
              <w:contextualSpacing/>
            </w:pPr>
            <w:r w:rsidRPr="00CD3451">
              <w:t>0</w:t>
            </w:r>
          </w:p>
        </w:tc>
        <w:tc>
          <w:tcPr>
            <w:tcW w:w="1647" w:type="dxa"/>
          </w:tcPr>
          <w:p w:rsidR="00CD3451" w:rsidRPr="00CD3451" w:rsidRDefault="00CD3451" w:rsidP="00CD3451">
            <w:pPr>
              <w:contextualSpacing/>
            </w:pPr>
            <w:r w:rsidRPr="00CD3451">
              <w:t>100</w:t>
            </w:r>
          </w:p>
        </w:tc>
        <w:tc>
          <w:tcPr>
            <w:tcW w:w="1283" w:type="dxa"/>
          </w:tcPr>
          <w:p w:rsidR="00CD3451" w:rsidRPr="00CD3451" w:rsidRDefault="00CD3451" w:rsidP="00CD3451">
            <w:pPr>
              <w:contextualSpacing/>
            </w:pPr>
            <w:r w:rsidRPr="00CD3451">
              <w:t>83</w:t>
            </w:r>
          </w:p>
        </w:tc>
      </w:tr>
      <w:tr w:rsidR="00CD3451" w:rsidRPr="00CD3451" w:rsidTr="00933343">
        <w:tc>
          <w:tcPr>
            <w:tcW w:w="568" w:type="dxa"/>
            <w:vMerge w:val="restart"/>
          </w:tcPr>
          <w:p w:rsidR="00CD3451" w:rsidRPr="00CD3451" w:rsidRDefault="00CD3451" w:rsidP="00CD3451">
            <w:pPr>
              <w:contextualSpacing/>
            </w:pPr>
            <w:r w:rsidRPr="00CD3451">
              <w:t>5</w:t>
            </w:r>
          </w:p>
        </w:tc>
        <w:tc>
          <w:tcPr>
            <w:tcW w:w="1473" w:type="dxa"/>
            <w:vMerge w:val="restart"/>
          </w:tcPr>
          <w:p w:rsidR="00CD3451" w:rsidRPr="00CD3451" w:rsidRDefault="00CD3451" w:rsidP="00CD3451">
            <w:pPr>
              <w:contextualSpacing/>
            </w:pPr>
            <w:r w:rsidRPr="00CD3451">
              <w:t xml:space="preserve">География </w:t>
            </w:r>
          </w:p>
        </w:tc>
        <w:tc>
          <w:tcPr>
            <w:tcW w:w="1454" w:type="dxa"/>
          </w:tcPr>
          <w:p w:rsidR="00CD3451" w:rsidRPr="00CD3451" w:rsidRDefault="00CD3451" w:rsidP="00CD3451">
            <w:pPr>
              <w:contextualSpacing/>
            </w:pPr>
          </w:p>
        </w:tc>
        <w:tc>
          <w:tcPr>
            <w:tcW w:w="1321" w:type="dxa"/>
          </w:tcPr>
          <w:p w:rsidR="00CD3451" w:rsidRPr="00CD3451" w:rsidRDefault="00CD3451" w:rsidP="00CD3451">
            <w:pPr>
              <w:contextualSpacing/>
            </w:pPr>
            <w:r w:rsidRPr="00CD3451">
              <w:t>«5»-3</w:t>
            </w:r>
          </w:p>
          <w:p w:rsidR="00CD3451" w:rsidRPr="00CD3451" w:rsidRDefault="00CD3451" w:rsidP="00CD3451">
            <w:pPr>
              <w:contextualSpacing/>
            </w:pPr>
            <w:r w:rsidRPr="00CD3451">
              <w:t>«4» -4</w:t>
            </w:r>
          </w:p>
          <w:p w:rsidR="00CD3451" w:rsidRPr="00CD3451" w:rsidRDefault="00CD3451" w:rsidP="00CD3451">
            <w:pPr>
              <w:contextualSpacing/>
            </w:pPr>
          </w:p>
        </w:tc>
        <w:tc>
          <w:tcPr>
            <w:tcW w:w="604" w:type="dxa"/>
          </w:tcPr>
          <w:p w:rsidR="00CD3451" w:rsidRPr="00CD3451" w:rsidRDefault="00CD3451" w:rsidP="00CD3451">
            <w:pPr>
              <w:contextualSpacing/>
            </w:pPr>
            <w:r w:rsidRPr="00CD3451">
              <w:t>18-21</w:t>
            </w:r>
          </w:p>
        </w:tc>
        <w:tc>
          <w:tcPr>
            <w:tcW w:w="576" w:type="dxa"/>
          </w:tcPr>
          <w:p w:rsidR="00CD3451" w:rsidRPr="00CD3451" w:rsidRDefault="00CD3451" w:rsidP="00CD3451">
            <w:pPr>
              <w:contextualSpacing/>
            </w:pPr>
            <w:r w:rsidRPr="00CD3451">
              <w:t>13-17</w:t>
            </w:r>
          </w:p>
        </w:tc>
        <w:tc>
          <w:tcPr>
            <w:tcW w:w="576" w:type="dxa"/>
          </w:tcPr>
          <w:p w:rsidR="00CD3451" w:rsidRPr="00CD3451" w:rsidRDefault="00CD3451" w:rsidP="00CD3451">
            <w:pPr>
              <w:contextualSpacing/>
            </w:pPr>
            <w:r w:rsidRPr="00CD3451">
              <w:t>7-12</w:t>
            </w:r>
          </w:p>
        </w:tc>
        <w:tc>
          <w:tcPr>
            <w:tcW w:w="637" w:type="dxa"/>
          </w:tcPr>
          <w:p w:rsidR="00CD3451" w:rsidRPr="00CD3451" w:rsidRDefault="00CD3451" w:rsidP="00CD3451">
            <w:pPr>
              <w:contextualSpacing/>
            </w:pPr>
            <w:r w:rsidRPr="00CD3451">
              <w:t>0-6</w:t>
            </w:r>
          </w:p>
        </w:tc>
        <w:tc>
          <w:tcPr>
            <w:tcW w:w="1647" w:type="dxa"/>
          </w:tcPr>
          <w:p w:rsidR="00CD3451" w:rsidRPr="00CD3451" w:rsidRDefault="00CD3451" w:rsidP="00CD3451">
            <w:pPr>
              <w:contextualSpacing/>
            </w:pPr>
          </w:p>
        </w:tc>
        <w:tc>
          <w:tcPr>
            <w:tcW w:w="1283" w:type="dxa"/>
          </w:tcPr>
          <w:p w:rsidR="00CD3451" w:rsidRPr="00CD3451" w:rsidRDefault="00CD3451" w:rsidP="00CD3451">
            <w:pPr>
              <w:contextualSpacing/>
            </w:pPr>
          </w:p>
        </w:tc>
      </w:tr>
      <w:tr w:rsidR="00CD3451" w:rsidRPr="00CD3451" w:rsidTr="00933343">
        <w:tc>
          <w:tcPr>
            <w:tcW w:w="568" w:type="dxa"/>
            <w:vMerge/>
          </w:tcPr>
          <w:p w:rsidR="00CD3451" w:rsidRPr="00CD3451" w:rsidRDefault="00CD3451" w:rsidP="00CD3451">
            <w:pPr>
              <w:contextualSpacing/>
            </w:pPr>
          </w:p>
        </w:tc>
        <w:tc>
          <w:tcPr>
            <w:tcW w:w="1473" w:type="dxa"/>
            <w:vMerge/>
          </w:tcPr>
          <w:p w:rsidR="00CD3451" w:rsidRPr="00CD3451" w:rsidRDefault="00CD3451" w:rsidP="00CD3451">
            <w:pPr>
              <w:contextualSpacing/>
            </w:pPr>
          </w:p>
        </w:tc>
        <w:tc>
          <w:tcPr>
            <w:tcW w:w="1454" w:type="dxa"/>
          </w:tcPr>
          <w:p w:rsidR="00CD3451" w:rsidRPr="00CD3451" w:rsidRDefault="00CD3451" w:rsidP="00CD3451">
            <w:pPr>
              <w:contextualSpacing/>
            </w:pPr>
            <w:r w:rsidRPr="00CD3451">
              <w:t>7</w:t>
            </w:r>
          </w:p>
        </w:tc>
        <w:tc>
          <w:tcPr>
            <w:tcW w:w="1321" w:type="dxa"/>
          </w:tcPr>
          <w:p w:rsidR="00CD3451" w:rsidRPr="00CD3451" w:rsidRDefault="00CD3451" w:rsidP="00CD3451">
            <w:pPr>
              <w:contextualSpacing/>
            </w:pPr>
          </w:p>
        </w:tc>
        <w:tc>
          <w:tcPr>
            <w:tcW w:w="604" w:type="dxa"/>
          </w:tcPr>
          <w:p w:rsidR="00CD3451" w:rsidRPr="00CD3451" w:rsidRDefault="00CD3451" w:rsidP="00CD3451">
            <w:pPr>
              <w:contextualSpacing/>
            </w:pPr>
            <w:r w:rsidRPr="00CD3451">
              <w:t>3</w:t>
            </w:r>
          </w:p>
        </w:tc>
        <w:tc>
          <w:tcPr>
            <w:tcW w:w="576" w:type="dxa"/>
          </w:tcPr>
          <w:p w:rsidR="00CD3451" w:rsidRPr="00CD3451" w:rsidRDefault="00CD3451" w:rsidP="00CD3451">
            <w:pPr>
              <w:contextualSpacing/>
            </w:pPr>
            <w:r w:rsidRPr="00CD3451">
              <w:t>4</w:t>
            </w:r>
          </w:p>
        </w:tc>
        <w:tc>
          <w:tcPr>
            <w:tcW w:w="576" w:type="dxa"/>
          </w:tcPr>
          <w:p w:rsidR="00CD3451" w:rsidRPr="00CD3451" w:rsidRDefault="00CD3451" w:rsidP="00CD3451">
            <w:pPr>
              <w:contextualSpacing/>
            </w:pPr>
            <w:r w:rsidRPr="00CD3451">
              <w:t>0</w:t>
            </w:r>
          </w:p>
        </w:tc>
        <w:tc>
          <w:tcPr>
            <w:tcW w:w="637" w:type="dxa"/>
          </w:tcPr>
          <w:p w:rsidR="00CD3451" w:rsidRPr="00CD3451" w:rsidRDefault="00CD3451" w:rsidP="00CD3451">
            <w:pPr>
              <w:contextualSpacing/>
            </w:pPr>
            <w:r w:rsidRPr="00CD3451">
              <w:t>0</w:t>
            </w:r>
          </w:p>
        </w:tc>
        <w:tc>
          <w:tcPr>
            <w:tcW w:w="1647" w:type="dxa"/>
          </w:tcPr>
          <w:p w:rsidR="00CD3451" w:rsidRPr="00CD3451" w:rsidRDefault="00CD3451" w:rsidP="00CD3451">
            <w:pPr>
              <w:contextualSpacing/>
            </w:pPr>
            <w:r w:rsidRPr="00CD3451">
              <w:t>100</w:t>
            </w:r>
          </w:p>
        </w:tc>
        <w:tc>
          <w:tcPr>
            <w:tcW w:w="1283" w:type="dxa"/>
          </w:tcPr>
          <w:p w:rsidR="00CD3451" w:rsidRPr="00CD3451" w:rsidRDefault="00CD3451" w:rsidP="00CD3451">
            <w:pPr>
              <w:contextualSpacing/>
            </w:pPr>
            <w:r w:rsidRPr="00CD3451">
              <w:t>100</w:t>
            </w:r>
          </w:p>
        </w:tc>
      </w:tr>
      <w:tr w:rsidR="00CD3451" w:rsidRPr="00CD3451" w:rsidTr="00933343">
        <w:tc>
          <w:tcPr>
            <w:tcW w:w="568" w:type="dxa"/>
            <w:vMerge w:val="restart"/>
          </w:tcPr>
          <w:p w:rsidR="00CD3451" w:rsidRPr="00CD3451" w:rsidRDefault="00CD3451" w:rsidP="00CD3451">
            <w:pPr>
              <w:contextualSpacing/>
            </w:pPr>
            <w:r w:rsidRPr="00CD3451">
              <w:t>6</w:t>
            </w:r>
          </w:p>
        </w:tc>
        <w:tc>
          <w:tcPr>
            <w:tcW w:w="1473" w:type="dxa"/>
            <w:vMerge w:val="restart"/>
          </w:tcPr>
          <w:p w:rsidR="00CD3451" w:rsidRPr="00CD3451" w:rsidRDefault="00CD3451" w:rsidP="00CD3451">
            <w:pPr>
              <w:contextualSpacing/>
            </w:pPr>
            <w:r w:rsidRPr="00CD3451">
              <w:t xml:space="preserve">Физика </w:t>
            </w:r>
          </w:p>
        </w:tc>
        <w:tc>
          <w:tcPr>
            <w:tcW w:w="1454" w:type="dxa"/>
          </w:tcPr>
          <w:p w:rsidR="00CD3451" w:rsidRPr="00CD3451" w:rsidRDefault="00CD3451" w:rsidP="00CD3451">
            <w:pPr>
              <w:contextualSpacing/>
            </w:pPr>
          </w:p>
        </w:tc>
        <w:tc>
          <w:tcPr>
            <w:tcW w:w="1321" w:type="dxa"/>
          </w:tcPr>
          <w:p w:rsidR="00CD3451" w:rsidRPr="00CD3451" w:rsidRDefault="00CD3451" w:rsidP="00CD3451">
            <w:pPr>
              <w:contextualSpacing/>
            </w:pPr>
            <w:r w:rsidRPr="00CD3451">
              <w:t>«4» -3</w:t>
            </w:r>
          </w:p>
          <w:p w:rsidR="00CD3451" w:rsidRPr="00CD3451" w:rsidRDefault="00CD3451" w:rsidP="00CD3451">
            <w:pPr>
              <w:contextualSpacing/>
            </w:pPr>
            <w:r w:rsidRPr="00CD3451">
              <w:t>«3»- 2</w:t>
            </w:r>
          </w:p>
        </w:tc>
        <w:tc>
          <w:tcPr>
            <w:tcW w:w="604" w:type="dxa"/>
          </w:tcPr>
          <w:p w:rsidR="00CD3451" w:rsidRPr="00CD3451" w:rsidRDefault="00CD3451" w:rsidP="00CD3451">
            <w:pPr>
              <w:contextualSpacing/>
            </w:pPr>
            <w:r w:rsidRPr="00CD3451">
              <w:t>21-26</w:t>
            </w:r>
          </w:p>
        </w:tc>
        <w:tc>
          <w:tcPr>
            <w:tcW w:w="576" w:type="dxa"/>
          </w:tcPr>
          <w:p w:rsidR="00CD3451" w:rsidRPr="00CD3451" w:rsidRDefault="00CD3451" w:rsidP="00CD3451">
            <w:pPr>
              <w:contextualSpacing/>
            </w:pPr>
            <w:r w:rsidRPr="00CD3451">
              <w:t>16-20</w:t>
            </w:r>
          </w:p>
        </w:tc>
        <w:tc>
          <w:tcPr>
            <w:tcW w:w="576" w:type="dxa"/>
          </w:tcPr>
          <w:p w:rsidR="00CD3451" w:rsidRPr="00CD3451" w:rsidRDefault="00CD3451" w:rsidP="00CD3451">
            <w:pPr>
              <w:contextualSpacing/>
            </w:pPr>
            <w:r w:rsidRPr="00CD3451">
              <w:t>9-15</w:t>
            </w:r>
          </w:p>
        </w:tc>
        <w:tc>
          <w:tcPr>
            <w:tcW w:w="637" w:type="dxa"/>
          </w:tcPr>
          <w:p w:rsidR="00CD3451" w:rsidRPr="00CD3451" w:rsidRDefault="00CD3451" w:rsidP="00CD3451">
            <w:pPr>
              <w:contextualSpacing/>
            </w:pPr>
            <w:r w:rsidRPr="00CD3451">
              <w:t>0-8</w:t>
            </w:r>
          </w:p>
        </w:tc>
        <w:tc>
          <w:tcPr>
            <w:tcW w:w="1647" w:type="dxa"/>
          </w:tcPr>
          <w:p w:rsidR="00CD3451" w:rsidRPr="00CD3451" w:rsidRDefault="00CD3451" w:rsidP="00CD3451">
            <w:pPr>
              <w:contextualSpacing/>
            </w:pPr>
          </w:p>
        </w:tc>
        <w:tc>
          <w:tcPr>
            <w:tcW w:w="1283" w:type="dxa"/>
          </w:tcPr>
          <w:p w:rsidR="00CD3451" w:rsidRPr="00CD3451" w:rsidRDefault="00CD3451" w:rsidP="00CD3451">
            <w:pPr>
              <w:contextualSpacing/>
            </w:pPr>
          </w:p>
        </w:tc>
      </w:tr>
      <w:tr w:rsidR="00CD3451" w:rsidRPr="00CD3451" w:rsidTr="00933343">
        <w:tc>
          <w:tcPr>
            <w:tcW w:w="568" w:type="dxa"/>
            <w:vMerge/>
          </w:tcPr>
          <w:p w:rsidR="00CD3451" w:rsidRPr="00CD3451" w:rsidRDefault="00CD3451" w:rsidP="00CD3451">
            <w:pPr>
              <w:contextualSpacing/>
            </w:pPr>
          </w:p>
        </w:tc>
        <w:tc>
          <w:tcPr>
            <w:tcW w:w="1473" w:type="dxa"/>
            <w:vMerge/>
          </w:tcPr>
          <w:p w:rsidR="00CD3451" w:rsidRPr="00CD3451" w:rsidRDefault="00CD3451" w:rsidP="00CD3451">
            <w:pPr>
              <w:contextualSpacing/>
            </w:pPr>
          </w:p>
        </w:tc>
        <w:tc>
          <w:tcPr>
            <w:tcW w:w="1454" w:type="dxa"/>
          </w:tcPr>
          <w:p w:rsidR="00CD3451" w:rsidRPr="00CD3451" w:rsidRDefault="00CD3451" w:rsidP="00CD3451">
            <w:pPr>
              <w:contextualSpacing/>
            </w:pPr>
            <w:r w:rsidRPr="00CD3451">
              <w:t>5</w:t>
            </w:r>
          </w:p>
        </w:tc>
        <w:tc>
          <w:tcPr>
            <w:tcW w:w="1321" w:type="dxa"/>
          </w:tcPr>
          <w:p w:rsidR="00CD3451" w:rsidRPr="00CD3451" w:rsidRDefault="00CD3451" w:rsidP="00CD3451">
            <w:pPr>
              <w:contextualSpacing/>
            </w:pPr>
          </w:p>
        </w:tc>
        <w:tc>
          <w:tcPr>
            <w:tcW w:w="604" w:type="dxa"/>
          </w:tcPr>
          <w:p w:rsidR="00CD3451" w:rsidRPr="00CD3451" w:rsidRDefault="00CD3451" w:rsidP="00CD3451">
            <w:pPr>
              <w:contextualSpacing/>
            </w:pPr>
            <w:r w:rsidRPr="00CD3451">
              <w:t>0</w:t>
            </w:r>
          </w:p>
        </w:tc>
        <w:tc>
          <w:tcPr>
            <w:tcW w:w="576" w:type="dxa"/>
          </w:tcPr>
          <w:p w:rsidR="00CD3451" w:rsidRPr="00CD3451" w:rsidRDefault="00CD3451" w:rsidP="00CD3451">
            <w:pPr>
              <w:contextualSpacing/>
            </w:pPr>
            <w:r w:rsidRPr="00CD3451">
              <w:t>3</w:t>
            </w:r>
          </w:p>
        </w:tc>
        <w:tc>
          <w:tcPr>
            <w:tcW w:w="576" w:type="dxa"/>
          </w:tcPr>
          <w:p w:rsidR="00CD3451" w:rsidRPr="00CD3451" w:rsidRDefault="00CD3451" w:rsidP="00CD3451">
            <w:pPr>
              <w:contextualSpacing/>
            </w:pPr>
            <w:r w:rsidRPr="00CD3451">
              <w:t>2</w:t>
            </w:r>
          </w:p>
        </w:tc>
        <w:tc>
          <w:tcPr>
            <w:tcW w:w="637" w:type="dxa"/>
          </w:tcPr>
          <w:p w:rsidR="00CD3451" w:rsidRPr="00CD3451" w:rsidRDefault="00CD3451" w:rsidP="00CD3451">
            <w:pPr>
              <w:contextualSpacing/>
            </w:pPr>
            <w:r w:rsidRPr="00CD3451">
              <w:t>0</w:t>
            </w:r>
          </w:p>
        </w:tc>
        <w:tc>
          <w:tcPr>
            <w:tcW w:w="1647" w:type="dxa"/>
          </w:tcPr>
          <w:p w:rsidR="00CD3451" w:rsidRPr="00CD3451" w:rsidRDefault="00CD3451" w:rsidP="00CD3451">
            <w:pPr>
              <w:contextualSpacing/>
            </w:pPr>
            <w:r w:rsidRPr="00CD3451">
              <w:t>100</w:t>
            </w:r>
          </w:p>
        </w:tc>
        <w:tc>
          <w:tcPr>
            <w:tcW w:w="1283" w:type="dxa"/>
          </w:tcPr>
          <w:p w:rsidR="00CD3451" w:rsidRPr="00CD3451" w:rsidRDefault="00CD3451" w:rsidP="00CD3451">
            <w:pPr>
              <w:contextualSpacing/>
            </w:pPr>
            <w:r w:rsidRPr="00CD3451">
              <w:t>100</w:t>
            </w:r>
          </w:p>
        </w:tc>
      </w:tr>
    </w:tbl>
    <w:p w:rsidR="00CD3451" w:rsidRPr="00CD3451" w:rsidRDefault="00CD3451" w:rsidP="00CD3451">
      <w:pPr>
        <w:spacing w:after="0" w:line="240" w:lineRule="auto"/>
        <w:contextualSpacing/>
        <w:rPr>
          <w:rFonts w:ascii="Times New Roman" w:eastAsia="Calibri" w:hAnsi="Times New Roman" w:cs="Times New Roman"/>
          <w:lang w:eastAsia="ru-RU"/>
        </w:rPr>
      </w:pPr>
    </w:p>
    <w:p w:rsidR="00CD3451" w:rsidRPr="00CD3451" w:rsidRDefault="00CD3451" w:rsidP="00CD3451">
      <w:pPr>
        <w:spacing w:after="0" w:line="240" w:lineRule="auto"/>
        <w:contextualSpacing/>
        <w:rPr>
          <w:rFonts w:ascii="Times New Roman" w:eastAsia="Calibri" w:hAnsi="Times New Roman" w:cs="Times New Roman"/>
          <w:lang w:eastAsia="ru-RU"/>
        </w:rPr>
      </w:pPr>
    </w:p>
    <w:p w:rsidR="00CD3451" w:rsidRPr="00CD3451" w:rsidRDefault="00CD3451" w:rsidP="00CD3451">
      <w:pPr>
        <w:autoSpaceDE w:val="0"/>
        <w:autoSpaceDN w:val="0"/>
        <w:adjustRightInd w:val="0"/>
        <w:spacing w:after="0" w:line="240" w:lineRule="auto"/>
        <w:rPr>
          <w:rFonts w:ascii="Times New Roman" w:eastAsia="Calibri" w:hAnsi="Times New Roman" w:cs="Times New Roman"/>
          <w:lang w:eastAsia="ru-RU"/>
        </w:rPr>
      </w:pPr>
    </w:p>
    <w:p w:rsidR="00CD3451" w:rsidRPr="00CD3451" w:rsidRDefault="00CD3451" w:rsidP="00CD3451">
      <w:pPr>
        <w:autoSpaceDE w:val="0"/>
        <w:autoSpaceDN w:val="0"/>
        <w:adjustRightInd w:val="0"/>
        <w:spacing w:after="0" w:line="240" w:lineRule="auto"/>
        <w:rPr>
          <w:rFonts w:ascii="Times New Roman" w:eastAsia="Calibri" w:hAnsi="Times New Roman" w:cs="Times New Roman"/>
          <w:lang w:eastAsia="ru-RU"/>
        </w:rPr>
      </w:pPr>
    </w:p>
    <w:p w:rsidR="00CD3451" w:rsidRPr="00CD3451" w:rsidRDefault="00CD3451" w:rsidP="00CD3451">
      <w:pPr>
        <w:autoSpaceDE w:val="0"/>
        <w:autoSpaceDN w:val="0"/>
        <w:adjustRightInd w:val="0"/>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В течение учебного года осуществлялся </w:t>
      </w:r>
      <w:proofErr w:type="gramStart"/>
      <w:r w:rsidRPr="00CD3451">
        <w:rPr>
          <w:rFonts w:ascii="Times New Roman" w:eastAsia="Times New Roman" w:hAnsi="Times New Roman" w:cs="Times New Roman"/>
          <w:lang w:eastAsia="ru-RU"/>
        </w:rPr>
        <w:t>контроль за</w:t>
      </w:r>
      <w:proofErr w:type="gramEnd"/>
      <w:r w:rsidRPr="00CD3451">
        <w:rPr>
          <w:rFonts w:ascii="Times New Roman" w:eastAsia="Times New Roman" w:hAnsi="Times New Roman" w:cs="Times New Roman"/>
          <w:lang w:eastAsia="ru-RU"/>
        </w:rPr>
        <w:t xml:space="preserve"> объемом выполнения учебных программ по всем предметам учебного плана. С целью своевременного выполнения программ по предметам в условиях дистанционного обучения были использованы резервные часы, предусмотренные учителями при составлении календарно-тематического планирования. Благодаря проведенным мероприятиям, программы по всем  предметам учебного плана во всех  классах в 2019- 2020 учебном году выполнены в полном объеме.</w:t>
      </w:r>
    </w:p>
    <w:p w:rsidR="00CD3451" w:rsidRPr="00CD3451" w:rsidRDefault="00CD3451" w:rsidP="00CD3451">
      <w:pPr>
        <w:spacing w:before="100" w:beforeAutospacing="1" w:after="100" w:afterAutospacing="1" w:line="240" w:lineRule="auto"/>
        <w:ind w:firstLine="708"/>
        <w:contextualSpacing/>
        <w:rPr>
          <w:rFonts w:ascii="Times New Roman" w:eastAsia="Times New Roman" w:hAnsi="Times New Roman" w:cs="Times New Roman"/>
          <w:lang w:eastAsia="ru-RU"/>
        </w:rPr>
      </w:pPr>
      <w:r w:rsidRPr="00CD3451">
        <w:rPr>
          <w:rFonts w:ascii="Times New Roman" w:eastAsia="Times New Roman" w:hAnsi="Times New Roman" w:cs="Times New Roman"/>
          <w:bCs/>
          <w:lang w:eastAsia="ru-RU"/>
        </w:rPr>
        <w:t xml:space="preserve">В течение года велась работа по проверке школьной документации. </w:t>
      </w:r>
      <w:r w:rsidRPr="00CD3451">
        <w:rPr>
          <w:rFonts w:ascii="Times New Roman" w:eastAsia="Times New Roman" w:hAnsi="Times New Roman" w:cs="Times New Roman"/>
          <w:lang w:eastAsia="ru-RU"/>
        </w:rPr>
        <w:t>Проверки показали, что все документы имеют удовлетворительный внешний вид, заполняются в соответствии с положением  по ведению соответствующих документов (классных журналов, журналов элективных занятий, журналов внеурочной деятельности, журналов кружковой работы,  личных дел учащихся, личных дел сотрудников). Всеми классными руководителями своевременно заполнены ведомости успеваемости обучающихся, сводные ведомости пропущенных уроков. Записи в электронных журналах осуществлялись учителями в соответствии с их учебной нагрузкой по тарификации. Администрацией ОУ были даны указания о заполнении названия учебных предметов в строгом соответствии с учебным планом школы на 2019 - 2020 учебный год. Всеми учителями подсчитано количество проведенных за год часов, сделаны выводы о выполнении учебных программ</w:t>
      </w:r>
    </w:p>
    <w:p w:rsidR="00CD3451" w:rsidRPr="00CD3451" w:rsidRDefault="00CD3451" w:rsidP="00CD3451">
      <w:pPr>
        <w:spacing w:before="100" w:beforeAutospacing="1" w:after="100" w:afterAutospacing="1" w:line="240" w:lineRule="auto"/>
        <w:ind w:firstLine="708"/>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В течение года с педагогами,  классными руководителями проводились совещания, на которых осуществлялся анализ успеваемости обучающихся, анализ ЗУН по итогам контроля, анализ выполнения программ, посещаемости обучающихся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9,11 классов. Проведение совещаний позволило своевременно выявлять возникающие проблемы и осуществлять их коррекцию.    </w:t>
      </w:r>
    </w:p>
    <w:p w:rsidR="00CD3451" w:rsidRPr="00CD3451" w:rsidRDefault="00CD3451" w:rsidP="00CD3451">
      <w:pPr>
        <w:spacing w:before="100" w:beforeAutospacing="1" w:after="100" w:afterAutospacing="1" w:line="240" w:lineRule="auto"/>
        <w:ind w:firstLine="708"/>
        <w:contextualSpacing/>
        <w:rPr>
          <w:rFonts w:ascii="Times New Roman" w:eastAsia="Times New Roman" w:hAnsi="Times New Roman" w:cs="Times New Roman"/>
          <w:b/>
          <w:bCs/>
          <w:lang w:eastAsia="ru-RU"/>
        </w:rPr>
      </w:pPr>
      <w:r w:rsidRPr="00CD3451">
        <w:rPr>
          <w:rFonts w:ascii="Times New Roman" w:eastAsia="Times New Roman" w:hAnsi="Times New Roman" w:cs="Times New Roman"/>
          <w:b/>
          <w:bCs/>
          <w:lang w:eastAsia="ru-RU"/>
        </w:rPr>
        <w:t>Выводы:</w:t>
      </w:r>
    </w:p>
    <w:p w:rsidR="00CD3451" w:rsidRPr="00CD3451" w:rsidRDefault="00CD3451" w:rsidP="00CD3451">
      <w:pPr>
        <w:spacing w:before="100" w:beforeAutospacing="1" w:after="100" w:afterAutospacing="1" w:line="240" w:lineRule="auto"/>
        <w:ind w:firstLine="708"/>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Формы и методы контроля соответствуют задачам, которые ставил педагогический коллектив школы на учебный год.</w:t>
      </w:r>
    </w:p>
    <w:p w:rsidR="00CD3451" w:rsidRPr="00CD3451" w:rsidRDefault="00CD3451" w:rsidP="00CD3451">
      <w:pPr>
        <w:spacing w:before="30" w:after="30" w:line="240" w:lineRule="auto"/>
        <w:jc w:val="center"/>
        <w:rPr>
          <w:rFonts w:ascii="Times New Roman" w:eastAsia="Times New Roman" w:hAnsi="Times New Roman" w:cs="Times New Roman"/>
          <w:lang w:eastAsia="ru-RU"/>
        </w:rPr>
      </w:pPr>
    </w:p>
    <w:p w:rsidR="00CD3451" w:rsidRPr="00CD3451" w:rsidRDefault="00CD3451" w:rsidP="00CD3451">
      <w:pPr>
        <w:spacing w:before="30" w:after="30" w:line="240" w:lineRule="auto"/>
        <w:ind w:left="1701"/>
        <w:rPr>
          <w:rFonts w:ascii="Times New Roman" w:eastAsia="Times New Roman" w:hAnsi="Times New Roman" w:cs="Times New Roman"/>
          <w:b/>
          <w:lang w:eastAsia="ru-RU"/>
        </w:rPr>
      </w:pPr>
    </w:p>
    <w:p w:rsidR="00CD3451" w:rsidRPr="00CD3451" w:rsidRDefault="00CD3451" w:rsidP="00031B0D">
      <w:pPr>
        <w:numPr>
          <w:ilvl w:val="0"/>
          <w:numId w:val="9"/>
        </w:numPr>
        <w:spacing w:before="30" w:after="3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Анализ уровня здоровья и здорового образа жизни</w:t>
      </w:r>
    </w:p>
    <w:p w:rsidR="00CD3451" w:rsidRPr="00CD3451" w:rsidRDefault="00CD3451" w:rsidP="00CD3451">
      <w:pPr>
        <w:spacing w:after="0" w:line="240" w:lineRule="auto"/>
        <w:jc w:val="both"/>
        <w:rPr>
          <w:rFonts w:ascii="Times New Roman" w:eastAsia="Times New Roman" w:hAnsi="Times New Roman" w:cs="Times New Roman"/>
          <w:b/>
          <w:lang w:eastAsia="ru-RU"/>
        </w:rPr>
      </w:pPr>
    </w:p>
    <w:p w:rsidR="00CD3451" w:rsidRPr="00CD3451" w:rsidRDefault="00CD3451" w:rsidP="00CD3451">
      <w:pPr>
        <w:spacing w:after="0" w:line="240" w:lineRule="auto"/>
        <w:ind w:firstLine="142"/>
        <w:jc w:val="both"/>
        <w:rPr>
          <w:rFonts w:ascii="Times New Roman" w:eastAsia="Calibri" w:hAnsi="Times New Roman" w:cs="Times New Roman"/>
        </w:rPr>
      </w:pPr>
      <w:r w:rsidRPr="00CD3451">
        <w:rPr>
          <w:rFonts w:ascii="Times New Roman" w:eastAsia="Calibri" w:hAnsi="Times New Roman" w:cs="Times New Roman"/>
        </w:rPr>
        <w:t xml:space="preserve">Создание условий, направленных на сохранение и укрепление физического, психического и нравственного здоровья детей, формирования навыков здорового образа жизни у участников образовательного процесса является одной из первоочередных задач педагогического коллектива, решению которой способствуют следующие моменты в организации обучения и </w:t>
      </w:r>
      <w:proofErr w:type="gramStart"/>
      <w:r w:rsidRPr="00CD3451">
        <w:rPr>
          <w:rFonts w:ascii="Times New Roman" w:eastAsia="Calibri" w:hAnsi="Times New Roman" w:cs="Times New Roman"/>
        </w:rPr>
        <w:t>воспитания</w:t>
      </w:r>
      <w:proofErr w:type="gramEnd"/>
      <w:r w:rsidRPr="00CD3451">
        <w:rPr>
          <w:rFonts w:ascii="Times New Roman" w:eastAsia="Calibri" w:hAnsi="Times New Roman" w:cs="Times New Roman"/>
        </w:rPr>
        <w:t xml:space="preserve"> обучающихся в нашей школе:</w:t>
      </w:r>
    </w:p>
    <w:p w:rsidR="00CD3451" w:rsidRPr="00CD3451" w:rsidRDefault="00CD3451" w:rsidP="00031B0D">
      <w:pPr>
        <w:numPr>
          <w:ilvl w:val="0"/>
          <w:numId w:val="16"/>
        </w:numPr>
        <w:spacing w:after="0" w:line="240" w:lineRule="auto"/>
        <w:jc w:val="both"/>
        <w:rPr>
          <w:rFonts w:ascii="Times New Roman" w:eastAsia="Calibri" w:hAnsi="Times New Roman" w:cs="Times New Roman"/>
        </w:rPr>
      </w:pPr>
      <w:r w:rsidRPr="00CD3451">
        <w:rPr>
          <w:rFonts w:ascii="Times New Roman" w:eastAsia="Calibri" w:hAnsi="Times New Roman" w:cs="Times New Roman"/>
        </w:rPr>
        <w:t>соблюдение санитарно-гигиенических требований по отношению к мебели, помещению;</w:t>
      </w:r>
    </w:p>
    <w:p w:rsidR="00CD3451" w:rsidRPr="00CD3451" w:rsidRDefault="00CD3451" w:rsidP="00031B0D">
      <w:pPr>
        <w:numPr>
          <w:ilvl w:val="0"/>
          <w:numId w:val="16"/>
        </w:numPr>
        <w:spacing w:after="0" w:line="240" w:lineRule="auto"/>
        <w:jc w:val="both"/>
        <w:rPr>
          <w:rFonts w:ascii="Times New Roman" w:eastAsia="Calibri" w:hAnsi="Times New Roman" w:cs="Times New Roman"/>
        </w:rPr>
      </w:pPr>
      <w:r w:rsidRPr="00CD3451">
        <w:rPr>
          <w:rFonts w:ascii="Times New Roman" w:eastAsia="Calibri" w:hAnsi="Times New Roman" w:cs="Times New Roman"/>
        </w:rPr>
        <w:t>организация горячего питания;</w:t>
      </w:r>
    </w:p>
    <w:p w:rsidR="00CD3451" w:rsidRPr="00CD3451" w:rsidRDefault="00CD3451" w:rsidP="00031B0D">
      <w:pPr>
        <w:numPr>
          <w:ilvl w:val="0"/>
          <w:numId w:val="16"/>
        </w:numPr>
        <w:spacing w:after="0" w:line="240" w:lineRule="auto"/>
        <w:jc w:val="both"/>
        <w:rPr>
          <w:rFonts w:ascii="Times New Roman" w:eastAsia="Calibri" w:hAnsi="Times New Roman" w:cs="Times New Roman"/>
        </w:rPr>
      </w:pPr>
      <w:r w:rsidRPr="00CD3451">
        <w:rPr>
          <w:rFonts w:ascii="Times New Roman" w:eastAsia="Calibri" w:hAnsi="Times New Roman" w:cs="Times New Roman"/>
        </w:rPr>
        <w:t>применение здоровьесберегающих технологий в учебном процессе;</w:t>
      </w:r>
    </w:p>
    <w:p w:rsidR="00CD3451" w:rsidRPr="00CD3451" w:rsidRDefault="00CD3451" w:rsidP="00031B0D">
      <w:pPr>
        <w:numPr>
          <w:ilvl w:val="0"/>
          <w:numId w:val="16"/>
        </w:numPr>
        <w:spacing w:after="0" w:line="240" w:lineRule="auto"/>
        <w:jc w:val="both"/>
        <w:rPr>
          <w:rFonts w:ascii="Times New Roman" w:eastAsia="Calibri" w:hAnsi="Times New Roman" w:cs="Times New Roman"/>
        </w:rPr>
      </w:pPr>
      <w:r w:rsidRPr="00CD3451">
        <w:rPr>
          <w:rFonts w:ascii="Times New Roman" w:eastAsia="Calibri" w:hAnsi="Times New Roman" w:cs="Times New Roman"/>
        </w:rPr>
        <w:t>система оздоровительной работы;</w:t>
      </w:r>
    </w:p>
    <w:p w:rsidR="00CD3451" w:rsidRPr="00CD3451" w:rsidRDefault="00CD3451" w:rsidP="00031B0D">
      <w:pPr>
        <w:numPr>
          <w:ilvl w:val="0"/>
          <w:numId w:val="16"/>
        </w:numPr>
        <w:spacing w:after="0" w:line="240" w:lineRule="auto"/>
        <w:jc w:val="both"/>
        <w:rPr>
          <w:rFonts w:ascii="Times New Roman" w:eastAsia="Calibri" w:hAnsi="Times New Roman" w:cs="Times New Roman"/>
        </w:rPr>
      </w:pPr>
      <w:r w:rsidRPr="00CD3451">
        <w:rPr>
          <w:rFonts w:ascii="Times New Roman" w:eastAsia="Calibri" w:hAnsi="Times New Roman" w:cs="Times New Roman"/>
        </w:rPr>
        <w:t>целенаправленное физическое воспитание, в том числе во внеурочной деятельности;</w:t>
      </w:r>
    </w:p>
    <w:p w:rsidR="00CD3451" w:rsidRPr="00CD3451" w:rsidRDefault="00CD3451" w:rsidP="00031B0D">
      <w:pPr>
        <w:numPr>
          <w:ilvl w:val="0"/>
          <w:numId w:val="16"/>
        </w:numPr>
        <w:spacing w:after="0" w:line="240" w:lineRule="auto"/>
        <w:jc w:val="both"/>
        <w:rPr>
          <w:rFonts w:ascii="Times New Roman" w:eastAsia="Calibri" w:hAnsi="Times New Roman" w:cs="Times New Roman"/>
        </w:rPr>
      </w:pPr>
      <w:r w:rsidRPr="00CD3451">
        <w:rPr>
          <w:rFonts w:ascii="Times New Roman" w:eastAsia="Calibri" w:hAnsi="Times New Roman" w:cs="Times New Roman"/>
        </w:rPr>
        <w:t>организация работы летнего оздоровительного лагеря;</w:t>
      </w:r>
    </w:p>
    <w:p w:rsidR="00CD3451" w:rsidRPr="00CD3451" w:rsidRDefault="00CD3451" w:rsidP="00031B0D">
      <w:pPr>
        <w:numPr>
          <w:ilvl w:val="0"/>
          <w:numId w:val="16"/>
        </w:numPr>
        <w:spacing w:after="0" w:line="240" w:lineRule="auto"/>
        <w:jc w:val="both"/>
        <w:rPr>
          <w:rFonts w:ascii="Times New Roman" w:eastAsia="Calibri" w:hAnsi="Times New Roman" w:cs="Times New Roman"/>
        </w:rPr>
      </w:pPr>
      <w:r w:rsidRPr="00CD3451">
        <w:rPr>
          <w:rFonts w:ascii="Times New Roman" w:eastAsia="Calibri" w:hAnsi="Times New Roman" w:cs="Times New Roman"/>
        </w:rPr>
        <w:t xml:space="preserve">ежегодные профилактические медицинские осмотры </w:t>
      </w:r>
      <w:proofErr w:type="gramStart"/>
      <w:r w:rsidRPr="00CD3451">
        <w:rPr>
          <w:rFonts w:ascii="Times New Roman" w:eastAsia="Calibri" w:hAnsi="Times New Roman" w:cs="Times New Roman"/>
        </w:rPr>
        <w:t>обучающихся</w:t>
      </w:r>
      <w:proofErr w:type="gramEnd"/>
      <w:r w:rsidRPr="00CD3451">
        <w:rPr>
          <w:rFonts w:ascii="Times New Roman" w:eastAsia="Calibri" w:hAnsi="Times New Roman" w:cs="Times New Roman"/>
        </w:rPr>
        <w:t>.</w:t>
      </w:r>
    </w:p>
    <w:p w:rsidR="00CD3451" w:rsidRPr="00CD3451" w:rsidRDefault="00CD3451" w:rsidP="00CD3451">
      <w:pPr>
        <w:spacing w:after="0" w:line="240" w:lineRule="auto"/>
        <w:ind w:firstLine="426"/>
        <w:jc w:val="both"/>
        <w:rPr>
          <w:rFonts w:ascii="Times New Roman" w:eastAsia="Calibri" w:hAnsi="Times New Roman" w:cs="Times New Roman"/>
        </w:rPr>
      </w:pPr>
      <w:r w:rsidRPr="00CD3451">
        <w:rPr>
          <w:rFonts w:ascii="Times New Roman" w:eastAsia="Calibri" w:hAnsi="Times New Roman" w:cs="Times New Roman"/>
        </w:rPr>
        <w:t xml:space="preserve">Неотъемлемая часть учебно-воспитательного процесса - хорошо организованная медицинская служба. Врачи – педиатры из районной больницы один раз в год проводят профилактические медицинские осмотры </w:t>
      </w:r>
      <w:proofErr w:type="gramStart"/>
      <w:r w:rsidRPr="00CD3451">
        <w:rPr>
          <w:rFonts w:ascii="Times New Roman" w:eastAsia="Calibri" w:hAnsi="Times New Roman" w:cs="Times New Roman"/>
        </w:rPr>
        <w:t>обучающихся</w:t>
      </w:r>
      <w:proofErr w:type="gramEnd"/>
      <w:r w:rsidRPr="00CD3451">
        <w:rPr>
          <w:rFonts w:ascii="Times New Roman" w:eastAsia="Calibri" w:hAnsi="Times New Roman" w:cs="Times New Roman"/>
        </w:rPr>
        <w:t>. Под строгим контролем администрации находятся вопросы травматизма в школе, на уроках и переменах. За последние три года не зафиксировано ни одного случая травматизма у детей и взрослых. В школе организована работа по профилактике алкоголизма, наркомании, табакокурения, употребления ПАВ среди детей и подростков, которая включает в себя проведение тематических классных часов и родительских собраний, тематические конкурсы плакатов, рисунков, сочинений. Внеклассная работа по профилактике алкоголизма, табакокурения, употребления ПАВ и пропаганде здорового образа жизни является  логическим продолжением уроков, на которых учителя  биологии, химии, литературы, ОБЖ, технологии и других предметов уделяют внимание пропаганде здорового образа жизни. Спортивно – оздоровительная работа  школы включает в себя работу спортивных секций (легкоатлетическую, волейбольную, баскетбольную, шахмат, настольного тенниса), спортивно-массовые мероприятия, подвижные перемены. Традиционными стали Дни здоровья, встречи по волейболу между командами учителей и старшеклассниками, военно-спортивная эстафета «А ну-ка, парни!».</w:t>
      </w:r>
    </w:p>
    <w:p w:rsidR="00CD3451" w:rsidRPr="00CD3451" w:rsidRDefault="00CD3451" w:rsidP="00CD3451">
      <w:pPr>
        <w:spacing w:after="0" w:line="240" w:lineRule="auto"/>
        <w:ind w:firstLine="426"/>
        <w:jc w:val="both"/>
        <w:rPr>
          <w:rFonts w:ascii="Times New Roman" w:eastAsia="Calibri" w:hAnsi="Times New Roman" w:cs="Times New Roman"/>
        </w:rPr>
      </w:pPr>
      <w:r w:rsidRPr="00CD3451">
        <w:rPr>
          <w:rFonts w:ascii="Times New Roman" w:eastAsia="Calibri" w:hAnsi="Times New Roman" w:cs="Times New Roman"/>
        </w:rPr>
        <w:t xml:space="preserve">Создание благоприятного психологического климата в учебном процессе, применение личностно-значимых способов учебной работы, индивидуальных занятий разных типов и уровней, индивидуального темпа работы и выбора видов учебной деятельности – это методы, которые позволяют раскрепостить ребенка, повысить уровень его познавательной активности, учебной мотивации. Эти методы позволили снизить тревожность и психическое напряжение учащихся. Формы здоровьесберегающей работы, используемые  в течение года: </w:t>
      </w:r>
    </w:p>
    <w:p w:rsidR="00CD3451" w:rsidRPr="00CD3451" w:rsidRDefault="00CD3451" w:rsidP="00CD3451">
      <w:pPr>
        <w:spacing w:after="0" w:line="240" w:lineRule="auto"/>
        <w:jc w:val="both"/>
        <w:rPr>
          <w:rFonts w:ascii="Times New Roman" w:eastAsia="Calibri" w:hAnsi="Times New Roman" w:cs="Times New Roman"/>
        </w:rPr>
      </w:pPr>
      <w:r w:rsidRPr="00CD3451">
        <w:rPr>
          <w:rFonts w:ascii="Times New Roman" w:eastAsia="Calibri" w:hAnsi="Times New Roman" w:cs="Times New Roman"/>
        </w:rPr>
        <w:t xml:space="preserve"> -мониторинг состояния, содержания помещений школы, школьной мебели, оборудования; </w:t>
      </w:r>
    </w:p>
    <w:p w:rsidR="00CD3451" w:rsidRPr="00CD3451" w:rsidRDefault="00CD3451" w:rsidP="00CD3451">
      <w:pPr>
        <w:spacing w:after="0" w:line="240" w:lineRule="auto"/>
        <w:jc w:val="both"/>
        <w:rPr>
          <w:rFonts w:ascii="Times New Roman" w:eastAsia="Calibri" w:hAnsi="Times New Roman" w:cs="Times New Roman"/>
        </w:rPr>
      </w:pPr>
      <w:r w:rsidRPr="00CD3451">
        <w:rPr>
          <w:rFonts w:ascii="Times New Roman" w:eastAsia="Calibri" w:hAnsi="Times New Roman" w:cs="Times New Roman"/>
        </w:rPr>
        <w:t>-рациональное чередование учебной деятельности школьников;                                                       - работа с детьми во внеурочное время.</w:t>
      </w:r>
    </w:p>
    <w:p w:rsidR="00CD3451" w:rsidRPr="00CD3451" w:rsidRDefault="00CD3451" w:rsidP="00CD3451">
      <w:pPr>
        <w:spacing w:after="0" w:line="240" w:lineRule="auto"/>
        <w:jc w:val="both"/>
        <w:rPr>
          <w:rFonts w:ascii="Times New Roman" w:eastAsia="Calibri" w:hAnsi="Times New Roman" w:cs="Times New Roman"/>
        </w:rPr>
      </w:pPr>
      <w:r w:rsidRPr="00CD3451">
        <w:rPr>
          <w:rFonts w:ascii="Times New Roman" w:eastAsia="Calibri" w:hAnsi="Times New Roman" w:cs="Times New Roman"/>
        </w:rPr>
        <w:t xml:space="preserve">- формировать у учащихся привычку заботиться о своем здоровье, выполнять правила гигиены, стремиться к физическому совершенствованию; </w:t>
      </w:r>
    </w:p>
    <w:p w:rsidR="00CD3451" w:rsidRPr="00CD3451" w:rsidRDefault="00CD3451" w:rsidP="00CD3451">
      <w:pPr>
        <w:spacing w:after="0" w:line="240" w:lineRule="auto"/>
        <w:jc w:val="both"/>
        <w:rPr>
          <w:rFonts w:ascii="Times New Roman" w:eastAsia="Calibri" w:hAnsi="Times New Roman" w:cs="Times New Roman"/>
        </w:rPr>
      </w:pPr>
      <w:r w:rsidRPr="00CD3451">
        <w:rPr>
          <w:rFonts w:ascii="Times New Roman" w:eastAsia="Calibri" w:hAnsi="Times New Roman" w:cs="Times New Roman"/>
        </w:rPr>
        <w:t>- проводить разъяснительную работу  по сохранению, укреплению здоровья среди учащихся, учителей, родителей.</w:t>
      </w:r>
    </w:p>
    <w:p w:rsidR="00CD3451" w:rsidRPr="00CD3451" w:rsidRDefault="00CD3451" w:rsidP="00CD3451">
      <w:pPr>
        <w:autoSpaceDE w:val="0"/>
        <w:autoSpaceDN w:val="0"/>
        <w:adjustRightInd w:val="0"/>
        <w:spacing w:before="178" w:after="0" w:line="240" w:lineRule="auto"/>
        <w:jc w:val="center"/>
        <w:rPr>
          <w:rFonts w:ascii="Times New Roman" w:eastAsia="Times New Roman" w:hAnsi="Times New Roman" w:cs="Times New Roman"/>
          <w:b/>
          <w:bCs/>
          <w:lang w:eastAsia="ru-RU"/>
        </w:rPr>
      </w:pPr>
      <w:r w:rsidRPr="00CD3451">
        <w:rPr>
          <w:rFonts w:ascii="Times New Roman" w:eastAsia="Times New Roman" w:hAnsi="Times New Roman" w:cs="Times New Roman"/>
          <w:b/>
          <w:lang w:eastAsia="ru-RU"/>
        </w:rPr>
        <w:t>6.</w:t>
      </w:r>
      <w:r w:rsidRPr="00CD3451">
        <w:rPr>
          <w:rFonts w:ascii="Times New Roman" w:eastAsia="Times New Roman" w:hAnsi="Times New Roman" w:cs="Times New Roman"/>
          <w:b/>
          <w:iCs/>
          <w:lang w:eastAsia="ru-RU"/>
        </w:rPr>
        <w:t xml:space="preserve">Анализ подготовки и  проведения экзаменов в 9-11 </w:t>
      </w:r>
    </w:p>
    <w:p w:rsidR="00CD3451" w:rsidRPr="00CD3451" w:rsidRDefault="00CD3451" w:rsidP="00CD3451">
      <w:pPr>
        <w:autoSpaceDE w:val="0"/>
        <w:autoSpaceDN w:val="0"/>
        <w:adjustRightInd w:val="0"/>
        <w:spacing w:before="72" w:after="0" w:line="240" w:lineRule="auto"/>
        <w:ind w:firstLine="36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Одним из направлений учебно-воспитательной работы является подготовка учащихся выпускных 9, 11 классов к государственной итоговой аттестации. В соответствии с планом внутришкольного контроля, планом подготовки к государственной итоговой аттестации выпускников 9-х и 11 классов, в целях качественной подготовки к сдаче выпускных экзаменов учащимися школы в 2019 - 2020 учебном году коллективом школы была проведена следующая работа:</w:t>
      </w:r>
    </w:p>
    <w:p w:rsidR="00CD3451" w:rsidRPr="00CD3451" w:rsidRDefault="00CD3451" w:rsidP="00031B0D">
      <w:pPr>
        <w:numPr>
          <w:ilvl w:val="0"/>
          <w:numId w:val="12"/>
        </w:numPr>
        <w:tabs>
          <w:tab w:val="left" w:pos="797"/>
        </w:tabs>
        <w:autoSpaceDE w:val="0"/>
        <w:autoSpaceDN w:val="0"/>
        <w:adjustRightInd w:val="0"/>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сформирована нормативно-правовая база ЕГЭ и ГИА, где собраны все документы различных уровней, присылаемых Управлением образования администрации  «Красногвардейский  район»;</w:t>
      </w:r>
    </w:p>
    <w:p w:rsidR="00CD3451" w:rsidRPr="00CD3451" w:rsidRDefault="00CD3451" w:rsidP="00031B0D">
      <w:pPr>
        <w:numPr>
          <w:ilvl w:val="0"/>
          <w:numId w:val="12"/>
        </w:numPr>
        <w:tabs>
          <w:tab w:val="left" w:pos="797"/>
        </w:tabs>
        <w:autoSpaceDE w:val="0"/>
        <w:autoSpaceDN w:val="0"/>
        <w:adjustRightInd w:val="0"/>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учащиеся 9,11 классов приняли участие в пробных экзаменах по русскому языку и математике (обязательные экзамены), по обществознанию и биологии в 9 классе (предметы на выбор), проведённых по графику администрацией школы в 1-3 четвертях;</w:t>
      </w:r>
    </w:p>
    <w:p w:rsidR="00CD3451" w:rsidRPr="00CD3451" w:rsidRDefault="00CD3451" w:rsidP="00031B0D">
      <w:pPr>
        <w:numPr>
          <w:ilvl w:val="0"/>
          <w:numId w:val="12"/>
        </w:numPr>
        <w:tabs>
          <w:tab w:val="left" w:pos="797"/>
        </w:tabs>
        <w:autoSpaceDE w:val="0"/>
        <w:autoSpaceDN w:val="0"/>
        <w:adjustRightInd w:val="0"/>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сформированы банки данных экзаменов по выбору учащимися 9-х и 11 классов, которые планировалось сдавать в ходе проведения государственной итоговой аттестации за курс основного общего и среднего общего образования;</w:t>
      </w:r>
    </w:p>
    <w:p w:rsidR="00CD3451" w:rsidRPr="00CD3451" w:rsidRDefault="00CD3451" w:rsidP="00031B0D">
      <w:pPr>
        <w:numPr>
          <w:ilvl w:val="0"/>
          <w:numId w:val="12"/>
        </w:numPr>
        <w:tabs>
          <w:tab w:val="left" w:pos="797"/>
        </w:tabs>
        <w:autoSpaceDE w:val="0"/>
        <w:autoSpaceDN w:val="0"/>
        <w:adjustRightInd w:val="0"/>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проведено общешкольное родительское собрание, классные родительские собрания в 9 и 11 классах, где рассматривались вопросы подготовки к государственной итоговой аттестации, нормативно-правовая база ЕГЭ и ГИА, вопросы посещаемости учебных занятий и успеваемости учащихся 9-х и 11 классов;</w:t>
      </w:r>
    </w:p>
    <w:p w:rsidR="00CD3451" w:rsidRPr="00CD3451" w:rsidRDefault="00CD3451" w:rsidP="00CD3451">
      <w:pPr>
        <w:tabs>
          <w:tab w:val="left" w:pos="802"/>
        </w:tabs>
        <w:autoSpaceDE w:val="0"/>
        <w:autoSpaceDN w:val="0"/>
        <w:adjustRightInd w:val="0"/>
        <w:spacing w:after="0" w:line="240" w:lineRule="auto"/>
        <w:ind w:left="682"/>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w:t>
      </w:r>
      <w:r w:rsidRPr="00CD3451">
        <w:rPr>
          <w:rFonts w:ascii="Times New Roman" w:eastAsia="Times New Roman" w:hAnsi="Times New Roman" w:cs="Times New Roman"/>
          <w:lang w:eastAsia="ru-RU"/>
        </w:rPr>
        <w:tab/>
        <w:t>оформлены информационные стенды "Итоговая аттестация 2020".</w:t>
      </w:r>
    </w:p>
    <w:p w:rsidR="00CD3451" w:rsidRPr="00CD3451" w:rsidRDefault="00CD3451" w:rsidP="00CD3451">
      <w:pPr>
        <w:tabs>
          <w:tab w:val="left" w:pos="802"/>
        </w:tabs>
        <w:autoSpaceDE w:val="0"/>
        <w:autoSpaceDN w:val="0"/>
        <w:adjustRightInd w:val="0"/>
        <w:spacing w:after="0" w:line="240" w:lineRule="auto"/>
        <w:ind w:left="682"/>
        <w:rPr>
          <w:rFonts w:ascii="Times New Roman" w:eastAsia="Times New Roman" w:hAnsi="Times New Roman" w:cs="Times New Roman"/>
          <w:lang w:eastAsia="ru-RU"/>
        </w:rPr>
      </w:pPr>
      <w:r w:rsidRPr="00CD3451">
        <w:rPr>
          <w:rFonts w:ascii="Times New Roman" w:eastAsia="Times New Roman" w:hAnsi="Times New Roman" w:cs="Times New Roman"/>
          <w:b/>
          <w:bCs/>
          <w:i/>
          <w:iCs/>
          <w:lang w:eastAsia="ru-RU"/>
        </w:rPr>
        <w:t xml:space="preserve"> Итоговая аттестация выпускников 9 класса (ОГЭ). </w:t>
      </w:r>
      <w:r w:rsidRPr="00CD3451">
        <w:rPr>
          <w:rFonts w:ascii="Times New Roman" w:eastAsia="Times New Roman" w:hAnsi="Times New Roman" w:cs="Times New Roman"/>
          <w:b/>
          <w:bCs/>
          <w:iCs/>
          <w:lang w:eastAsia="ru-RU"/>
        </w:rPr>
        <w:t>На основании</w:t>
      </w:r>
    </w:p>
    <w:p w:rsidR="00CD3451" w:rsidRPr="00CD3451" w:rsidRDefault="00CD3451" w:rsidP="00CD3451">
      <w:pPr>
        <w:spacing w:after="0" w:line="240" w:lineRule="auto"/>
        <w:jc w:val="both"/>
        <w:rPr>
          <w:rFonts w:ascii="Times New Roman" w:eastAsia="Times New Roman" w:hAnsi="Times New Roman" w:cs="Times New Roman"/>
          <w:b/>
          <w:bCs/>
          <w:lang w:eastAsia="ru-RU"/>
        </w:rPr>
      </w:pPr>
      <w:proofErr w:type="gramStart"/>
      <w:r w:rsidRPr="00CD3451">
        <w:rPr>
          <w:rFonts w:ascii="Times New Roman" w:eastAsia="Times New Roman" w:hAnsi="Times New Roman" w:cs="Times New Roman"/>
          <w:b/>
          <w:bCs/>
          <w:lang w:eastAsia="ru-RU"/>
        </w:rPr>
        <w:t>Приказа Министерства просвещения РФ и Федеральной службы по надзору в сфере образования и науки от 11 июня 2020 г. № 293/650 “Об особенностях проведения государственной итоговой аттестации по образовательным программам основного общего образования в 2020 году”</w:t>
      </w:r>
      <w:r w:rsidRPr="00CD3451">
        <w:rPr>
          <w:rFonts w:ascii="Arial" w:hAnsi="Arial" w:cs="Arial"/>
          <w:color w:val="333333"/>
          <w:shd w:val="clear" w:color="auto" w:fill="FFFFFF"/>
        </w:rPr>
        <w:t xml:space="preserve"> </w:t>
      </w:r>
      <w:r w:rsidRPr="00CD3451">
        <w:rPr>
          <w:rFonts w:ascii="Times New Roman" w:eastAsia="Times New Roman" w:hAnsi="Times New Roman" w:cs="Times New Roman"/>
          <w:b/>
          <w:bCs/>
          <w:lang w:eastAsia="ru-RU"/>
        </w:rPr>
        <w:t> ГИА-9 проводилось в форме промежуточной аттестации, результаты которой признавались результатами ГИА-9 и являлись основанием для выдачи аттестатов об основном общем образовании путем выставления по</w:t>
      </w:r>
      <w:proofErr w:type="gramEnd"/>
      <w:r w:rsidRPr="00CD3451">
        <w:rPr>
          <w:rFonts w:ascii="Times New Roman" w:eastAsia="Times New Roman" w:hAnsi="Times New Roman" w:cs="Times New Roman"/>
          <w:b/>
          <w:bCs/>
          <w:lang w:eastAsia="ru-RU"/>
        </w:rPr>
        <w:t xml:space="preserve"> всем учебным предметам учебного плана, изучавшихся в IX классе, итоговых отметок, которые определяются как среднее арифметическое четвертных (триместровых) отметок за IX класс.</w:t>
      </w:r>
    </w:p>
    <w:p w:rsidR="00CD3451" w:rsidRPr="00CD3451" w:rsidRDefault="00CD3451" w:rsidP="00CD3451">
      <w:pPr>
        <w:spacing w:after="0" w:line="240" w:lineRule="auto"/>
        <w:jc w:val="both"/>
        <w:rPr>
          <w:rFonts w:ascii="Times New Roman" w:eastAsia="Times New Roman" w:hAnsi="Times New Roman" w:cs="Times New Roman"/>
          <w:iCs/>
          <w:lang w:eastAsia="ru-RU"/>
        </w:rPr>
      </w:pPr>
      <w:r w:rsidRPr="00CD3451">
        <w:rPr>
          <w:rFonts w:ascii="Times New Roman" w:eastAsia="Times New Roman" w:hAnsi="Times New Roman" w:cs="Times New Roman"/>
          <w:lang w:eastAsia="ru-RU"/>
        </w:rPr>
        <w:tab/>
      </w:r>
    </w:p>
    <w:p w:rsidR="00CD3451" w:rsidRPr="00CD3451" w:rsidRDefault="00CD3451" w:rsidP="00CD3451">
      <w:pPr>
        <w:spacing w:after="0" w:line="240" w:lineRule="auto"/>
        <w:ind w:firstLine="540"/>
        <w:rPr>
          <w:rFonts w:ascii="Times New Roman" w:eastAsia="Times New Roman" w:hAnsi="Times New Roman" w:cs="Times New Roman"/>
          <w:b/>
          <w:bCs/>
          <w:i/>
          <w:iCs/>
          <w:lang w:eastAsia="ru-RU"/>
        </w:rPr>
      </w:pPr>
      <w:r w:rsidRPr="00CD3451">
        <w:rPr>
          <w:rFonts w:ascii="Times New Roman" w:eastAsia="Times New Roman" w:hAnsi="Times New Roman" w:cs="Times New Roman"/>
          <w:b/>
          <w:bCs/>
          <w:i/>
          <w:iCs/>
          <w:lang w:eastAsia="ru-RU"/>
        </w:rPr>
        <w:t>Итоговая аттестация выпускников 11 класса (ЕГЭ).</w:t>
      </w:r>
    </w:p>
    <w:p w:rsidR="00CD3451" w:rsidRPr="00CD3451" w:rsidRDefault="00CD3451" w:rsidP="00CD3451">
      <w:pPr>
        <w:spacing w:after="0" w:line="240" w:lineRule="auto"/>
        <w:ind w:firstLine="350"/>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  2019 - 2020   учебном году выпускники 11 класса, которые поступали в ВУЗы сдавали обязательные экзамены в форме единого государственного экзамена (ЕГЭ): русский язык и предметы по выбору: математику (</w:t>
      </w:r>
      <w:proofErr w:type="gramStart"/>
      <w:r w:rsidRPr="00CD3451">
        <w:rPr>
          <w:rFonts w:ascii="Times New Roman" w:eastAsia="Times New Roman" w:hAnsi="Times New Roman" w:cs="Times New Roman"/>
          <w:lang w:eastAsia="ru-RU"/>
        </w:rPr>
        <w:t>проф</w:t>
      </w:r>
      <w:proofErr w:type="gramEnd"/>
      <w:r w:rsidRPr="00CD3451">
        <w:rPr>
          <w:rFonts w:ascii="Times New Roman" w:eastAsia="Times New Roman" w:hAnsi="Times New Roman" w:cs="Times New Roman"/>
          <w:lang w:eastAsia="ru-RU"/>
        </w:rPr>
        <w:t>), физику, биологию, химию. .</w:t>
      </w:r>
    </w:p>
    <w:p w:rsidR="00CD3451" w:rsidRPr="00CD3451" w:rsidRDefault="00CD3451" w:rsidP="00CD3451">
      <w:pPr>
        <w:spacing w:after="0" w:line="240" w:lineRule="auto"/>
        <w:jc w:val="center"/>
        <w:rPr>
          <w:rFonts w:ascii="Times New Roman" w:eastAsia="Calibri" w:hAnsi="Times New Roman" w:cs="Times New Roman"/>
          <w:b/>
        </w:rPr>
      </w:pPr>
    </w:p>
    <w:tbl>
      <w:tblPr>
        <w:tblW w:w="9923" w:type="dxa"/>
        <w:tblInd w:w="-459" w:type="dxa"/>
        <w:tblLayout w:type="fixed"/>
        <w:tblLook w:val="04A0" w:firstRow="1" w:lastRow="0" w:firstColumn="1" w:lastColumn="0" w:noHBand="0" w:noVBand="1"/>
      </w:tblPr>
      <w:tblGrid>
        <w:gridCol w:w="1413"/>
        <w:gridCol w:w="707"/>
        <w:gridCol w:w="708"/>
        <w:gridCol w:w="849"/>
        <w:gridCol w:w="1285"/>
        <w:gridCol w:w="896"/>
        <w:gridCol w:w="663"/>
        <w:gridCol w:w="757"/>
        <w:gridCol w:w="619"/>
        <w:gridCol w:w="41"/>
        <w:gridCol w:w="759"/>
        <w:gridCol w:w="1226"/>
      </w:tblGrid>
      <w:tr w:rsidR="00CD3451" w:rsidRPr="00CD3451" w:rsidTr="00933343">
        <w:trPr>
          <w:trHeight w:val="178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Предмет,  мин. балл</w:t>
            </w:r>
          </w:p>
        </w:tc>
        <w:tc>
          <w:tcPr>
            <w:tcW w:w="1415" w:type="dxa"/>
            <w:gridSpan w:val="2"/>
            <w:vMerge w:val="restart"/>
            <w:tcBorders>
              <w:top w:val="single" w:sz="4" w:space="0" w:color="auto"/>
              <w:left w:val="nil"/>
              <w:right w:val="single" w:sz="4" w:space="0" w:color="000000"/>
            </w:tcBorders>
            <w:shd w:val="clear" w:color="auto" w:fill="auto"/>
            <w:noWrap/>
            <w:vAlign w:val="center"/>
            <w:hideMark/>
          </w:tcPr>
          <w:p w:rsidR="00CD3451" w:rsidRPr="00CD3451" w:rsidRDefault="00CD3451" w:rsidP="00CD3451">
            <w:pPr>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Русский  язык</w:t>
            </w:r>
          </w:p>
          <w:p w:rsidR="00CD3451" w:rsidRPr="00CD3451" w:rsidRDefault="00CD3451" w:rsidP="00CD3451">
            <w:pPr>
              <w:spacing w:after="0" w:line="240" w:lineRule="auto"/>
              <w:jc w:val="center"/>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p>
        </w:tc>
        <w:tc>
          <w:tcPr>
            <w:tcW w:w="2134" w:type="dxa"/>
            <w:gridSpan w:val="2"/>
            <w:vMerge w:val="restart"/>
            <w:tcBorders>
              <w:top w:val="single" w:sz="4" w:space="0" w:color="auto"/>
              <w:left w:val="nil"/>
              <w:right w:val="nil"/>
            </w:tcBorders>
            <w:shd w:val="clear" w:color="auto" w:fill="auto"/>
            <w:noWrap/>
            <w:vAlign w:val="center"/>
            <w:hideMark/>
          </w:tcPr>
          <w:p w:rsidR="00CD3451" w:rsidRPr="00CD3451" w:rsidRDefault="00CD3451" w:rsidP="00CD3451">
            <w:pPr>
              <w:spacing w:after="0" w:line="240" w:lineRule="auto"/>
              <w:jc w:val="center"/>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Математика   П.</w:t>
            </w:r>
          </w:p>
          <w:p w:rsidR="00CD3451" w:rsidRPr="00CD3451" w:rsidRDefault="00CD3451" w:rsidP="00CD3451">
            <w:pPr>
              <w:spacing w:after="0" w:line="240" w:lineRule="auto"/>
              <w:jc w:val="center"/>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p>
        </w:tc>
        <w:tc>
          <w:tcPr>
            <w:tcW w:w="1559"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CD3451" w:rsidRPr="00CD3451" w:rsidRDefault="00CD3451" w:rsidP="00CD3451">
            <w:pPr>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xml:space="preserve">Физика </w:t>
            </w:r>
          </w:p>
        </w:tc>
        <w:tc>
          <w:tcPr>
            <w:tcW w:w="1417" w:type="dxa"/>
            <w:gridSpan w:val="3"/>
            <w:vMerge w:val="restart"/>
            <w:tcBorders>
              <w:top w:val="single" w:sz="4" w:space="0" w:color="auto"/>
              <w:left w:val="single" w:sz="4" w:space="0" w:color="auto"/>
              <w:right w:val="single" w:sz="4" w:space="0" w:color="000000"/>
            </w:tcBorders>
            <w:shd w:val="clear" w:color="auto" w:fill="auto"/>
            <w:vAlign w:val="center"/>
          </w:tcPr>
          <w:p w:rsidR="00CD3451" w:rsidRPr="00CD3451" w:rsidRDefault="00CD3451" w:rsidP="00CD3451">
            <w:pPr>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Химия</w:t>
            </w:r>
          </w:p>
          <w:p w:rsidR="00CD3451" w:rsidRPr="00CD3451" w:rsidRDefault="00CD3451" w:rsidP="00CD3451">
            <w:pPr>
              <w:spacing w:after="0" w:line="240" w:lineRule="auto"/>
              <w:jc w:val="center"/>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36</w:t>
            </w:r>
          </w:p>
        </w:tc>
        <w:tc>
          <w:tcPr>
            <w:tcW w:w="1985" w:type="dxa"/>
            <w:gridSpan w:val="2"/>
            <w:vMerge w:val="restart"/>
            <w:tcBorders>
              <w:top w:val="single" w:sz="4" w:space="0" w:color="auto"/>
              <w:left w:val="nil"/>
              <w:right w:val="single" w:sz="4" w:space="0" w:color="auto"/>
            </w:tcBorders>
            <w:shd w:val="clear" w:color="auto" w:fill="auto"/>
            <w:noWrap/>
            <w:vAlign w:val="center"/>
            <w:hideMark/>
          </w:tcPr>
          <w:p w:rsidR="00CD3451" w:rsidRPr="00CD3451" w:rsidRDefault="00CD3451" w:rsidP="00CD3451">
            <w:pPr>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Биология</w:t>
            </w:r>
          </w:p>
          <w:p w:rsidR="00CD3451" w:rsidRPr="00CD3451" w:rsidRDefault="00CD3451" w:rsidP="00CD3451">
            <w:pPr>
              <w:spacing w:after="0" w:line="240" w:lineRule="auto"/>
              <w:jc w:val="center"/>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p>
          <w:p w:rsidR="00CD3451" w:rsidRPr="00CD3451" w:rsidRDefault="00CD3451" w:rsidP="00CD3451">
            <w:pPr>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36</w:t>
            </w:r>
          </w:p>
        </w:tc>
      </w:tr>
      <w:tr w:rsidR="00CD3451" w:rsidRPr="00CD3451" w:rsidTr="00933343">
        <w:trPr>
          <w:trHeight w:val="322"/>
        </w:trPr>
        <w:tc>
          <w:tcPr>
            <w:tcW w:w="1413" w:type="dxa"/>
            <w:vMerge w:val="restart"/>
            <w:tcBorders>
              <w:top w:val="single" w:sz="4" w:space="0" w:color="auto"/>
              <w:left w:val="single" w:sz="4" w:space="0" w:color="auto"/>
              <w:right w:val="single" w:sz="4" w:space="0" w:color="auto"/>
            </w:tcBorders>
            <w:vAlign w:val="center"/>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p>
          <w:p w:rsidR="00CD3451" w:rsidRPr="00CD3451" w:rsidRDefault="00CD3451" w:rsidP="00CD3451">
            <w:pPr>
              <w:spacing w:after="0" w:line="240" w:lineRule="auto"/>
              <w:jc w:val="center"/>
              <w:rPr>
                <w:rFonts w:ascii="Times New Roman" w:eastAsia="Times New Roman" w:hAnsi="Times New Roman" w:cs="Times New Roman"/>
                <w:lang w:eastAsia="ru-RU"/>
              </w:rPr>
            </w:pPr>
          </w:p>
          <w:p w:rsidR="00CD3451" w:rsidRPr="00CD3451" w:rsidRDefault="00CD3451" w:rsidP="00CD3451">
            <w:pPr>
              <w:spacing w:after="0" w:line="240" w:lineRule="auto"/>
              <w:jc w:val="center"/>
              <w:rPr>
                <w:rFonts w:ascii="Times New Roman" w:eastAsia="Times New Roman" w:hAnsi="Times New Roman" w:cs="Times New Roman"/>
                <w:lang w:eastAsia="ru-RU"/>
              </w:rPr>
            </w:pPr>
          </w:p>
          <w:p w:rsidR="00CD3451" w:rsidRPr="00CD3451" w:rsidRDefault="00CD3451" w:rsidP="00CD3451">
            <w:pPr>
              <w:spacing w:after="0" w:line="240" w:lineRule="auto"/>
              <w:jc w:val="center"/>
              <w:rPr>
                <w:rFonts w:ascii="Times New Roman" w:eastAsia="Times New Roman" w:hAnsi="Times New Roman" w:cs="Times New Roman"/>
                <w:lang w:eastAsia="ru-RU"/>
              </w:rPr>
            </w:pPr>
          </w:p>
          <w:p w:rsidR="00CD3451" w:rsidRPr="00CD3451" w:rsidRDefault="00CD3451" w:rsidP="00CD3451">
            <w:pPr>
              <w:spacing w:after="0" w:line="240" w:lineRule="auto"/>
              <w:jc w:val="center"/>
              <w:rPr>
                <w:rFonts w:ascii="Times New Roman" w:eastAsia="Times New Roman" w:hAnsi="Times New Roman" w:cs="Times New Roman"/>
                <w:lang w:eastAsia="ru-RU"/>
              </w:rPr>
            </w:pPr>
          </w:p>
          <w:p w:rsidR="00CD3451" w:rsidRPr="00CD3451" w:rsidRDefault="00CD3451" w:rsidP="00CD3451">
            <w:pPr>
              <w:spacing w:after="0" w:line="240" w:lineRule="auto"/>
              <w:jc w:val="center"/>
              <w:rPr>
                <w:rFonts w:ascii="Times New Roman" w:eastAsia="Times New Roman" w:hAnsi="Times New Roman" w:cs="Times New Roman"/>
                <w:lang w:eastAsia="ru-RU"/>
              </w:rPr>
            </w:pPr>
          </w:p>
          <w:p w:rsidR="00CD3451" w:rsidRPr="00CD3451" w:rsidRDefault="00CD3451" w:rsidP="00CD3451">
            <w:pPr>
              <w:spacing w:after="0"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ОУ</w:t>
            </w:r>
          </w:p>
          <w:p w:rsidR="00CD3451" w:rsidRPr="00CD3451" w:rsidRDefault="00CD3451" w:rsidP="00CD3451">
            <w:pPr>
              <w:spacing w:after="0" w:line="240" w:lineRule="auto"/>
              <w:jc w:val="center"/>
              <w:rPr>
                <w:rFonts w:ascii="Times New Roman" w:eastAsia="Times New Roman" w:hAnsi="Times New Roman" w:cs="Times New Roman"/>
                <w:lang w:eastAsia="ru-RU"/>
              </w:rPr>
            </w:pPr>
          </w:p>
        </w:tc>
        <w:tc>
          <w:tcPr>
            <w:tcW w:w="1415" w:type="dxa"/>
            <w:gridSpan w:val="2"/>
            <w:vMerge/>
            <w:tcBorders>
              <w:left w:val="nil"/>
              <w:bottom w:val="single" w:sz="4" w:space="0" w:color="auto"/>
              <w:right w:val="single" w:sz="4" w:space="0" w:color="000000"/>
            </w:tcBorders>
            <w:shd w:val="clear" w:color="auto" w:fill="auto"/>
            <w:noWrap/>
            <w:vAlign w:val="center"/>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p>
        </w:tc>
        <w:tc>
          <w:tcPr>
            <w:tcW w:w="2134" w:type="dxa"/>
            <w:gridSpan w:val="2"/>
            <w:vMerge/>
            <w:tcBorders>
              <w:top w:val="single" w:sz="4" w:space="0" w:color="auto"/>
              <w:left w:val="nil"/>
              <w:bottom w:val="single" w:sz="4" w:space="0" w:color="auto"/>
              <w:right w:val="nil"/>
            </w:tcBorders>
            <w:shd w:val="clear" w:color="auto" w:fill="auto"/>
            <w:noWrap/>
            <w:vAlign w:val="center"/>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p>
        </w:tc>
        <w:tc>
          <w:tcPr>
            <w:tcW w:w="1417" w:type="dxa"/>
            <w:gridSpan w:val="3"/>
            <w:vMerge/>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p>
        </w:tc>
        <w:tc>
          <w:tcPr>
            <w:tcW w:w="1985" w:type="dxa"/>
            <w:gridSpan w:val="2"/>
            <w:vMerge/>
            <w:tcBorders>
              <w:top w:val="single" w:sz="4" w:space="0" w:color="auto"/>
              <w:left w:val="nil"/>
              <w:bottom w:val="single" w:sz="4" w:space="0" w:color="auto"/>
              <w:right w:val="single" w:sz="4" w:space="0" w:color="auto"/>
            </w:tcBorders>
            <w:shd w:val="clear" w:color="auto" w:fill="auto"/>
            <w:noWrap/>
            <w:vAlign w:val="center"/>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p>
        </w:tc>
      </w:tr>
      <w:tr w:rsidR="00CD3451" w:rsidRPr="00CD3451" w:rsidTr="00933343">
        <w:trPr>
          <w:cantSplit/>
          <w:trHeight w:val="2426"/>
        </w:trPr>
        <w:tc>
          <w:tcPr>
            <w:tcW w:w="1413" w:type="dxa"/>
            <w:vMerge/>
            <w:tcBorders>
              <w:left w:val="single" w:sz="4" w:space="0" w:color="auto"/>
              <w:bottom w:val="single" w:sz="4" w:space="0" w:color="000000"/>
              <w:right w:val="single" w:sz="4" w:space="0" w:color="auto"/>
            </w:tcBorders>
            <w:vAlign w:val="center"/>
            <w:hideMark/>
          </w:tcPr>
          <w:p w:rsidR="00CD3451" w:rsidRPr="00CD3451" w:rsidRDefault="00CD3451" w:rsidP="00CD3451">
            <w:pPr>
              <w:spacing w:after="0" w:line="240" w:lineRule="auto"/>
              <w:jc w:val="center"/>
              <w:rPr>
                <w:rFonts w:ascii="Times New Roman" w:eastAsia="Times New Roman" w:hAnsi="Times New Roman" w:cs="Times New Roman"/>
                <w:lang w:eastAsia="ru-RU"/>
              </w:rPr>
            </w:pPr>
          </w:p>
        </w:tc>
        <w:tc>
          <w:tcPr>
            <w:tcW w:w="707"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3451" w:rsidRPr="00CD3451" w:rsidRDefault="00CD3451" w:rsidP="00CD3451">
            <w:pPr>
              <w:spacing w:after="0" w:line="240" w:lineRule="auto"/>
              <w:ind w:left="113" w:right="113"/>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участников</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3451" w:rsidRPr="00CD3451" w:rsidRDefault="00CD3451" w:rsidP="00CD3451">
            <w:pPr>
              <w:spacing w:after="0" w:line="240" w:lineRule="auto"/>
              <w:ind w:left="113" w:right="113"/>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Успеваемость </w:t>
            </w:r>
          </w:p>
        </w:tc>
        <w:tc>
          <w:tcPr>
            <w:tcW w:w="849" w:type="dxa"/>
            <w:tcBorders>
              <w:top w:val="single" w:sz="4" w:space="0" w:color="auto"/>
              <w:left w:val="nil"/>
              <w:bottom w:val="single" w:sz="4" w:space="0" w:color="auto"/>
              <w:right w:val="single" w:sz="4" w:space="0" w:color="auto"/>
            </w:tcBorders>
            <w:shd w:val="clear" w:color="auto" w:fill="auto"/>
            <w:textDirection w:val="btLr"/>
            <w:vAlign w:val="center"/>
          </w:tcPr>
          <w:p w:rsidR="00CD3451" w:rsidRPr="00CD3451" w:rsidRDefault="00CD3451" w:rsidP="00CD3451">
            <w:pPr>
              <w:spacing w:after="0" w:line="240" w:lineRule="auto"/>
              <w:ind w:left="113" w:right="113"/>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участников</w:t>
            </w:r>
          </w:p>
        </w:tc>
        <w:tc>
          <w:tcPr>
            <w:tcW w:w="128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3451" w:rsidRPr="00CD3451" w:rsidRDefault="00CD3451" w:rsidP="00CD3451">
            <w:pPr>
              <w:spacing w:after="0" w:line="240" w:lineRule="auto"/>
              <w:ind w:left="113" w:right="113"/>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Успеваемость </w:t>
            </w:r>
          </w:p>
        </w:tc>
        <w:tc>
          <w:tcPr>
            <w:tcW w:w="89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D3451" w:rsidRPr="00CD3451" w:rsidRDefault="00CD3451" w:rsidP="00CD3451">
            <w:pPr>
              <w:spacing w:after="0" w:line="240" w:lineRule="auto"/>
              <w:ind w:left="113" w:right="113"/>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участников</w:t>
            </w:r>
          </w:p>
        </w:tc>
        <w:tc>
          <w:tcPr>
            <w:tcW w:w="663"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3451" w:rsidRPr="00CD3451" w:rsidRDefault="00CD3451" w:rsidP="00CD3451">
            <w:pPr>
              <w:spacing w:after="0" w:line="240" w:lineRule="auto"/>
              <w:ind w:left="113" w:right="113"/>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Успеваемость </w:t>
            </w:r>
          </w:p>
        </w:tc>
        <w:tc>
          <w:tcPr>
            <w:tcW w:w="757" w:type="dxa"/>
            <w:tcBorders>
              <w:top w:val="nil"/>
              <w:left w:val="single" w:sz="4" w:space="0" w:color="auto"/>
              <w:bottom w:val="single" w:sz="4" w:space="0" w:color="000000"/>
              <w:right w:val="single" w:sz="4" w:space="0" w:color="auto"/>
            </w:tcBorders>
            <w:shd w:val="clear" w:color="auto" w:fill="auto"/>
            <w:textDirection w:val="btLr"/>
            <w:vAlign w:val="center"/>
            <w:hideMark/>
          </w:tcPr>
          <w:p w:rsidR="00CD3451" w:rsidRPr="00CD3451" w:rsidRDefault="00CD3451" w:rsidP="00CD3451">
            <w:pPr>
              <w:spacing w:after="0" w:line="240" w:lineRule="auto"/>
              <w:ind w:left="113" w:right="113"/>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участников</w:t>
            </w:r>
          </w:p>
        </w:tc>
        <w:tc>
          <w:tcPr>
            <w:tcW w:w="619" w:type="dxa"/>
            <w:tcBorders>
              <w:top w:val="nil"/>
              <w:left w:val="single" w:sz="4" w:space="0" w:color="auto"/>
              <w:bottom w:val="single" w:sz="4" w:space="0" w:color="000000"/>
              <w:right w:val="single" w:sz="4" w:space="0" w:color="auto"/>
            </w:tcBorders>
            <w:shd w:val="clear" w:color="auto" w:fill="auto"/>
            <w:textDirection w:val="btLr"/>
            <w:vAlign w:val="center"/>
            <w:hideMark/>
          </w:tcPr>
          <w:p w:rsidR="00CD3451" w:rsidRPr="00CD3451" w:rsidRDefault="00CD3451" w:rsidP="00CD3451">
            <w:pPr>
              <w:spacing w:after="0" w:line="240" w:lineRule="auto"/>
              <w:ind w:left="113" w:right="113"/>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Успеваемость </w:t>
            </w:r>
          </w:p>
        </w:tc>
        <w:tc>
          <w:tcPr>
            <w:tcW w:w="800" w:type="dxa"/>
            <w:gridSpan w:val="2"/>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3451" w:rsidRPr="00CD3451" w:rsidRDefault="00CD3451" w:rsidP="00CD3451">
            <w:pPr>
              <w:spacing w:after="0" w:line="240" w:lineRule="auto"/>
              <w:ind w:left="113" w:right="113"/>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участников</w:t>
            </w:r>
          </w:p>
        </w:tc>
        <w:tc>
          <w:tcPr>
            <w:tcW w:w="1226"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3451" w:rsidRPr="00CD3451" w:rsidRDefault="00CD3451" w:rsidP="00CD3451">
            <w:pPr>
              <w:spacing w:after="0" w:line="240" w:lineRule="auto"/>
              <w:ind w:left="113" w:right="113"/>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Успеваемость </w:t>
            </w:r>
          </w:p>
        </w:tc>
      </w:tr>
      <w:tr w:rsidR="00CD3451" w:rsidRPr="00CD3451" w:rsidTr="00933343">
        <w:trPr>
          <w:trHeight w:val="405"/>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CD3451" w:rsidRPr="00CD3451" w:rsidRDefault="00CD3451" w:rsidP="00CD3451">
            <w:pPr>
              <w:spacing w:after="0" w:line="240" w:lineRule="auto"/>
              <w:jc w:val="center"/>
              <w:rPr>
                <w:rFonts w:ascii="Arial" w:eastAsia="Times New Roman" w:hAnsi="Arial" w:cs="Arial"/>
                <w:b/>
                <w:bCs/>
                <w:lang w:eastAsia="ru-RU"/>
              </w:rPr>
            </w:pPr>
            <w:r w:rsidRPr="00CD3451">
              <w:rPr>
                <w:rFonts w:ascii="Arial" w:eastAsia="Times New Roman" w:hAnsi="Arial" w:cs="Arial"/>
                <w:b/>
                <w:bCs/>
                <w:lang w:eastAsia="ru-RU"/>
              </w:rPr>
              <w:t>№15</w:t>
            </w:r>
          </w:p>
          <w:p w:rsidR="00CD3451" w:rsidRPr="00CD3451" w:rsidRDefault="00CD3451" w:rsidP="00CD3451">
            <w:pPr>
              <w:spacing w:after="0" w:line="240" w:lineRule="auto"/>
              <w:jc w:val="center"/>
              <w:rPr>
                <w:rFonts w:ascii="Arial" w:eastAsia="Times New Roman" w:hAnsi="Arial" w:cs="Arial"/>
                <w:b/>
                <w:bCs/>
                <w:lang w:eastAsia="ru-RU"/>
              </w:rPr>
            </w:pPr>
          </w:p>
        </w:tc>
        <w:tc>
          <w:tcPr>
            <w:tcW w:w="707" w:type="dxa"/>
            <w:tcBorders>
              <w:top w:val="nil"/>
              <w:left w:val="nil"/>
              <w:bottom w:val="single" w:sz="4" w:space="0" w:color="auto"/>
              <w:right w:val="single" w:sz="4" w:space="0" w:color="auto"/>
            </w:tcBorders>
            <w:shd w:val="clear" w:color="auto" w:fill="auto"/>
            <w:vAlign w:val="center"/>
            <w:hideMark/>
          </w:tcPr>
          <w:p w:rsidR="00CD3451" w:rsidRPr="00CD3451" w:rsidRDefault="00CD3451" w:rsidP="00CD3451">
            <w:pPr>
              <w:spacing w:after="0" w:line="240" w:lineRule="auto"/>
              <w:jc w:val="center"/>
              <w:rPr>
                <w:rFonts w:ascii="Arial" w:eastAsia="Times New Roman" w:hAnsi="Arial" w:cs="Arial"/>
                <w:b/>
                <w:bCs/>
                <w:lang w:eastAsia="ru-RU"/>
              </w:rPr>
            </w:pPr>
            <w:r w:rsidRPr="00CD3451">
              <w:rPr>
                <w:rFonts w:ascii="Arial" w:eastAsia="Times New Roman" w:hAnsi="Arial" w:cs="Arial"/>
                <w:b/>
                <w:bCs/>
                <w:lang w:eastAsia="ru-RU"/>
              </w:rPr>
              <w:t>3</w:t>
            </w:r>
          </w:p>
        </w:tc>
        <w:tc>
          <w:tcPr>
            <w:tcW w:w="708" w:type="dxa"/>
            <w:tcBorders>
              <w:top w:val="nil"/>
              <w:left w:val="nil"/>
              <w:bottom w:val="single" w:sz="4" w:space="0" w:color="auto"/>
              <w:right w:val="single" w:sz="4" w:space="0" w:color="auto"/>
            </w:tcBorders>
            <w:shd w:val="clear" w:color="auto" w:fill="auto"/>
            <w:vAlign w:val="center"/>
            <w:hideMark/>
          </w:tcPr>
          <w:p w:rsidR="00CD3451" w:rsidRPr="00CD3451" w:rsidRDefault="00CD3451" w:rsidP="00CD3451">
            <w:pPr>
              <w:spacing w:after="0" w:line="240" w:lineRule="auto"/>
              <w:jc w:val="center"/>
              <w:rPr>
                <w:rFonts w:ascii="Arial" w:eastAsia="Times New Roman" w:hAnsi="Arial" w:cs="Arial"/>
                <w:b/>
                <w:bCs/>
                <w:lang w:eastAsia="ru-RU"/>
              </w:rPr>
            </w:pPr>
            <w:r w:rsidRPr="00CD3451">
              <w:rPr>
                <w:rFonts w:ascii="Arial" w:eastAsia="Times New Roman" w:hAnsi="Arial" w:cs="Arial"/>
                <w:b/>
                <w:bCs/>
                <w:lang w:eastAsia="ru-RU"/>
              </w:rPr>
              <w:t>100</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rsidR="00CD3451" w:rsidRPr="00CD3451" w:rsidRDefault="00CD3451" w:rsidP="00CD3451">
            <w:pPr>
              <w:spacing w:after="0" w:line="240" w:lineRule="auto"/>
              <w:jc w:val="center"/>
              <w:rPr>
                <w:rFonts w:ascii="Arial" w:eastAsia="Times New Roman" w:hAnsi="Arial" w:cs="Arial"/>
                <w:b/>
                <w:bCs/>
                <w:lang w:eastAsia="ru-RU"/>
              </w:rPr>
            </w:pPr>
            <w:r w:rsidRPr="00CD3451">
              <w:rPr>
                <w:rFonts w:ascii="Arial" w:eastAsia="Times New Roman" w:hAnsi="Arial" w:cs="Arial"/>
                <w:b/>
                <w:bCs/>
                <w:lang w:eastAsia="ru-RU"/>
              </w:rPr>
              <w:t>2</w:t>
            </w:r>
          </w:p>
        </w:tc>
        <w:tc>
          <w:tcPr>
            <w:tcW w:w="1285" w:type="dxa"/>
            <w:tcBorders>
              <w:top w:val="nil"/>
              <w:left w:val="nil"/>
              <w:bottom w:val="single" w:sz="4" w:space="0" w:color="auto"/>
              <w:right w:val="single" w:sz="4" w:space="0" w:color="auto"/>
            </w:tcBorders>
            <w:shd w:val="clear" w:color="auto" w:fill="auto"/>
            <w:noWrap/>
            <w:vAlign w:val="center"/>
            <w:hideMark/>
          </w:tcPr>
          <w:p w:rsidR="00CD3451" w:rsidRPr="00CD3451" w:rsidRDefault="00CD3451" w:rsidP="00CD3451">
            <w:pPr>
              <w:spacing w:after="0" w:line="240" w:lineRule="auto"/>
              <w:jc w:val="center"/>
              <w:rPr>
                <w:rFonts w:ascii="Arial" w:eastAsia="Times New Roman" w:hAnsi="Arial" w:cs="Arial"/>
                <w:b/>
                <w:bCs/>
                <w:lang w:eastAsia="ru-RU"/>
              </w:rPr>
            </w:pPr>
            <w:r w:rsidRPr="00CD3451">
              <w:rPr>
                <w:rFonts w:ascii="Arial" w:eastAsia="Times New Roman" w:hAnsi="Arial" w:cs="Arial"/>
                <w:b/>
                <w:bCs/>
                <w:lang w:eastAsia="ru-RU"/>
              </w:rPr>
              <w:t xml:space="preserve">100 </w:t>
            </w:r>
          </w:p>
        </w:tc>
        <w:tc>
          <w:tcPr>
            <w:tcW w:w="896" w:type="dxa"/>
            <w:tcBorders>
              <w:top w:val="nil"/>
              <w:left w:val="nil"/>
              <w:bottom w:val="single" w:sz="4" w:space="0" w:color="auto"/>
              <w:right w:val="single" w:sz="4" w:space="0" w:color="auto"/>
            </w:tcBorders>
            <w:shd w:val="clear" w:color="auto" w:fill="auto"/>
            <w:noWrap/>
            <w:vAlign w:val="center"/>
          </w:tcPr>
          <w:p w:rsidR="00CD3451" w:rsidRPr="00CD3451" w:rsidRDefault="00CD3451" w:rsidP="00CD3451">
            <w:pPr>
              <w:spacing w:after="0" w:line="240" w:lineRule="auto"/>
              <w:jc w:val="center"/>
              <w:rPr>
                <w:rFonts w:ascii="Arial" w:eastAsia="Times New Roman" w:hAnsi="Arial" w:cs="Arial"/>
                <w:b/>
                <w:bCs/>
                <w:lang w:eastAsia="ru-RU"/>
              </w:rPr>
            </w:pPr>
            <w:r w:rsidRPr="00CD3451">
              <w:rPr>
                <w:rFonts w:ascii="Arial" w:eastAsia="Times New Roman" w:hAnsi="Arial" w:cs="Arial"/>
                <w:b/>
                <w:bCs/>
                <w:lang w:eastAsia="ru-RU"/>
              </w:rPr>
              <w:t>1</w:t>
            </w:r>
          </w:p>
        </w:tc>
        <w:tc>
          <w:tcPr>
            <w:tcW w:w="663" w:type="dxa"/>
            <w:tcBorders>
              <w:top w:val="nil"/>
              <w:left w:val="nil"/>
              <w:bottom w:val="single" w:sz="4" w:space="0" w:color="auto"/>
              <w:right w:val="single" w:sz="4" w:space="0" w:color="auto"/>
            </w:tcBorders>
            <w:shd w:val="clear" w:color="auto" w:fill="auto"/>
            <w:noWrap/>
            <w:vAlign w:val="center"/>
            <w:hideMark/>
          </w:tcPr>
          <w:p w:rsidR="00CD3451" w:rsidRPr="00CD3451" w:rsidRDefault="00CD3451" w:rsidP="00CD3451">
            <w:pPr>
              <w:spacing w:after="0" w:line="240" w:lineRule="auto"/>
              <w:jc w:val="center"/>
              <w:rPr>
                <w:rFonts w:ascii="Arial" w:eastAsia="Times New Roman" w:hAnsi="Arial" w:cs="Arial"/>
                <w:b/>
                <w:bCs/>
                <w:lang w:eastAsia="ru-RU"/>
              </w:rPr>
            </w:pPr>
            <w:r w:rsidRPr="00CD3451">
              <w:rPr>
                <w:rFonts w:ascii="Arial" w:eastAsia="Times New Roman" w:hAnsi="Arial" w:cs="Arial"/>
                <w:b/>
                <w:bCs/>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rsidR="00CD3451" w:rsidRPr="00CD3451" w:rsidRDefault="00CD3451" w:rsidP="00CD3451">
            <w:pPr>
              <w:spacing w:after="0" w:line="240" w:lineRule="auto"/>
              <w:jc w:val="center"/>
              <w:rPr>
                <w:rFonts w:ascii="Arial" w:eastAsia="Times New Roman" w:hAnsi="Arial" w:cs="Arial"/>
                <w:b/>
                <w:bCs/>
                <w:lang w:eastAsia="ru-RU"/>
              </w:rPr>
            </w:pPr>
            <w:r w:rsidRPr="00CD3451">
              <w:rPr>
                <w:rFonts w:ascii="Arial" w:eastAsia="Times New Roman" w:hAnsi="Arial" w:cs="Arial"/>
                <w:b/>
                <w:bCs/>
                <w:lang w:eastAsia="ru-RU"/>
              </w:rPr>
              <w:t>1</w:t>
            </w:r>
          </w:p>
        </w:tc>
        <w:tc>
          <w:tcPr>
            <w:tcW w:w="619" w:type="dxa"/>
            <w:tcBorders>
              <w:top w:val="nil"/>
              <w:left w:val="nil"/>
              <w:bottom w:val="single" w:sz="4" w:space="0" w:color="auto"/>
              <w:right w:val="single" w:sz="4" w:space="0" w:color="auto"/>
            </w:tcBorders>
            <w:shd w:val="clear" w:color="auto" w:fill="auto"/>
            <w:noWrap/>
            <w:vAlign w:val="center"/>
            <w:hideMark/>
          </w:tcPr>
          <w:p w:rsidR="00CD3451" w:rsidRPr="00CD3451" w:rsidRDefault="00CD3451" w:rsidP="00CD3451">
            <w:pPr>
              <w:spacing w:after="0" w:line="240" w:lineRule="auto"/>
              <w:jc w:val="center"/>
              <w:rPr>
                <w:rFonts w:ascii="Arial" w:eastAsia="Times New Roman" w:hAnsi="Arial" w:cs="Arial"/>
                <w:b/>
                <w:bCs/>
                <w:lang w:eastAsia="ru-RU"/>
              </w:rPr>
            </w:pPr>
            <w:r w:rsidRPr="00CD3451">
              <w:rPr>
                <w:rFonts w:ascii="Arial" w:eastAsia="Times New Roman" w:hAnsi="Arial" w:cs="Arial"/>
                <w:b/>
                <w:bCs/>
                <w:lang w:eastAsia="ru-RU"/>
              </w:rPr>
              <w:t>100</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CD3451" w:rsidRPr="00CD3451" w:rsidRDefault="00CD3451" w:rsidP="00CD3451">
            <w:pPr>
              <w:spacing w:after="0" w:line="240" w:lineRule="auto"/>
              <w:jc w:val="center"/>
              <w:rPr>
                <w:rFonts w:ascii="Arial" w:eastAsia="Times New Roman" w:hAnsi="Arial" w:cs="Arial"/>
                <w:b/>
                <w:bCs/>
                <w:lang w:eastAsia="ru-RU"/>
              </w:rPr>
            </w:pPr>
            <w:r w:rsidRPr="00CD3451">
              <w:rPr>
                <w:rFonts w:ascii="Arial" w:eastAsia="Times New Roman" w:hAnsi="Arial" w:cs="Arial"/>
                <w:b/>
                <w:bCs/>
                <w:lang w:eastAsia="ru-RU"/>
              </w:rPr>
              <w:t>2</w:t>
            </w:r>
          </w:p>
        </w:tc>
        <w:tc>
          <w:tcPr>
            <w:tcW w:w="1226" w:type="dxa"/>
            <w:tcBorders>
              <w:top w:val="nil"/>
              <w:left w:val="nil"/>
              <w:bottom w:val="single" w:sz="4" w:space="0" w:color="auto"/>
              <w:right w:val="single" w:sz="4" w:space="0" w:color="auto"/>
            </w:tcBorders>
            <w:shd w:val="clear" w:color="auto" w:fill="auto"/>
            <w:noWrap/>
            <w:vAlign w:val="center"/>
            <w:hideMark/>
          </w:tcPr>
          <w:p w:rsidR="00CD3451" w:rsidRPr="00CD3451" w:rsidRDefault="00CD3451" w:rsidP="00CD3451">
            <w:pPr>
              <w:spacing w:after="0" w:line="240" w:lineRule="auto"/>
              <w:jc w:val="center"/>
              <w:rPr>
                <w:rFonts w:ascii="Arial" w:eastAsia="Times New Roman" w:hAnsi="Arial" w:cs="Arial"/>
                <w:b/>
                <w:bCs/>
                <w:lang w:eastAsia="ru-RU"/>
              </w:rPr>
            </w:pPr>
            <w:r w:rsidRPr="00CD3451">
              <w:rPr>
                <w:rFonts w:ascii="Arial" w:eastAsia="Times New Roman" w:hAnsi="Arial" w:cs="Arial"/>
                <w:b/>
                <w:bCs/>
                <w:lang w:eastAsia="ru-RU"/>
              </w:rPr>
              <w:t>50</w:t>
            </w:r>
          </w:p>
        </w:tc>
      </w:tr>
    </w:tbl>
    <w:p w:rsidR="00CD3451" w:rsidRPr="00CD3451" w:rsidRDefault="00CD3451" w:rsidP="00CD3451">
      <w:pPr>
        <w:spacing w:after="0" w:line="240" w:lineRule="auto"/>
        <w:ind w:left="709" w:hanging="142"/>
        <w:jc w:val="both"/>
        <w:rPr>
          <w:rFonts w:ascii="Times New Roman" w:eastAsia="Times New Roman" w:hAnsi="Times New Roman" w:cs="Times New Roman"/>
          <w:b/>
          <w:lang w:eastAsia="ru-RU"/>
        </w:rPr>
      </w:pPr>
    </w:p>
    <w:p w:rsidR="00CD3451" w:rsidRPr="00CD3451" w:rsidRDefault="00CD3451" w:rsidP="00CD3451">
      <w:pPr>
        <w:autoSpaceDE w:val="0"/>
        <w:autoSpaceDN w:val="0"/>
        <w:adjustRightInd w:val="0"/>
        <w:spacing w:after="0" w:line="240" w:lineRule="auto"/>
        <w:jc w:val="both"/>
        <w:rPr>
          <w:rFonts w:ascii="Times New Roman" w:hAnsi="Times New Roman" w:cs="Times New Roman"/>
          <w:u w:val="single"/>
        </w:rPr>
      </w:pPr>
    </w:p>
    <w:p w:rsidR="00CD3451" w:rsidRPr="00CD3451" w:rsidRDefault="00CD3451" w:rsidP="00CD3451">
      <w:pPr>
        <w:autoSpaceDE w:val="0"/>
        <w:autoSpaceDN w:val="0"/>
        <w:adjustRightInd w:val="0"/>
        <w:spacing w:after="0" w:line="240" w:lineRule="auto"/>
        <w:jc w:val="both"/>
        <w:rPr>
          <w:rFonts w:ascii="Times New Roman" w:hAnsi="Times New Roman" w:cs="Times New Roman"/>
          <w:u w:val="single"/>
        </w:rPr>
      </w:pPr>
      <w:r w:rsidRPr="00CD3451">
        <w:rPr>
          <w:rFonts w:ascii="Times New Roman" w:hAnsi="Times New Roman" w:cs="Times New Roman"/>
          <w:u w:val="single"/>
        </w:rPr>
        <w:t>Математика</w:t>
      </w:r>
    </w:p>
    <w:p w:rsidR="00CD3451" w:rsidRPr="00CD3451" w:rsidRDefault="00CD3451" w:rsidP="00CD3451">
      <w:pPr>
        <w:autoSpaceDE w:val="0"/>
        <w:autoSpaceDN w:val="0"/>
        <w:adjustRightInd w:val="0"/>
        <w:spacing w:after="0" w:line="240" w:lineRule="auto"/>
        <w:jc w:val="both"/>
        <w:rPr>
          <w:rFonts w:ascii="Times New Roman" w:hAnsi="Times New Roman" w:cs="Times New Roman"/>
        </w:rPr>
      </w:pPr>
      <w:r w:rsidRPr="00CD3451">
        <w:rPr>
          <w:rFonts w:ascii="Times New Roman" w:hAnsi="Times New Roman" w:cs="Times New Roman"/>
        </w:rPr>
        <w:t xml:space="preserve">В этом году выпускники могли сдавать только один уровень сложности по математике: базовый или профильный. Профильный уровень ЕГЭ по математике необходим для выпускников, которые поступают в ВУЗы на </w:t>
      </w:r>
      <w:proofErr w:type="gramStart"/>
      <w:r w:rsidRPr="00CD3451">
        <w:rPr>
          <w:rFonts w:ascii="Times New Roman" w:hAnsi="Times New Roman" w:cs="Times New Roman"/>
        </w:rPr>
        <w:t>естественно-научные</w:t>
      </w:r>
      <w:proofErr w:type="gramEnd"/>
      <w:r w:rsidRPr="00CD3451">
        <w:rPr>
          <w:rFonts w:ascii="Times New Roman" w:hAnsi="Times New Roman" w:cs="Times New Roman"/>
        </w:rPr>
        <w:t xml:space="preserve"> и технические направления подготовки.</w:t>
      </w:r>
    </w:p>
    <w:p w:rsidR="00CD3451" w:rsidRPr="00CD3451" w:rsidRDefault="00CD3451" w:rsidP="00CD3451">
      <w:pPr>
        <w:autoSpaceDE w:val="0"/>
        <w:autoSpaceDN w:val="0"/>
        <w:adjustRightInd w:val="0"/>
        <w:spacing w:after="0" w:line="240" w:lineRule="auto"/>
        <w:jc w:val="both"/>
        <w:rPr>
          <w:rFonts w:ascii="Times New Roman" w:hAnsi="Times New Roman" w:cs="Times New Roman"/>
        </w:rPr>
      </w:pPr>
      <w:r w:rsidRPr="00CD3451">
        <w:rPr>
          <w:rFonts w:ascii="Times New Roman" w:hAnsi="Times New Roman" w:cs="Times New Roman"/>
        </w:rPr>
        <w:t xml:space="preserve">     Профильный уровень ЕГЭ по математике выбрало 2 </w:t>
      </w:r>
      <w:proofErr w:type="gramStart"/>
      <w:r w:rsidRPr="00CD3451">
        <w:rPr>
          <w:rFonts w:ascii="Times New Roman" w:hAnsi="Times New Roman" w:cs="Times New Roman"/>
        </w:rPr>
        <w:t>человека</w:t>
      </w:r>
      <w:proofErr w:type="gramEnd"/>
      <w:r w:rsidRPr="00CD3451">
        <w:rPr>
          <w:rFonts w:ascii="Times New Roman" w:hAnsi="Times New Roman" w:cs="Times New Roman"/>
        </w:rPr>
        <w:t xml:space="preserve"> и успешно преодолели минимальный порог. </w:t>
      </w:r>
    </w:p>
    <w:p w:rsidR="00CD3451" w:rsidRPr="00CD3451" w:rsidRDefault="00CD3451" w:rsidP="00CD3451">
      <w:pPr>
        <w:autoSpaceDE w:val="0"/>
        <w:autoSpaceDN w:val="0"/>
        <w:adjustRightInd w:val="0"/>
        <w:spacing w:after="0" w:line="240" w:lineRule="auto"/>
        <w:jc w:val="both"/>
        <w:rPr>
          <w:rFonts w:ascii="Times New Roman" w:hAnsi="Times New Roman" w:cs="Times New Roman"/>
          <w:b/>
        </w:rPr>
      </w:pPr>
      <w:r w:rsidRPr="00CD3451">
        <w:rPr>
          <w:rFonts w:ascii="Times New Roman" w:hAnsi="Times New Roman" w:cs="Times New Roman"/>
          <w:b/>
        </w:rPr>
        <w:t>Минимальная граница – 27 баллов.</w:t>
      </w:r>
    </w:p>
    <w:p w:rsidR="00CD3451" w:rsidRPr="00CD3451" w:rsidRDefault="00CD3451" w:rsidP="00CD3451">
      <w:pPr>
        <w:spacing w:after="0" w:line="240" w:lineRule="auto"/>
        <w:ind w:left="709" w:hanging="142"/>
        <w:jc w:val="both"/>
        <w:rPr>
          <w:rFonts w:ascii="Times New Roman" w:eastAsia="Times New Roman" w:hAnsi="Times New Roman" w:cs="Times New Roman"/>
          <w:u w:val="single"/>
          <w:lang w:eastAsia="ru-RU"/>
        </w:rPr>
      </w:pPr>
      <w:r w:rsidRPr="00CD3451">
        <w:rPr>
          <w:rFonts w:ascii="Times New Roman" w:eastAsia="Times New Roman" w:hAnsi="Times New Roman" w:cs="Times New Roman"/>
          <w:u w:val="single"/>
          <w:lang w:eastAsia="ru-RU"/>
        </w:rPr>
        <w:t>Русский язык</w:t>
      </w:r>
    </w:p>
    <w:p w:rsidR="00CD3451" w:rsidRPr="00CD3451" w:rsidRDefault="00CD3451" w:rsidP="00CD3451">
      <w:pPr>
        <w:spacing w:after="0" w:line="240" w:lineRule="auto"/>
        <w:ind w:left="709" w:hanging="142"/>
        <w:jc w:val="both"/>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Количество учащихся в 11 классе: 3</w:t>
      </w:r>
    </w:p>
    <w:p w:rsidR="00CD3451" w:rsidRPr="00CD3451" w:rsidRDefault="00CD3451" w:rsidP="00CD3451">
      <w:pPr>
        <w:spacing w:after="0" w:line="240" w:lineRule="auto"/>
        <w:ind w:left="709" w:hanging="142"/>
        <w:jc w:val="both"/>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Количество учащихся, сдавших ЕГЭ по русскому языку:  3</w:t>
      </w:r>
    </w:p>
    <w:p w:rsidR="00CD3451" w:rsidRPr="00CD3451" w:rsidRDefault="00CD3451" w:rsidP="00CD3451">
      <w:pPr>
        <w:spacing w:after="0" w:line="240" w:lineRule="auto"/>
        <w:ind w:left="709" w:hanging="142"/>
        <w:jc w:val="both"/>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Минимальный балл, полученный на ЕГЭ – 59, максимальный балл - 80</w:t>
      </w:r>
    </w:p>
    <w:p w:rsidR="00CD3451" w:rsidRPr="00CD3451" w:rsidRDefault="00CD3451" w:rsidP="00CD3451">
      <w:pPr>
        <w:shd w:val="clear" w:color="auto" w:fill="FFFFFF"/>
        <w:spacing w:before="100" w:beforeAutospacing="1" w:after="100" w:afterAutospacing="1" w:line="240" w:lineRule="auto"/>
        <w:ind w:left="720"/>
        <w:rPr>
          <w:rFonts w:ascii="Times New Roman" w:eastAsia="Times New Roman" w:hAnsi="Times New Roman" w:cs="Times New Roman"/>
          <w:lang w:eastAsia="ru-RU"/>
        </w:rPr>
      </w:pPr>
      <w:r w:rsidRPr="00CD3451">
        <w:rPr>
          <w:rFonts w:ascii="Times New Roman" w:eastAsia="Times New Roman" w:hAnsi="Times New Roman" w:cs="Times New Roman"/>
          <w:b/>
          <w:bCs/>
          <w:lang w:eastAsia="ru-RU"/>
        </w:rPr>
        <w:t>Задачи на 2020-2021 учебный год</w:t>
      </w:r>
    </w:p>
    <w:p w:rsidR="00CD3451" w:rsidRPr="00CD3451" w:rsidRDefault="00CD3451" w:rsidP="00031B0D">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Обеспечение психолого-педагогических условий, необходимых для повышения полученных результатов ГИА в 2020-2021 году (тесное сотрудничество с родителями, организация и проведение дополнительных занятий по подготовке к ЕГЭ, наставничество).</w:t>
      </w:r>
    </w:p>
    <w:p w:rsidR="00CD3451" w:rsidRPr="00CD3451" w:rsidRDefault="00CD3451" w:rsidP="00031B0D">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Организация и проведение тренировочных работ в форме ЕГЭ по предметам.</w:t>
      </w:r>
    </w:p>
    <w:p w:rsidR="00CD3451" w:rsidRPr="00CD3451" w:rsidRDefault="00CD3451" w:rsidP="00031B0D">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Усиление классно–обобщающего контроля выпускных классов с целью выявления сформированности ЗУН выпускников и оказание коррекции в знаниях учащихся, нуждающихся в педагогической поддержке.</w:t>
      </w:r>
      <w:r w:rsidRPr="00CD3451">
        <w:rPr>
          <w:rFonts w:ascii="Times New Roman" w:hAnsi="Times New Roman" w:cs="Times New Roman"/>
        </w:rPr>
        <w:t xml:space="preserve"> </w:t>
      </w:r>
      <w:r w:rsidRPr="00CD3451">
        <w:rPr>
          <w:rFonts w:ascii="Times New Roman" w:eastAsia="Times New Roman" w:hAnsi="Times New Roman" w:cs="Times New Roman"/>
          <w:lang w:eastAsia="ru-RU"/>
        </w:rPr>
        <w:t>Разработать рекомендации и памятки для обучающихся с целью устранения пробелов в знаниях.</w:t>
      </w:r>
    </w:p>
    <w:p w:rsidR="00CD3451" w:rsidRPr="00CD3451" w:rsidRDefault="00CD3451" w:rsidP="00031B0D">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Поддержание системы информационно-разъяснительной работы с выпускниками и их родителями с использованием отработанных  форм – уведомления, беседы, собрания и др.</w:t>
      </w:r>
    </w:p>
    <w:p w:rsidR="00CD3451" w:rsidRPr="00CD3451" w:rsidRDefault="00CD3451" w:rsidP="00031B0D">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Создание условий для увеличения количества выпускников, оканчивающих ГИА со стабильно высокими баллами.</w:t>
      </w:r>
    </w:p>
    <w:p w:rsidR="00CD3451" w:rsidRPr="00CD3451" w:rsidRDefault="00CD3451" w:rsidP="00031B0D">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Создание условий для  формирования у выпускников  мотивации успеха на экзамене (ориентация не на достижение минимального порога успешности, а на получение средних и высоких баллов) </w:t>
      </w:r>
    </w:p>
    <w:p w:rsidR="00CD3451" w:rsidRPr="00CD3451" w:rsidRDefault="00CD3451" w:rsidP="00CD3451">
      <w:pPr>
        <w:spacing w:after="0" w:line="240" w:lineRule="auto"/>
        <w:jc w:val="both"/>
        <w:rPr>
          <w:rFonts w:ascii="Times New Roman" w:eastAsia="Times New Roman" w:hAnsi="Times New Roman" w:cs="Times New Roman"/>
          <w:b/>
          <w:u w:val="single"/>
          <w:lang w:eastAsia="ru-RU"/>
        </w:rPr>
      </w:pPr>
      <w:r w:rsidRPr="00CD3451">
        <w:rPr>
          <w:rFonts w:ascii="Times New Roman" w:eastAsia="Times New Roman" w:hAnsi="Times New Roman" w:cs="Times New Roman"/>
          <w:b/>
          <w:u w:val="single"/>
          <w:lang w:eastAsia="ru-RU"/>
        </w:rPr>
        <w:t>Общие выводы</w:t>
      </w:r>
    </w:p>
    <w:p w:rsidR="00CD3451" w:rsidRPr="00CD3451" w:rsidRDefault="00CD3451" w:rsidP="00CD3451">
      <w:pPr>
        <w:spacing w:after="0" w:line="240" w:lineRule="auto"/>
        <w:ind w:left="36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Анализируя результаты мониторинга, внутришкольного контроля, результаты итоговой аттестации, можно сделать выводы, что учебные программы учащимися усвоены. Программа по всем предметам учебного плана в 1-11 классах выполнена в полном объеме. </w:t>
      </w:r>
    </w:p>
    <w:p w:rsidR="00CD3451" w:rsidRPr="00CD3451" w:rsidRDefault="00CD3451" w:rsidP="00CD3451">
      <w:pPr>
        <w:spacing w:after="0" w:line="240" w:lineRule="auto"/>
        <w:ind w:firstLine="36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Повысилась активность учащихся в проводимых в школе мероприятиях творческого характера. Повысился профессиональный уровень педагогического коллектива. Возросла творческая активность учителя. </w:t>
      </w:r>
    </w:p>
    <w:p w:rsidR="00CD3451" w:rsidRPr="00CD3451" w:rsidRDefault="00CD3451" w:rsidP="00CD3451">
      <w:pPr>
        <w:spacing w:after="0" w:line="240" w:lineRule="auto"/>
        <w:ind w:firstLine="708"/>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Но проблемы еще остаются:</w:t>
      </w:r>
    </w:p>
    <w:p w:rsidR="00CD3451" w:rsidRPr="00CD3451" w:rsidRDefault="00CD3451" w:rsidP="00CD3451">
      <w:pPr>
        <w:spacing w:after="0" w:line="240" w:lineRule="auto"/>
        <w:ind w:firstLine="708"/>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невозможность учесть все индивидуальные особенности учащихся при классно-урочном обучении;</w:t>
      </w:r>
    </w:p>
    <w:p w:rsidR="00CD3451" w:rsidRPr="00CD3451" w:rsidRDefault="00CD3451" w:rsidP="00CD3451">
      <w:pPr>
        <w:spacing w:after="0" w:line="240" w:lineRule="auto"/>
        <w:ind w:firstLine="708"/>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все ещё недостаточно эффективна работа с учащимися школы мотивированными на учебу;</w:t>
      </w:r>
    </w:p>
    <w:p w:rsidR="00CD3451" w:rsidRPr="00CD3451" w:rsidRDefault="00CD3451" w:rsidP="00CD3451">
      <w:pPr>
        <w:spacing w:after="0" w:line="240" w:lineRule="auto"/>
        <w:ind w:firstLine="709"/>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психологическая перестройка работников школы при переходе к системно-деятельностному подходу в обучении  идет медленно (наблюдается консерватизм);</w:t>
      </w:r>
    </w:p>
    <w:p w:rsidR="00CD3451" w:rsidRPr="00CD3451" w:rsidRDefault="00CD3451" w:rsidP="00CD3451">
      <w:pPr>
        <w:spacing w:after="0" w:line="240" w:lineRule="auto"/>
        <w:ind w:firstLine="709"/>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недостаточно налажена связь «учитель-ученик-родитель».</w:t>
      </w:r>
    </w:p>
    <w:p w:rsidR="00CD3451" w:rsidRPr="00CD3451" w:rsidRDefault="00CD3451" w:rsidP="00CD3451">
      <w:pPr>
        <w:spacing w:after="0" w:line="240" w:lineRule="auto"/>
        <w:ind w:firstLine="709"/>
        <w:jc w:val="both"/>
        <w:rPr>
          <w:rFonts w:ascii="Times New Roman" w:eastAsia="Times New Roman" w:hAnsi="Times New Roman" w:cs="Times New Roman"/>
          <w:lang w:eastAsia="ru-RU"/>
        </w:rPr>
      </w:pPr>
    </w:p>
    <w:p w:rsidR="00CD3451" w:rsidRPr="00CD3451" w:rsidRDefault="00CD3451" w:rsidP="00CD3451">
      <w:pPr>
        <w:tabs>
          <w:tab w:val="num" w:pos="720"/>
        </w:tabs>
        <w:spacing w:before="100" w:beforeAutospacing="1" w:after="100" w:afterAutospacing="1" w:line="240" w:lineRule="auto"/>
        <w:jc w:val="center"/>
        <w:rPr>
          <w:rFonts w:ascii="Times New Roman" w:eastAsia="Times New Roman" w:hAnsi="Times New Roman" w:cs="Times New Roman"/>
          <w:lang w:eastAsia="ru-RU"/>
        </w:rPr>
      </w:pPr>
      <w:r w:rsidRPr="00CD3451">
        <w:rPr>
          <w:rFonts w:ascii="Times New Roman" w:eastAsia="Times New Roman" w:hAnsi="Times New Roman" w:cs="Times New Roman"/>
          <w:b/>
          <w:lang w:eastAsia="ru-RU"/>
        </w:rPr>
        <w:t>7. Анализ методической работы МБОУ «СОШ №15» за 2019-2020 учебный год</w:t>
      </w:r>
    </w:p>
    <w:p w:rsidR="00CD3451" w:rsidRPr="00CD3451" w:rsidRDefault="00CD3451" w:rsidP="00CD3451">
      <w:pPr>
        <w:tabs>
          <w:tab w:val="num" w:pos="72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ab/>
        <w:t xml:space="preserve"> Школа стремится к совершенству, все активнее применяя в практике новые методы и средства обучения. Педагогический коллектив школы един в своем стремлении к совершенству, к эффективности педагогического труда, в выборе методической проблемы.                                                                                                             </w:t>
      </w:r>
    </w:p>
    <w:p w:rsidR="00CD3451" w:rsidRPr="00CD3451" w:rsidRDefault="00CD3451" w:rsidP="00CD3451">
      <w:pPr>
        <w:tabs>
          <w:tab w:val="num" w:pos="72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b/>
          <w:lang w:eastAsia="ru-RU"/>
        </w:rPr>
        <w:t xml:space="preserve"> </w:t>
      </w:r>
      <w:r w:rsidRPr="00CD3451">
        <w:rPr>
          <w:rFonts w:ascii="Times New Roman" w:eastAsia="Times New Roman" w:hAnsi="Times New Roman" w:cs="Times New Roman"/>
          <w:b/>
          <w:bCs/>
          <w:lang w:eastAsia="ru-RU"/>
        </w:rPr>
        <w:t>Цель анализа:</w:t>
      </w:r>
      <w:r w:rsidRPr="00CD3451">
        <w:rPr>
          <w:rFonts w:ascii="Times New Roman" w:eastAsia="Times New Roman" w:hAnsi="Times New Roman" w:cs="Times New Roman"/>
          <w:lang w:eastAsia="ru-RU"/>
        </w:rPr>
        <w:t xml:space="preserve"> определение уровня продуктивности методической работы в педагогическом сопровождении учителя в процессе его профессиональной деятельности и педагогической поддержке в соответствии с его профессиональными потребностями с целью достижения поставленных перед школой задач.                       </w:t>
      </w:r>
    </w:p>
    <w:p w:rsidR="00CD3451" w:rsidRPr="00CD3451" w:rsidRDefault="00CD3451" w:rsidP="00CD3451">
      <w:pPr>
        <w:tabs>
          <w:tab w:val="num" w:pos="72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ab/>
        <w:t xml:space="preserve"> Методическая работа в 2019-2020 учебном году была направлена на выполнение поставленных задач и их реализацию через образовательную программу школы и учебно-воспитательный процесс.                                                                                                      </w:t>
      </w:r>
    </w:p>
    <w:p w:rsidR="00CD3451" w:rsidRPr="00CD3451" w:rsidRDefault="00CD3451" w:rsidP="00CD3451">
      <w:pPr>
        <w:tabs>
          <w:tab w:val="num" w:pos="720"/>
        </w:tabs>
        <w:spacing w:after="0" w:line="240" w:lineRule="auto"/>
        <w:rPr>
          <w:rFonts w:ascii="Times New Roman" w:eastAsia="Times New Roman" w:hAnsi="Times New Roman" w:cs="Times New Roman"/>
          <w:b/>
          <w:bCs/>
          <w:lang w:eastAsia="ru-RU"/>
        </w:rPr>
      </w:pPr>
      <w:r w:rsidRPr="00CD3451">
        <w:rPr>
          <w:rFonts w:ascii="Times New Roman" w:eastAsia="Times New Roman" w:hAnsi="Times New Roman" w:cs="Times New Roman"/>
          <w:lang w:eastAsia="ru-RU"/>
        </w:rPr>
        <w:tab/>
        <w:t xml:space="preserve"> Для решения главной задачи школы «Создание условий для реализации доступности, качества и эффективности образования, способствующих развитию и саморазвитию нравственной, гармоничной, физически здоровой личности, способной к творчеству и самоопределению» в школе были </w:t>
      </w:r>
      <w:r w:rsidRPr="00CD3451">
        <w:rPr>
          <w:rFonts w:ascii="Times New Roman" w:eastAsia="Times New Roman" w:hAnsi="Times New Roman" w:cs="Times New Roman"/>
          <w:b/>
          <w:bCs/>
          <w:lang w:eastAsia="ru-RU"/>
        </w:rPr>
        <w:t>созданы следующие условия:</w:t>
      </w:r>
    </w:p>
    <w:p w:rsidR="00CD3451" w:rsidRPr="00CD3451" w:rsidRDefault="00CD3451" w:rsidP="00CD3451">
      <w:pPr>
        <w:tabs>
          <w:tab w:val="num" w:pos="720"/>
        </w:tabs>
        <w:spacing w:after="0" w:line="240" w:lineRule="auto"/>
        <w:rPr>
          <w:rFonts w:ascii="Times New Roman" w:eastAsia="Times New Roman" w:hAnsi="Times New Roman" w:cs="Times New Roman"/>
          <w:b/>
          <w:bCs/>
          <w:lang w:eastAsia="ru-RU"/>
        </w:rPr>
      </w:pPr>
    </w:p>
    <w:p w:rsidR="00CD3451" w:rsidRPr="00CD3451" w:rsidRDefault="00CD3451" w:rsidP="00CD3451">
      <w:pPr>
        <w:tabs>
          <w:tab w:val="num" w:pos="720"/>
        </w:tabs>
        <w:spacing w:after="0" w:line="240" w:lineRule="auto"/>
        <w:rPr>
          <w:rFonts w:ascii="Times New Roman" w:eastAsia="Times New Roman" w:hAnsi="Times New Roman" w:cs="Times New Roman"/>
          <w:b/>
          <w:bCs/>
          <w:lang w:eastAsia="ru-RU"/>
        </w:rPr>
      </w:pPr>
    </w:p>
    <w:p w:rsidR="00CD3451" w:rsidRPr="00CD3451" w:rsidRDefault="00CD3451" w:rsidP="00CD3451">
      <w:pPr>
        <w:tabs>
          <w:tab w:val="num" w:pos="720"/>
        </w:tabs>
        <w:spacing w:after="0" w:line="240" w:lineRule="auto"/>
        <w:rPr>
          <w:rFonts w:ascii="Times New Roman" w:eastAsia="Times New Roman" w:hAnsi="Times New Roman" w:cs="Times New Roman"/>
          <w:lang w:eastAsia="ru-RU"/>
        </w:rPr>
      </w:pPr>
    </w:p>
    <w:p w:rsidR="00CD3451" w:rsidRPr="00CD3451" w:rsidRDefault="00CD3451" w:rsidP="00031B0D">
      <w:pPr>
        <w:numPr>
          <w:ilvl w:val="0"/>
          <w:numId w:val="17"/>
        </w:numPr>
        <w:shd w:val="clear" w:color="auto" w:fill="FFFFFF"/>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составлен учебный план, позволяющий заложить фундамент знаний по основным дисциплинам, обеспечить уровень, соответствующий стандарту образования, дающий возможность для успешного продолжения образования выпускниками школы;</w:t>
      </w:r>
    </w:p>
    <w:p w:rsidR="00CD3451" w:rsidRPr="00CD3451" w:rsidRDefault="00CD3451" w:rsidP="00031B0D">
      <w:pPr>
        <w:numPr>
          <w:ilvl w:val="0"/>
          <w:numId w:val="17"/>
        </w:numPr>
        <w:shd w:val="clear" w:color="auto" w:fill="FFFFFF"/>
        <w:spacing w:before="30"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создана и утверждена структура методической службы школы;</w:t>
      </w:r>
    </w:p>
    <w:p w:rsidR="00CD3451" w:rsidRPr="00CD3451" w:rsidRDefault="00CD3451" w:rsidP="00031B0D">
      <w:pPr>
        <w:numPr>
          <w:ilvl w:val="0"/>
          <w:numId w:val="17"/>
        </w:numPr>
        <w:shd w:val="clear" w:color="auto" w:fill="FFFFFF"/>
        <w:spacing w:before="30"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все методические объединения имели чёткие планы работы, вытекающие из общешкольного плана;</w:t>
      </w:r>
    </w:p>
    <w:p w:rsidR="00CD3451" w:rsidRPr="00CD3451" w:rsidRDefault="00CD3451" w:rsidP="00031B0D">
      <w:pPr>
        <w:numPr>
          <w:ilvl w:val="0"/>
          <w:numId w:val="17"/>
        </w:numPr>
        <w:shd w:val="clear" w:color="auto" w:fill="FFFFFF"/>
        <w:spacing w:before="30"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мониторинг в основе ВШК – одно из условий эффективности работы школы;</w:t>
      </w:r>
    </w:p>
    <w:p w:rsidR="00CD3451" w:rsidRPr="00CD3451" w:rsidRDefault="00CD3451" w:rsidP="00031B0D">
      <w:pPr>
        <w:numPr>
          <w:ilvl w:val="0"/>
          <w:numId w:val="17"/>
        </w:numPr>
        <w:shd w:val="clear" w:color="auto" w:fill="FFFFFF"/>
        <w:spacing w:before="30"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работа по обеспечению сохранности здоровья и здорового образа жизни;</w:t>
      </w:r>
    </w:p>
    <w:p w:rsidR="00CD3451" w:rsidRPr="00CD3451" w:rsidRDefault="00CD3451" w:rsidP="00031B0D">
      <w:pPr>
        <w:numPr>
          <w:ilvl w:val="0"/>
          <w:numId w:val="17"/>
        </w:numPr>
        <w:shd w:val="clear" w:color="auto" w:fill="FFFFFF"/>
        <w:spacing w:before="30"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работа по улучшению материально-технической базы кабинетов;</w:t>
      </w:r>
    </w:p>
    <w:p w:rsidR="00CD3451" w:rsidRPr="00CD3451" w:rsidRDefault="00CD3451" w:rsidP="00031B0D">
      <w:pPr>
        <w:numPr>
          <w:ilvl w:val="0"/>
          <w:numId w:val="17"/>
        </w:numPr>
        <w:shd w:val="clear" w:color="auto" w:fill="FFFFFF"/>
        <w:spacing w:before="30"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работа по организации учебно-воспитательного процесса по решению главной задачи школы носила научно-методический характер и была построена на диагностической основе.                       </w:t>
      </w:r>
    </w:p>
    <w:p w:rsidR="00CD3451" w:rsidRPr="00CD3451" w:rsidRDefault="00CD3451" w:rsidP="00CD3451">
      <w:p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В 2019-2020 учебном году перед методической службой школы были поставлены </w:t>
      </w:r>
      <w:r w:rsidRPr="00CD3451">
        <w:rPr>
          <w:rFonts w:ascii="Times New Roman" w:eastAsia="Times New Roman" w:hAnsi="Times New Roman" w:cs="Times New Roman"/>
          <w:b/>
          <w:lang w:eastAsia="ru-RU"/>
        </w:rPr>
        <w:t>цели</w:t>
      </w:r>
      <w:r w:rsidRPr="00CD3451">
        <w:rPr>
          <w:rFonts w:ascii="Times New Roman" w:eastAsia="Times New Roman" w:hAnsi="Times New Roman" w:cs="Times New Roman"/>
          <w:lang w:eastAsia="ru-RU"/>
        </w:rPr>
        <w:t>: </w:t>
      </w:r>
    </w:p>
    <w:p w:rsidR="00CD3451" w:rsidRPr="00CD3451" w:rsidRDefault="00CD3451" w:rsidP="00031B0D">
      <w:pPr>
        <w:numPr>
          <w:ilvl w:val="0"/>
          <w:numId w:val="18"/>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обеспечение различных индивидуальных траекторий получения полноценного образования, учитывающих способности, возможности, интересы учеников;</w:t>
      </w:r>
    </w:p>
    <w:p w:rsidR="00CD3451" w:rsidRPr="00CD3451" w:rsidRDefault="00CD3451" w:rsidP="00031B0D">
      <w:pPr>
        <w:numPr>
          <w:ilvl w:val="0"/>
          <w:numId w:val="18"/>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обеспечение более высокого уровня профессиональной компетентности </w:t>
      </w:r>
    </w:p>
    <w:p w:rsidR="00CD3451" w:rsidRPr="00CD3451" w:rsidRDefault="00CD3451" w:rsidP="00031B0D">
      <w:pPr>
        <w:numPr>
          <w:ilvl w:val="0"/>
          <w:numId w:val="18"/>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Для её реализации были сформулированы следующие </w:t>
      </w:r>
      <w:r w:rsidRPr="00CD3451">
        <w:rPr>
          <w:rFonts w:ascii="Times New Roman" w:eastAsia="Times New Roman" w:hAnsi="Times New Roman" w:cs="Times New Roman"/>
          <w:b/>
          <w:bCs/>
          <w:lang w:eastAsia="ru-RU"/>
        </w:rPr>
        <w:t>задачи:</w:t>
      </w:r>
    </w:p>
    <w:p w:rsidR="00CD3451" w:rsidRPr="00CD3451" w:rsidRDefault="00CD3451" w:rsidP="00031B0D">
      <w:pPr>
        <w:numPr>
          <w:ilvl w:val="0"/>
          <w:numId w:val="18"/>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обеспечение высокого методического уровня проведения всех видов занятий;</w:t>
      </w:r>
    </w:p>
    <w:p w:rsidR="00CD3451" w:rsidRPr="00CD3451" w:rsidRDefault="00CD3451" w:rsidP="00031B0D">
      <w:pPr>
        <w:numPr>
          <w:ilvl w:val="0"/>
          <w:numId w:val="18"/>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повышение качества проведения учебных занятий на основе внедрения новых технологий;</w:t>
      </w:r>
    </w:p>
    <w:p w:rsidR="00CD3451" w:rsidRPr="00CD3451" w:rsidRDefault="00CD3451" w:rsidP="00031B0D">
      <w:pPr>
        <w:numPr>
          <w:ilvl w:val="0"/>
          <w:numId w:val="18"/>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выявление, обобщение и распространение опыта творчески работающих учителей;</w:t>
      </w:r>
    </w:p>
    <w:p w:rsidR="00CD3451" w:rsidRPr="00CD3451" w:rsidRDefault="00CD3451" w:rsidP="00031B0D">
      <w:pPr>
        <w:numPr>
          <w:ilvl w:val="0"/>
          <w:numId w:val="18"/>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совершенствование видов и форм диагностики и контроля;</w:t>
      </w:r>
    </w:p>
    <w:p w:rsidR="00CD3451" w:rsidRPr="00CD3451" w:rsidRDefault="00CD3451" w:rsidP="00031B0D">
      <w:pPr>
        <w:numPr>
          <w:ilvl w:val="0"/>
          <w:numId w:val="18"/>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разработка учебных, научно – методических и дидактических материалов, сосредоточение основных усилий МО на создании научной базы у учащихся выпускных классов для успешного продолжения образования.</w:t>
      </w:r>
    </w:p>
    <w:p w:rsidR="00CD3451" w:rsidRPr="00CD3451" w:rsidRDefault="00CD3451" w:rsidP="00CD3451">
      <w:pPr>
        <w:shd w:val="clear" w:color="auto" w:fill="FFFFFF"/>
        <w:spacing w:before="30" w:after="0" w:line="240" w:lineRule="auto"/>
        <w:ind w:left="72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В соответствии с поставленными целями и задачами методическая работа осуществлялась по </w:t>
      </w:r>
      <w:r w:rsidRPr="00CD3451">
        <w:rPr>
          <w:rFonts w:ascii="Times New Roman" w:eastAsia="Times New Roman" w:hAnsi="Times New Roman" w:cs="Times New Roman"/>
          <w:b/>
          <w:bCs/>
          <w:lang w:eastAsia="ru-RU"/>
        </w:rPr>
        <w:t>следующим направлениям деятельности:</w:t>
      </w:r>
    </w:p>
    <w:p w:rsidR="00CD3451" w:rsidRPr="00CD3451" w:rsidRDefault="00CD3451" w:rsidP="00031B0D">
      <w:pPr>
        <w:numPr>
          <w:ilvl w:val="0"/>
          <w:numId w:val="19"/>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работа педагогического совета как коллективная методическая деятельность;</w:t>
      </w:r>
    </w:p>
    <w:p w:rsidR="00CD3451" w:rsidRPr="00CD3451" w:rsidRDefault="00CD3451" w:rsidP="00031B0D">
      <w:pPr>
        <w:numPr>
          <w:ilvl w:val="0"/>
          <w:numId w:val="19"/>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подбор и расстановка кадров;</w:t>
      </w:r>
    </w:p>
    <w:p w:rsidR="00CD3451" w:rsidRPr="00CD3451" w:rsidRDefault="00CD3451" w:rsidP="00031B0D">
      <w:pPr>
        <w:numPr>
          <w:ilvl w:val="0"/>
          <w:numId w:val="19"/>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повышение квалификации, педагогического мастерства и категорийности кадров;</w:t>
      </w:r>
    </w:p>
    <w:p w:rsidR="00CD3451" w:rsidRPr="00CD3451" w:rsidRDefault="00CD3451" w:rsidP="00031B0D">
      <w:pPr>
        <w:numPr>
          <w:ilvl w:val="0"/>
          <w:numId w:val="19"/>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работа с МО – групповая методическая деятельность;</w:t>
      </w:r>
    </w:p>
    <w:p w:rsidR="00CD3451" w:rsidRPr="00CD3451" w:rsidRDefault="00CD3451" w:rsidP="00031B0D">
      <w:pPr>
        <w:numPr>
          <w:ilvl w:val="0"/>
          <w:numId w:val="19"/>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индивидуально-методическая и инновационная деятельность – обобщение опыта работы;</w:t>
      </w:r>
    </w:p>
    <w:p w:rsidR="00CD3451" w:rsidRPr="00CD3451" w:rsidRDefault="00CD3451" w:rsidP="00031B0D">
      <w:pPr>
        <w:numPr>
          <w:ilvl w:val="0"/>
          <w:numId w:val="19"/>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обеспечение методической работы;</w:t>
      </w:r>
    </w:p>
    <w:p w:rsidR="00CD3451" w:rsidRPr="00CD3451" w:rsidRDefault="00CD3451" w:rsidP="00031B0D">
      <w:pPr>
        <w:numPr>
          <w:ilvl w:val="0"/>
          <w:numId w:val="19"/>
        </w:numPr>
        <w:shd w:val="clear" w:color="auto" w:fill="FFFFFF"/>
        <w:spacing w:before="30"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диагностико-аналитическая деятельность, психолого-педагогическая деятельность;</w:t>
      </w:r>
    </w:p>
    <w:p w:rsidR="00CD3451" w:rsidRPr="00CD3451" w:rsidRDefault="00CD3451" w:rsidP="00031B0D">
      <w:pPr>
        <w:numPr>
          <w:ilvl w:val="0"/>
          <w:numId w:val="19"/>
        </w:numPr>
        <w:shd w:val="clear" w:color="auto" w:fill="FFFFFF"/>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обновление методической оснащённости кабинетов.</w:t>
      </w:r>
    </w:p>
    <w:p w:rsidR="00CD3451" w:rsidRPr="00CD3451" w:rsidRDefault="00CD3451" w:rsidP="00CD3451">
      <w:pPr>
        <w:jc w:val="cente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Высшей формой коллективной и методической работы всегда был и остается педагогический совет. В 2019-2020 учебном году было проведено </w:t>
      </w:r>
      <w:r w:rsidRPr="00CD3451">
        <w:rPr>
          <w:rFonts w:ascii="Times New Roman" w:eastAsia="Times New Roman" w:hAnsi="Times New Roman" w:cs="Times New Roman"/>
          <w:color w:val="C00000"/>
          <w:lang w:eastAsia="ru-RU"/>
        </w:rPr>
        <w:t>три</w:t>
      </w:r>
      <w:r w:rsidRPr="00CD3451">
        <w:rPr>
          <w:rFonts w:ascii="Times New Roman" w:eastAsia="Times New Roman" w:hAnsi="Times New Roman" w:cs="Times New Roman"/>
          <w:lang w:eastAsia="ru-RU"/>
        </w:rPr>
        <w:t xml:space="preserve"> </w:t>
      </w:r>
    </w:p>
    <w:p w:rsidR="00CD3451" w:rsidRPr="00CD3451" w:rsidRDefault="00CD3451" w:rsidP="00CD3451">
      <w:pPr>
        <w:jc w:val="center"/>
        <w:rPr>
          <w:rFonts w:ascii="Times New Roman" w:eastAsia="Times New Roman" w:hAnsi="Times New Roman" w:cs="Times New Roman"/>
          <w:lang w:eastAsia="ru-RU"/>
        </w:rPr>
      </w:pPr>
      <w:proofErr w:type="gramStart"/>
      <w:r w:rsidRPr="00CD3451">
        <w:rPr>
          <w:rFonts w:ascii="Times New Roman" w:eastAsia="Times New Roman" w:hAnsi="Times New Roman" w:cs="Times New Roman"/>
          <w:lang w:eastAsia="ru-RU"/>
        </w:rPr>
        <w:t>тематических</w:t>
      </w:r>
      <w:proofErr w:type="gramEnd"/>
      <w:r w:rsidRPr="00CD3451">
        <w:rPr>
          <w:rFonts w:ascii="Times New Roman" w:eastAsia="Times New Roman" w:hAnsi="Times New Roman" w:cs="Times New Roman"/>
          <w:lang w:eastAsia="ru-RU"/>
        </w:rPr>
        <w:t xml:space="preserve"> педсовета</w:t>
      </w:r>
    </w:p>
    <w:p w:rsidR="00CD3451" w:rsidRPr="00CD3451" w:rsidRDefault="00CD3451" w:rsidP="00CD3451">
      <w:pP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ab/>
        <w:t>1.Повышение учебной мотивации школьников, как средство повышения эффективности образовательного процесса в рамках реализации ФГОС</w:t>
      </w:r>
    </w:p>
    <w:p w:rsidR="00CD3451" w:rsidRPr="00CD3451" w:rsidRDefault="00CD3451" w:rsidP="00CD3451">
      <w:pPr>
        <w:rPr>
          <w:rFonts w:ascii="Times New Roman" w:eastAsia="Times New Roman" w:hAnsi="Times New Roman" w:cs="Times New Roman"/>
          <w:lang w:eastAsia="ru-RU"/>
        </w:rPr>
      </w:pPr>
    </w:p>
    <w:p w:rsidR="00CD3451" w:rsidRPr="00CD3451" w:rsidRDefault="00CD3451" w:rsidP="00CD3451">
      <w:pP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2.Диагноз – неуспеваемость. Причины неуспеваемости и пути преодоления.</w:t>
      </w:r>
    </w:p>
    <w:p w:rsidR="00CD3451" w:rsidRPr="00CD3451" w:rsidRDefault="00CD3451" w:rsidP="00CD3451">
      <w:pP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Формирование системы работы ОУ по повышению качества подготовки учащихся к итоговой аттестации в форме ОГЭ и ЕГЭ на уровне начального, основного и среднего общего образования </w:t>
      </w:r>
    </w:p>
    <w:p w:rsidR="00CD3451" w:rsidRPr="00CD3451" w:rsidRDefault="00CD3451" w:rsidP="00CD3451">
      <w:pPr>
        <w:rPr>
          <w:rFonts w:ascii="Times New Roman" w:eastAsia="Times New Roman" w:hAnsi="Times New Roman" w:cs="Times New Roman"/>
          <w:lang w:eastAsia="ru-RU"/>
        </w:rPr>
      </w:pPr>
    </w:p>
    <w:p w:rsidR="00CD3451" w:rsidRPr="00CD3451" w:rsidRDefault="00CD3451" w:rsidP="00CD3451">
      <w:pP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3.«Способы и приёмы работы с </w:t>
      </w:r>
      <w:proofErr w:type="gramStart"/>
      <w:r w:rsidRPr="00CD3451">
        <w:rPr>
          <w:rFonts w:ascii="Times New Roman" w:eastAsia="Times New Roman" w:hAnsi="Times New Roman" w:cs="Times New Roman"/>
          <w:lang w:eastAsia="ru-RU"/>
        </w:rPr>
        <w:t>обучающимися</w:t>
      </w:r>
      <w:proofErr w:type="gramEnd"/>
      <w:r w:rsidRPr="00CD3451">
        <w:rPr>
          <w:rFonts w:ascii="Times New Roman" w:eastAsia="Times New Roman" w:hAnsi="Times New Roman" w:cs="Times New Roman"/>
          <w:lang w:eastAsia="ru-RU"/>
        </w:rPr>
        <w:t xml:space="preserve"> при подготовке к Всероссийским проверочным работам по предметам»</w:t>
      </w:r>
    </w:p>
    <w:p w:rsidR="00CD3451" w:rsidRPr="00CD3451" w:rsidRDefault="00CD3451" w:rsidP="00CD3451">
      <w:pPr>
        <w:rPr>
          <w:rFonts w:ascii="Times New Roman" w:eastAsia="Times New Roman" w:hAnsi="Times New Roman" w:cs="Times New Roman"/>
          <w:lang w:eastAsia="ru-RU"/>
        </w:rPr>
      </w:pPr>
    </w:p>
    <w:p w:rsidR="00CD3451" w:rsidRPr="00CD3451" w:rsidRDefault="00CD3451" w:rsidP="00CD3451">
      <w:pPr>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Целью каждого педагогического совета являлся сопоставительный анализ решаемых  задач в соответствии с задачами школы и современным направлением модернизации школы. Такая работа позволила выявить проблемы, стоящие перед коллективом на сегодняшний момент, и определить главную задачу: расширение информационного поля педагогических работников в области новых образовательных технологий и их использования в образовательном процессе. Каждый член коллектива был услышан, решались общие проблемы вместе, давался старт новым начинаниям и подводились итоги уже проделанной педагогическим коллективом работы. Педсоветы состояли из теоретической части, которая проводилась в таких формах как: круглый стол, творческий отчет и т.д. и из практической части, на которой рассматривались сложные педагогические ситуации.  </w:t>
      </w:r>
    </w:p>
    <w:p w:rsidR="00CD3451" w:rsidRPr="00CD3451" w:rsidRDefault="00CD3451" w:rsidP="00CD3451">
      <w:pPr>
        <w:spacing w:before="30" w:after="30" w:line="240" w:lineRule="auto"/>
        <w:ind w:firstLine="360"/>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На протяжении нескольких лет в школе действует 4 методических объединения:</w:t>
      </w:r>
    </w:p>
    <w:p w:rsidR="00CD3451" w:rsidRPr="00CD3451" w:rsidRDefault="00CD3451" w:rsidP="00031B0D">
      <w:pPr>
        <w:numPr>
          <w:ilvl w:val="0"/>
          <w:numId w:val="15"/>
        </w:numPr>
        <w:shd w:val="clear" w:color="auto" w:fill="FFFFFF"/>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ШМО учителей начальных классов – руководитель Волобуева Т.В., учитель первой квалификационной категории;</w:t>
      </w:r>
    </w:p>
    <w:p w:rsidR="00CD3451" w:rsidRPr="00CD3451" w:rsidRDefault="00CD3451" w:rsidP="00031B0D">
      <w:pPr>
        <w:numPr>
          <w:ilvl w:val="0"/>
          <w:numId w:val="15"/>
        </w:numPr>
        <w:shd w:val="clear" w:color="auto" w:fill="FFFFFF"/>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ШМО учителей естественно-математического цикла - руководитель Иващенко Л.Н.,  учитель высшей квалификационной категории;</w:t>
      </w:r>
    </w:p>
    <w:p w:rsidR="00CD3451" w:rsidRPr="00CD3451" w:rsidRDefault="00CD3451" w:rsidP="00031B0D">
      <w:pPr>
        <w:numPr>
          <w:ilvl w:val="0"/>
          <w:numId w:val="15"/>
        </w:numPr>
        <w:shd w:val="clear" w:color="auto" w:fill="FFFFFF"/>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ШМО учителей гуманитарного цикла – руководитель Гонтарь Н.С., учитель первой квалификационной категории;</w:t>
      </w:r>
    </w:p>
    <w:p w:rsidR="00CD3451" w:rsidRPr="00CD3451" w:rsidRDefault="00CD3451" w:rsidP="00031B0D">
      <w:pPr>
        <w:numPr>
          <w:ilvl w:val="0"/>
          <w:numId w:val="15"/>
        </w:numPr>
        <w:shd w:val="clear" w:color="auto" w:fill="FFFFFF"/>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ШМО  классных руководителей руководитель Беданокова Ф.Р., учитель первой квалификационной категории;</w:t>
      </w:r>
    </w:p>
    <w:p w:rsidR="00CD3451" w:rsidRPr="00CD3451" w:rsidRDefault="00CD3451" w:rsidP="00CD3451">
      <w:pPr>
        <w:shd w:val="clear" w:color="auto" w:fill="FFFFFF"/>
        <w:spacing w:before="30" w:after="30" w:line="240" w:lineRule="auto"/>
        <w:ind w:left="36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Каждое МО работает над своей методической темой, тесно связанной с темой школы и  своей деятельности, прежде всего, ориентируется на организацию методической помощи учителю в межкурсовой период.</w:t>
      </w:r>
    </w:p>
    <w:p w:rsidR="00CD3451" w:rsidRPr="00CD3451" w:rsidRDefault="00CD3451" w:rsidP="00CD3451">
      <w:pPr>
        <w:spacing w:before="30" w:after="3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Методические темы предметных МО:</w:t>
      </w:r>
    </w:p>
    <w:p w:rsidR="00CD3451" w:rsidRPr="00CD3451" w:rsidRDefault="00CD3451" w:rsidP="00CD3451">
      <w:pPr>
        <w:spacing w:before="30" w:after="30" w:line="240" w:lineRule="auto"/>
        <w:rPr>
          <w:rFonts w:ascii="Times New Roman" w:eastAsia="Times New Roman" w:hAnsi="Times New Roman" w:cs="Times New Roman"/>
          <w:b/>
          <w:i/>
          <w:lang w:eastAsia="ru-RU"/>
        </w:rPr>
      </w:pPr>
      <w:r w:rsidRPr="00CD3451">
        <w:rPr>
          <w:rFonts w:ascii="Times New Roman" w:eastAsia="Times New Roman" w:hAnsi="Times New Roman" w:cs="Times New Roman"/>
          <w:lang w:eastAsia="ru-RU"/>
        </w:rPr>
        <w:t> МО учителей начальных классов - «</w:t>
      </w:r>
      <w:r w:rsidRPr="00CD3451">
        <w:rPr>
          <w:rFonts w:ascii="Times New Roman" w:eastAsia="Times New Roman" w:hAnsi="Times New Roman" w:cs="Times New Roman"/>
          <w:i/>
          <w:lang w:eastAsia="ru-RU"/>
        </w:rPr>
        <w:t>Системный подход  в обучении и воспитании в рамках введения ФГОС»</w:t>
      </w:r>
    </w:p>
    <w:p w:rsidR="00CD3451" w:rsidRPr="00CD3451" w:rsidRDefault="00CD3451" w:rsidP="00CD3451">
      <w:p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МО  учителей естественно-математического цикла – </w:t>
      </w:r>
      <w:r w:rsidRPr="00CD3451">
        <w:rPr>
          <w:rFonts w:ascii="Times New Roman" w:eastAsia="Times New Roman" w:hAnsi="Times New Roman" w:cs="Times New Roman"/>
          <w:b/>
          <w:lang w:eastAsia="ru-RU"/>
        </w:rPr>
        <w:t>«</w:t>
      </w:r>
      <w:r w:rsidRPr="00CD3451">
        <w:rPr>
          <w:rFonts w:ascii="Times New Roman" w:eastAsia="Times New Roman" w:hAnsi="Times New Roman" w:cs="Times New Roman"/>
          <w:lang w:eastAsia="ru-RU"/>
        </w:rPr>
        <w:t xml:space="preserve">Развитие интеллектуального и творческого потенциала  учителя и учащихся посредством внедрения современных технологий  в обучение  предметам естественно-математического цикла». </w:t>
      </w:r>
    </w:p>
    <w:p w:rsidR="00CD3451" w:rsidRPr="00CD3451" w:rsidRDefault="00CD3451" w:rsidP="00CD3451">
      <w:pPr>
        <w:spacing w:before="30" w:after="30" w:line="240" w:lineRule="auto"/>
        <w:rPr>
          <w:rFonts w:ascii="Times New Roman" w:eastAsia="Times New Roman" w:hAnsi="Times New Roman" w:cs="Times New Roman"/>
          <w:i/>
          <w:lang w:eastAsia="ru-RU"/>
        </w:rPr>
      </w:pPr>
      <w:r w:rsidRPr="00CD3451">
        <w:rPr>
          <w:rFonts w:ascii="Times New Roman" w:eastAsia="Times New Roman" w:hAnsi="Times New Roman" w:cs="Times New Roman"/>
          <w:lang w:eastAsia="ru-RU"/>
        </w:rPr>
        <w:t xml:space="preserve">МО учителей гуманитарного цикла   – </w:t>
      </w:r>
      <w:r w:rsidRPr="00CD3451">
        <w:rPr>
          <w:rFonts w:ascii="Times New Roman" w:eastAsia="Times New Roman" w:hAnsi="Times New Roman" w:cs="Times New Roman"/>
          <w:i/>
          <w:lang w:eastAsia="ru-RU"/>
        </w:rPr>
        <w:t>«Применение инновационных педагогических технологий в учебно-воспитательном процессе».</w:t>
      </w:r>
    </w:p>
    <w:p w:rsidR="00CD3451" w:rsidRPr="00CD3451" w:rsidRDefault="00CD3451" w:rsidP="00CD3451">
      <w:p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МО классных руководителей </w:t>
      </w:r>
      <w:r w:rsidRPr="00CD3451">
        <w:rPr>
          <w:rFonts w:ascii="Times New Roman" w:eastAsia="Times New Roman" w:hAnsi="Times New Roman" w:cs="Times New Roman"/>
          <w:i/>
          <w:lang w:eastAsia="ru-RU"/>
        </w:rPr>
        <w:t>-  «Современные воспитательные технологии».</w:t>
      </w:r>
    </w:p>
    <w:p w:rsidR="00CD3451" w:rsidRPr="00CD3451" w:rsidRDefault="00CD3451" w:rsidP="00CD3451">
      <w:p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На заседании МО обсуждались следующие вопросы:</w:t>
      </w:r>
    </w:p>
    <w:p w:rsidR="00CD3451" w:rsidRPr="00CD3451" w:rsidRDefault="00CD3451" w:rsidP="00031B0D">
      <w:pPr>
        <w:numPr>
          <w:ilvl w:val="0"/>
          <w:numId w:val="14"/>
        </w:numPr>
        <w:shd w:val="clear" w:color="auto" w:fill="FFFFFF"/>
        <w:spacing w:after="0" w:line="240" w:lineRule="auto"/>
        <w:rPr>
          <w:rFonts w:ascii="Times New Roman" w:eastAsia="Times New Roman" w:hAnsi="Times New Roman" w:cs="Times New Roman"/>
          <w:bCs/>
          <w:lang w:eastAsia="ru-RU"/>
        </w:rPr>
      </w:pPr>
      <w:r w:rsidRPr="00CD3451">
        <w:rPr>
          <w:rFonts w:ascii="Times New Roman" w:eastAsia="Times New Roman" w:hAnsi="Times New Roman" w:cs="Times New Roman"/>
          <w:bCs/>
          <w:lang w:eastAsia="ru-RU"/>
        </w:rPr>
        <w:t>Современные способы оценивания успешности учащихся;</w:t>
      </w:r>
    </w:p>
    <w:p w:rsidR="00CD3451" w:rsidRPr="00CD3451" w:rsidRDefault="00CD3451" w:rsidP="00031B0D">
      <w:pPr>
        <w:numPr>
          <w:ilvl w:val="0"/>
          <w:numId w:val="14"/>
        </w:numPr>
        <w:shd w:val="clear" w:color="auto" w:fill="FFFFFF"/>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Реализация ФГОС через внедрение комплекса образовательных технологий деятельностного типа образовательной системы « Школа России»;</w:t>
      </w:r>
    </w:p>
    <w:p w:rsidR="00CD3451" w:rsidRPr="00CD3451" w:rsidRDefault="00CD3451" w:rsidP="00031B0D">
      <w:pPr>
        <w:numPr>
          <w:ilvl w:val="0"/>
          <w:numId w:val="14"/>
        </w:numPr>
        <w:shd w:val="clear" w:color="auto" w:fill="FFFFFF"/>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Создание развивающей образовательной среды: актуальные проблемы;</w:t>
      </w:r>
    </w:p>
    <w:p w:rsidR="00CD3451" w:rsidRPr="00CD3451" w:rsidRDefault="00CD3451" w:rsidP="00031B0D">
      <w:pPr>
        <w:numPr>
          <w:ilvl w:val="0"/>
          <w:numId w:val="14"/>
        </w:num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Знакомство с новыми действующими нормативными документами, локальными актами;</w:t>
      </w:r>
    </w:p>
    <w:p w:rsidR="00CD3451" w:rsidRPr="00CD3451" w:rsidRDefault="00CD3451" w:rsidP="00031B0D">
      <w:pPr>
        <w:numPr>
          <w:ilvl w:val="0"/>
          <w:numId w:val="14"/>
        </w:num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Рассмотрение и утверждение входных контрольных и диагностических работ по предметам;</w:t>
      </w:r>
    </w:p>
    <w:p w:rsidR="00CD3451" w:rsidRPr="00CD3451" w:rsidRDefault="00CD3451" w:rsidP="00031B0D">
      <w:pPr>
        <w:numPr>
          <w:ilvl w:val="0"/>
          <w:numId w:val="14"/>
        </w:num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Применение инновационных технологий на уроках математики для развития творческой инициативы, мотивации учащихся с целью повышения качества обучения;</w:t>
      </w:r>
    </w:p>
    <w:p w:rsidR="00CD3451" w:rsidRPr="00CD3451" w:rsidRDefault="00CD3451" w:rsidP="00031B0D">
      <w:pPr>
        <w:numPr>
          <w:ilvl w:val="0"/>
          <w:numId w:val="14"/>
        </w:num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Подготовка к экзаменам: знакомство с Порядком проведения итоговой аттестации учащихся 9, 11 классов. </w:t>
      </w:r>
    </w:p>
    <w:p w:rsidR="00CD3451" w:rsidRPr="00CD3451" w:rsidRDefault="00CD3451" w:rsidP="00031B0D">
      <w:pPr>
        <w:numPr>
          <w:ilvl w:val="0"/>
          <w:numId w:val="14"/>
        </w:num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Соблюдение единого орфографического режима при оформлении школьной и ученической документации;</w:t>
      </w:r>
    </w:p>
    <w:p w:rsidR="00CD3451" w:rsidRPr="00CD3451" w:rsidRDefault="00CD3451" w:rsidP="00031B0D">
      <w:pPr>
        <w:numPr>
          <w:ilvl w:val="0"/>
          <w:numId w:val="14"/>
        </w:num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Об эффективных формах контроля и объективности выставления отметки;</w:t>
      </w:r>
    </w:p>
    <w:p w:rsidR="00CD3451" w:rsidRPr="00CD3451" w:rsidRDefault="00CD3451" w:rsidP="00031B0D">
      <w:pPr>
        <w:numPr>
          <w:ilvl w:val="0"/>
          <w:numId w:val="14"/>
        </w:num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Виды речевой и читательской деятельности;</w:t>
      </w:r>
    </w:p>
    <w:p w:rsidR="00CD3451" w:rsidRPr="00CD3451" w:rsidRDefault="00CD3451" w:rsidP="00031B0D">
      <w:pPr>
        <w:numPr>
          <w:ilvl w:val="0"/>
          <w:numId w:val="14"/>
        </w:num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Основные направления здоровьесберегающей деятельности;</w:t>
      </w:r>
    </w:p>
    <w:p w:rsidR="00CD3451" w:rsidRPr="00CD3451" w:rsidRDefault="00CD3451" w:rsidP="00031B0D">
      <w:pPr>
        <w:numPr>
          <w:ilvl w:val="0"/>
          <w:numId w:val="14"/>
        </w:num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Организация и проведение предметных олимпиад (школьный этап);</w:t>
      </w:r>
    </w:p>
    <w:p w:rsidR="00CD3451" w:rsidRPr="00CD3451" w:rsidRDefault="00CD3451" w:rsidP="00031B0D">
      <w:pPr>
        <w:numPr>
          <w:ilvl w:val="0"/>
          <w:numId w:val="14"/>
        </w:num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Знакомство с применением новых образовательных технологий на уроках;</w:t>
      </w:r>
    </w:p>
    <w:p w:rsidR="00CD3451" w:rsidRPr="00CD3451" w:rsidRDefault="00CD3451" w:rsidP="00031B0D">
      <w:pPr>
        <w:numPr>
          <w:ilvl w:val="0"/>
          <w:numId w:val="14"/>
        </w:num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Анализ обеспеченности учебной литературой.</w:t>
      </w:r>
    </w:p>
    <w:p w:rsidR="00CD3451" w:rsidRPr="00CD3451" w:rsidRDefault="00CD3451" w:rsidP="00CD3451">
      <w:pPr>
        <w:widowControl w:val="0"/>
        <w:adjustRightInd w:val="0"/>
        <w:spacing w:after="0" w:line="240" w:lineRule="auto"/>
        <w:ind w:left="360" w:firstLine="348"/>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На заседаниях методических объединений рассматривали также  вопросы, связанные с  изучением  и применением новых технологий, большое внимание уделяли вопросам сохранения здоровья учащихся, изучали тексты  и задания контрольных работ, экзаменационные и другие учебно-методические материалы. Проводился анализ контрольных работ, намечались ориентиры  по устранению выявленных пробелов в знаниях учащихся. В рамках работы методических объединений проводились открытые уроки, внеклассные мероприятия по предметам. </w:t>
      </w:r>
    </w:p>
    <w:p w:rsidR="00CD3451" w:rsidRPr="00CD3451" w:rsidRDefault="00CD3451" w:rsidP="00CD3451">
      <w:pPr>
        <w:widowControl w:val="0"/>
        <w:adjustRightInd w:val="0"/>
        <w:spacing w:after="0" w:line="240" w:lineRule="auto"/>
        <w:ind w:left="360" w:firstLine="348"/>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Одной из основных задач, сформулированных в результате анализа МО школы в 2019-2020 учебном году, была задача совершенствования профессиональной компетентности, обучение педагогов новым технологиям, создание системы обучения, обеспечивающей потребности каждого ученика в соответствии со склонностями, интересами и возможностям. </w:t>
      </w:r>
    </w:p>
    <w:p w:rsidR="00CD3451" w:rsidRPr="00CD3451" w:rsidRDefault="00CD3451" w:rsidP="00CD3451">
      <w:pPr>
        <w:widowControl w:val="0"/>
        <w:adjustRightInd w:val="0"/>
        <w:spacing w:after="0" w:line="240" w:lineRule="auto"/>
        <w:ind w:left="360" w:firstLine="348"/>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В соответствии с методической темой школы была продолжена работа педагогов над </w:t>
      </w:r>
      <w:r w:rsidRPr="00CD3451">
        <w:rPr>
          <w:rFonts w:ascii="Times New Roman" w:eastAsia="Times New Roman" w:hAnsi="Times New Roman" w:cs="Times New Roman"/>
          <w:b/>
          <w:lang w:eastAsia="ru-RU"/>
        </w:rPr>
        <w:t>темами самообразования</w:t>
      </w:r>
      <w:r w:rsidRPr="00CD3451">
        <w:rPr>
          <w:rFonts w:ascii="Times New Roman" w:eastAsia="Times New Roman" w:hAnsi="Times New Roman" w:cs="Times New Roman"/>
          <w:lang w:eastAsia="ru-RU"/>
        </w:rPr>
        <w:t>.</w:t>
      </w:r>
    </w:p>
    <w:p w:rsidR="00CD3451" w:rsidRPr="00CD3451" w:rsidRDefault="00CD3451" w:rsidP="00CD3451">
      <w:pPr>
        <w:widowControl w:val="0"/>
        <w:adjustRightInd w:val="0"/>
        <w:spacing w:after="0" w:line="240" w:lineRule="auto"/>
        <w:ind w:left="360" w:firstLine="348"/>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Индивидуальное самообразование осуществлялось на основе собственных планов. Планы предусматривали: подбор литературы, затрату времени на изучение данных по проблеме, анализ литературы, знакомство с практическим опытом. Завершалось самообразование анализом, оценкой и самооценкой эффективности выполненной работы.  Результатом самообразования являлись  открытые уроки, доклады, выступления перед коллегами, на совещаниях ШМО, педсоветах, совещаниях при директоре. Особо следует отметить интересные и значимые выступления по распространению опыта работы следующих учителей: Хапачевой Ф.Т., Иващенко Л.Н.</w:t>
      </w:r>
    </w:p>
    <w:p w:rsidR="00CD3451" w:rsidRPr="00CD3451" w:rsidRDefault="00CD3451" w:rsidP="00CD3451">
      <w:pPr>
        <w:spacing w:after="0" w:line="240" w:lineRule="auto"/>
        <w:jc w:val="center"/>
        <w:rPr>
          <w:rFonts w:ascii="Times New Roman" w:eastAsia="Calibri" w:hAnsi="Times New Roman" w:cs="Times New Roman"/>
          <w:b/>
        </w:rPr>
      </w:pPr>
    </w:p>
    <w:p w:rsidR="00CD3451" w:rsidRPr="00CD3451" w:rsidRDefault="00CD3451" w:rsidP="00CD3451">
      <w:pPr>
        <w:spacing w:after="0" w:line="240" w:lineRule="auto"/>
        <w:jc w:val="center"/>
        <w:rPr>
          <w:rFonts w:ascii="Times New Roman" w:eastAsia="Calibri" w:hAnsi="Times New Roman" w:cs="Times New Roman"/>
          <w:b/>
        </w:rPr>
      </w:pPr>
      <w:r w:rsidRPr="00CD3451">
        <w:rPr>
          <w:rFonts w:ascii="Times New Roman" w:eastAsia="Calibri" w:hAnsi="Times New Roman" w:cs="Times New Roman"/>
          <w:b/>
        </w:rPr>
        <w:t>Темы по самообразованию</w:t>
      </w:r>
    </w:p>
    <w:p w:rsidR="00CD3451" w:rsidRPr="00CD3451" w:rsidRDefault="00CD3451" w:rsidP="00CD3451">
      <w:pPr>
        <w:spacing w:after="0" w:line="240" w:lineRule="auto"/>
        <w:jc w:val="center"/>
        <w:rPr>
          <w:rFonts w:ascii="Times New Roman" w:eastAsia="Calibri" w:hAnsi="Times New Roman" w:cs="Times New Roman"/>
          <w:b/>
        </w:rPr>
      </w:pPr>
      <w:r w:rsidRPr="00CD3451">
        <w:rPr>
          <w:rFonts w:ascii="Times New Roman" w:eastAsia="Calibri" w:hAnsi="Times New Roman" w:cs="Times New Roman"/>
          <w:b/>
        </w:rPr>
        <w:t>учителей  МБОУ «СОШ №15»</w:t>
      </w:r>
    </w:p>
    <w:tbl>
      <w:tblPr>
        <w:tblW w:w="11766"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09"/>
        <w:gridCol w:w="1701"/>
        <w:gridCol w:w="2552"/>
        <w:gridCol w:w="3941"/>
        <w:gridCol w:w="2296"/>
      </w:tblGrid>
      <w:tr w:rsidR="00CD3451" w:rsidRPr="00CD3451" w:rsidTr="00933343">
        <w:trPr>
          <w:trHeight w:val="581"/>
        </w:trPr>
        <w:tc>
          <w:tcPr>
            <w:tcW w:w="567" w:type="dxa"/>
            <w:vMerge w:val="restart"/>
            <w:tcBorders>
              <w:top w:val="nil"/>
              <w:left w:val="single" w:sz="4" w:space="0" w:color="000000"/>
              <w:bottom w:val="nil"/>
              <w:right w:val="single" w:sz="4" w:space="0" w:color="auto"/>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 xml:space="preserve"> </w:t>
            </w:r>
          </w:p>
          <w:p w:rsidR="00CD3451" w:rsidRPr="00CD3451" w:rsidRDefault="00CD3451" w:rsidP="00CD3451">
            <w:pPr>
              <w:tabs>
                <w:tab w:val="left" w:pos="1560"/>
                <w:tab w:val="left" w:pos="4600"/>
              </w:tabs>
              <w:spacing w:after="0" w:line="240" w:lineRule="auto"/>
              <w:rPr>
                <w:rFonts w:ascii="Times New Roman" w:eastAsia="Times New Roman" w:hAnsi="Times New Roman" w:cs="Times New Roman"/>
                <w:b/>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w:t>
            </w:r>
          </w:p>
          <w:p w:rsidR="00CD3451" w:rsidRPr="00CD3451" w:rsidRDefault="00CD3451" w:rsidP="00CD3451">
            <w:pPr>
              <w:tabs>
                <w:tab w:val="left" w:pos="1560"/>
                <w:tab w:val="left" w:pos="4600"/>
              </w:tabs>
              <w:spacing w:after="0" w:line="240" w:lineRule="auto"/>
              <w:jc w:val="center"/>
              <w:rPr>
                <w:rFonts w:ascii="Times New Roman" w:eastAsia="Times New Roman" w:hAnsi="Times New Roman" w:cs="Times New Roman"/>
                <w:b/>
                <w:lang w:eastAsia="ru-RU"/>
              </w:rPr>
            </w:pPr>
            <w:proofErr w:type="gramStart"/>
            <w:r w:rsidRPr="00CD3451">
              <w:rPr>
                <w:rFonts w:ascii="Times New Roman" w:eastAsia="Times New Roman" w:hAnsi="Times New Roman" w:cs="Times New Roman"/>
                <w:b/>
                <w:lang w:eastAsia="ru-RU"/>
              </w:rPr>
              <w:t>п</w:t>
            </w:r>
            <w:proofErr w:type="gramEnd"/>
            <w:r w:rsidRPr="00CD3451">
              <w:rPr>
                <w:rFonts w:ascii="Times New Roman" w:eastAsia="Times New Roman" w:hAnsi="Times New Roman" w:cs="Times New Roman"/>
                <w:b/>
                <w:lang w:eastAsia="ru-RU"/>
              </w:rPr>
              <w:t>/п</w:t>
            </w:r>
          </w:p>
        </w:tc>
        <w:tc>
          <w:tcPr>
            <w:tcW w:w="170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tabs>
                <w:tab w:val="left" w:pos="1560"/>
                <w:tab w:val="left" w:pos="4600"/>
              </w:tabs>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Ф.И.О.</w:t>
            </w:r>
          </w:p>
          <w:p w:rsidR="00CD3451" w:rsidRPr="00CD3451" w:rsidRDefault="00CD3451" w:rsidP="00CD3451">
            <w:pPr>
              <w:tabs>
                <w:tab w:val="left" w:pos="1560"/>
                <w:tab w:val="left" w:pos="4600"/>
              </w:tabs>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учителя</w:t>
            </w:r>
          </w:p>
        </w:tc>
        <w:tc>
          <w:tcPr>
            <w:tcW w:w="2552"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tabs>
                <w:tab w:val="left" w:pos="1560"/>
                <w:tab w:val="left" w:pos="4600"/>
              </w:tabs>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Тема</w:t>
            </w:r>
          </w:p>
        </w:tc>
        <w:tc>
          <w:tcPr>
            <w:tcW w:w="394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tabs>
                <w:tab w:val="left" w:pos="1560"/>
                <w:tab w:val="left" w:pos="4600"/>
              </w:tabs>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Виды работ над темой</w:t>
            </w:r>
          </w:p>
        </w:tc>
        <w:tc>
          <w:tcPr>
            <w:tcW w:w="2296"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tabs>
                <w:tab w:val="left" w:pos="1560"/>
                <w:tab w:val="left" w:pos="4600"/>
              </w:tabs>
              <w:spacing w:after="0" w:line="240" w:lineRule="auto"/>
              <w:jc w:val="center"/>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Практические выходы</w:t>
            </w:r>
          </w:p>
        </w:tc>
      </w:tr>
      <w:tr w:rsidR="00CD3451" w:rsidRPr="00CD3451" w:rsidTr="00933343">
        <w:trPr>
          <w:trHeight w:val="2748"/>
        </w:trPr>
        <w:tc>
          <w:tcPr>
            <w:tcW w:w="567" w:type="dxa"/>
            <w:vMerge/>
            <w:tcBorders>
              <w:left w:val="single" w:sz="4" w:space="0" w:color="000000"/>
              <w:bottom w:val="nil"/>
              <w:right w:val="single" w:sz="4" w:space="0" w:color="auto"/>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w:t>
            </w:r>
          </w:p>
        </w:tc>
        <w:tc>
          <w:tcPr>
            <w:tcW w:w="170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Недбайло О.Н.</w:t>
            </w:r>
          </w:p>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Духовно-нравственное развитие и воспитание младших школьников</w:t>
            </w:r>
          </w:p>
          <w:p w:rsidR="00CD3451" w:rsidRPr="00CD3451" w:rsidRDefault="00CD3451" w:rsidP="00CD3451">
            <w:pPr>
              <w:spacing w:after="0" w:line="240" w:lineRule="auto"/>
              <w:rPr>
                <w:rFonts w:ascii="Times New Roman" w:eastAsia="Calibri" w:hAnsi="Times New Roman" w:cs="Times New Roman"/>
              </w:rPr>
            </w:pPr>
          </w:p>
        </w:tc>
        <w:tc>
          <w:tcPr>
            <w:tcW w:w="394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 xml:space="preserve">1.Открытый урок  математики    в 1 классе </w:t>
            </w:r>
            <w:r w:rsidRPr="00CD3451">
              <w:rPr>
                <w:rFonts w:ascii="Calibri" w:eastAsia="Calibri" w:hAnsi="Calibri" w:cs="Times New Roman"/>
              </w:rPr>
              <w:t xml:space="preserve"> «Связь между суммой и слагаемым».</w:t>
            </w:r>
            <w:r w:rsidRPr="00CD3451">
              <w:rPr>
                <w:rFonts w:ascii="Times New Roman" w:eastAsia="Calibri" w:hAnsi="Times New Roman" w:cs="Times New Roman"/>
              </w:rPr>
              <w:t xml:space="preserve">  </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2</w:t>
            </w:r>
            <w:r w:rsidRPr="00CD3451">
              <w:rPr>
                <w:rFonts w:ascii="Times New Roman" w:eastAsia="Times New Roman" w:hAnsi="Times New Roman" w:cs="Times New Roman"/>
              </w:rPr>
              <w:t>. Доклад по теме «</w:t>
            </w:r>
            <w:r w:rsidRPr="00CD3451">
              <w:rPr>
                <w:rFonts w:ascii="Times New Roman" w:eastAsia="Calibri" w:hAnsi="Times New Roman" w:cs="Times New Roman"/>
              </w:rPr>
              <w:t>Технология продуктивного чтения как образовательная технология деятельностного типа».</w:t>
            </w:r>
          </w:p>
          <w:p w:rsidR="00CD3451" w:rsidRPr="00CD3451" w:rsidRDefault="00CD3451" w:rsidP="00CD3451">
            <w:pPr>
              <w:spacing w:after="0" w:line="240" w:lineRule="auto"/>
              <w:rPr>
                <w:rFonts w:ascii="Times New Roman" w:eastAsia="Calibri" w:hAnsi="Times New Roman" w:cs="Times New Roman"/>
              </w:rPr>
            </w:pPr>
          </w:p>
        </w:tc>
        <w:tc>
          <w:tcPr>
            <w:tcW w:w="2296"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1.Заседания ШМО.</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2.Методическая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3.Предметная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4.Участие в конкурсах.</w:t>
            </w:r>
          </w:p>
        </w:tc>
      </w:tr>
      <w:tr w:rsidR="00CD3451" w:rsidRPr="00CD3451" w:rsidTr="00933343">
        <w:tc>
          <w:tcPr>
            <w:tcW w:w="567" w:type="dxa"/>
            <w:vMerge/>
            <w:tcBorders>
              <w:top w:val="nil"/>
              <w:left w:val="single" w:sz="4" w:space="0" w:color="000000"/>
              <w:bottom w:val="nil"/>
              <w:right w:val="single" w:sz="4" w:space="0" w:color="auto"/>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w:t>
            </w:r>
          </w:p>
        </w:tc>
        <w:tc>
          <w:tcPr>
            <w:tcW w:w="170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Волобуева Т.В.</w:t>
            </w:r>
          </w:p>
        </w:tc>
        <w:tc>
          <w:tcPr>
            <w:tcW w:w="2552"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Портфолио, как средство развития УУД младшего школьника</w:t>
            </w:r>
          </w:p>
        </w:tc>
        <w:tc>
          <w:tcPr>
            <w:tcW w:w="394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1. Открытый урок математики в 4 классе  </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2 .Доклад по теме «Портфолио как </w:t>
            </w:r>
            <w:proofErr w:type="gramStart"/>
            <w:r w:rsidRPr="00CD3451">
              <w:rPr>
                <w:rFonts w:ascii="Times New Roman" w:eastAsia="Times New Roman" w:hAnsi="Times New Roman" w:cs="Times New Roman"/>
                <w:lang w:eastAsia="ru-RU"/>
              </w:rPr>
              <w:t>как</w:t>
            </w:r>
            <w:proofErr w:type="gramEnd"/>
            <w:r w:rsidRPr="00CD3451">
              <w:rPr>
                <w:rFonts w:ascii="Times New Roman" w:eastAsia="Times New Roman" w:hAnsi="Times New Roman" w:cs="Times New Roman"/>
                <w:lang w:eastAsia="ru-RU"/>
              </w:rPr>
              <w:t xml:space="preserve"> средство развития УУД младшего школьника».</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5. Творческий отчет по теме.</w:t>
            </w:r>
          </w:p>
        </w:tc>
        <w:tc>
          <w:tcPr>
            <w:tcW w:w="2296"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 xml:space="preserve"> 1. Выступления на ШМО.</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 xml:space="preserve">2.Методическая неделя. </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3.Предметная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4.Участие в конкурсах.</w:t>
            </w:r>
          </w:p>
        </w:tc>
      </w:tr>
      <w:tr w:rsidR="00CD3451" w:rsidRPr="00CD3451" w:rsidTr="00933343">
        <w:tc>
          <w:tcPr>
            <w:tcW w:w="567" w:type="dxa"/>
            <w:tcBorders>
              <w:top w:val="nil"/>
              <w:left w:val="single" w:sz="4" w:space="0" w:color="000000"/>
              <w:bottom w:val="nil"/>
              <w:right w:val="single" w:sz="4" w:space="0" w:color="auto"/>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3</w:t>
            </w:r>
          </w:p>
        </w:tc>
        <w:tc>
          <w:tcPr>
            <w:tcW w:w="170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Коробченко Т.И.</w:t>
            </w:r>
          </w:p>
        </w:tc>
        <w:tc>
          <w:tcPr>
            <w:tcW w:w="2552"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Развитие логического мышления на уроках математики в начальной школе</w:t>
            </w:r>
          </w:p>
        </w:tc>
        <w:tc>
          <w:tcPr>
            <w:tcW w:w="394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 Открытый урок математики во 2 классе на тему «Проверка сложения»</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 Доклад по теме «Технология оценивания образовательных достижений учащихся как средство оптимизации учебного процесса».</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3. Творческий отчет по теме.</w:t>
            </w:r>
          </w:p>
        </w:tc>
        <w:tc>
          <w:tcPr>
            <w:tcW w:w="2296"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1. Заседания ШМО.</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2. Предметная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3.Единый методический день</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4. Участие в конкурсах</w:t>
            </w:r>
          </w:p>
          <w:p w:rsidR="00CD3451" w:rsidRPr="00CD3451" w:rsidRDefault="00CD3451" w:rsidP="00CD3451">
            <w:pPr>
              <w:spacing w:after="0" w:line="240" w:lineRule="auto"/>
              <w:rPr>
                <w:rFonts w:ascii="Times New Roman" w:eastAsia="Calibri" w:hAnsi="Times New Roman" w:cs="Times New Roman"/>
              </w:rPr>
            </w:pPr>
          </w:p>
        </w:tc>
      </w:tr>
      <w:tr w:rsidR="00CD3451" w:rsidRPr="00CD3451" w:rsidTr="00933343">
        <w:tc>
          <w:tcPr>
            <w:tcW w:w="567" w:type="dxa"/>
            <w:tcBorders>
              <w:top w:val="nil"/>
              <w:left w:val="single" w:sz="4" w:space="0" w:color="000000"/>
              <w:bottom w:val="nil"/>
              <w:right w:val="single" w:sz="4" w:space="0" w:color="auto"/>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Лапита В.А.</w:t>
            </w:r>
          </w:p>
        </w:tc>
        <w:tc>
          <w:tcPr>
            <w:tcW w:w="2552"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p>
        </w:tc>
        <w:tc>
          <w:tcPr>
            <w:tcW w:w="394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 xml:space="preserve">1.Открытый урок  математики    в 3б классе </w:t>
            </w:r>
            <w:r w:rsidRPr="00CD3451">
              <w:rPr>
                <w:rFonts w:ascii="Calibri" w:eastAsia="Calibri" w:hAnsi="Calibri" w:cs="Times New Roman"/>
              </w:rPr>
              <w:t xml:space="preserve"> </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2</w:t>
            </w:r>
            <w:r w:rsidRPr="00CD3451">
              <w:rPr>
                <w:rFonts w:ascii="Times New Roman" w:eastAsia="Times New Roman" w:hAnsi="Times New Roman" w:cs="Times New Roman"/>
              </w:rPr>
              <w:t>. Доклад по теме «</w:t>
            </w:r>
            <w:r w:rsidRPr="00CD3451">
              <w:rPr>
                <w:rFonts w:ascii="Times New Roman" w:eastAsia="Calibri" w:hAnsi="Times New Roman" w:cs="Times New Roman"/>
              </w:rPr>
              <w:t>Осмысленное чтение».</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3.Творческий отчет по теме.</w:t>
            </w:r>
          </w:p>
        </w:tc>
        <w:tc>
          <w:tcPr>
            <w:tcW w:w="2296"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1.Заседания ШМО.</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2.Методическая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3.Предметная неделя.</w:t>
            </w:r>
          </w:p>
        </w:tc>
      </w:tr>
      <w:tr w:rsidR="00CD3451" w:rsidRPr="00CD3451" w:rsidTr="00933343">
        <w:tc>
          <w:tcPr>
            <w:tcW w:w="567" w:type="dxa"/>
            <w:vMerge w:val="restart"/>
            <w:tcBorders>
              <w:top w:val="nil"/>
              <w:left w:val="single" w:sz="4" w:space="0" w:color="000000"/>
              <w:right w:val="single" w:sz="4" w:space="0" w:color="auto"/>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5</w:t>
            </w:r>
          </w:p>
        </w:tc>
        <w:tc>
          <w:tcPr>
            <w:tcW w:w="170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Иващенко Л.Н.</w:t>
            </w:r>
          </w:p>
        </w:tc>
        <w:tc>
          <w:tcPr>
            <w:tcW w:w="2552"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Использование ИКТ на уроках химии.</w:t>
            </w:r>
          </w:p>
        </w:tc>
        <w:tc>
          <w:tcPr>
            <w:tcW w:w="394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1.Открытый урок  биологии в 9 классе  по теме  «Основы селекции.  Работы Н.И.Вавилова».</w:t>
            </w:r>
          </w:p>
          <w:p w:rsidR="00CD3451" w:rsidRPr="00CD3451" w:rsidRDefault="00CD3451" w:rsidP="00CD3451">
            <w:pPr>
              <w:spacing w:after="0" w:line="240" w:lineRule="auto"/>
              <w:rPr>
                <w:rFonts w:ascii="Times New Roman" w:eastAsia="Times New Roman" w:hAnsi="Times New Roman" w:cs="Times New Roman"/>
              </w:rPr>
            </w:pPr>
            <w:r w:rsidRPr="00CD3451">
              <w:rPr>
                <w:rFonts w:ascii="Times New Roman" w:eastAsia="Calibri" w:hAnsi="Times New Roman" w:cs="Times New Roman"/>
              </w:rPr>
              <w:t>2. Творческий отчет по теме</w:t>
            </w:r>
          </w:p>
        </w:tc>
        <w:tc>
          <w:tcPr>
            <w:tcW w:w="2296"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1. Методический день.</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2.Предметная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3.Предметные олимпиады.</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 xml:space="preserve">4.Заседания ШМО. </w:t>
            </w:r>
          </w:p>
        </w:tc>
      </w:tr>
      <w:tr w:rsidR="00CD3451" w:rsidRPr="00CD3451" w:rsidTr="00933343">
        <w:tc>
          <w:tcPr>
            <w:tcW w:w="567" w:type="dxa"/>
            <w:vMerge/>
            <w:tcBorders>
              <w:top w:val="nil"/>
              <w:left w:val="single" w:sz="4" w:space="0" w:color="000000"/>
              <w:right w:val="single" w:sz="4" w:space="0" w:color="auto"/>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7</w:t>
            </w:r>
          </w:p>
        </w:tc>
        <w:tc>
          <w:tcPr>
            <w:tcW w:w="170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Тхитлянов Р.С.</w:t>
            </w:r>
          </w:p>
        </w:tc>
        <w:tc>
          <w:tcPr>
            <w:tcW w:w="2552"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Создание условий и возможностей для проявления познавательной и творческой активности на уроках информатики.</w:t>
            </w:r>
          </w:p>
        </w:tc>
        <w:tc>
          <w:tcPr>
            <w:tcW w:w="394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1. Открытый урок  информатики в 10  классе  на  тему  </w:t>
            </w:r>
            <w:r w:rsidRPr="00CD3451">
              <w:rPr>
                <w:rFonts w:ascii="Times New Roman" w:eastAsia="Calibri" w:hAnsi="Times New Roman" w:cs="Times New Roman"/>
                <w:lang w:eastAsia="ru-RU"/>
              </w:rPr>
              <w:t>«Представление числовой информации с помощью систем счисления»</w:t>
            </w:r>
          </w:p>
        </w:tc>
        <w:tc>
          <w:tcPr>
            <w:tcW w:w="2296"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1.Участие в международной олимпиаде по информатике  «Инфознайка».</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2. Заседания ШМО.</w:t>
            </w:r>
          </w:p>
        </w:tc>
      </w:tr>
      <w:tr w:rsidR="00CD3451" w:rsidRPr="00CD3451" w:rsidTr="00933343">
        <w:trPr>
          <w:trHeight w:val="1661"/>
        </w:trPr>
        <w:tc>
          <w:tcPr>
            <w:tcW w:w="567" w:type="dxa"/>
            <w:vMerge/>
            <w:tcBorders>
              <w:top w:val="nil"/>
              <w:left w:val="single" w:sz="4" w:space="0" w:color="000000"/>
              <w:bottom w:val="nil"/>
              <w:right w:val="single" w:sz="4" w:space="0" w:color="auto"/>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8</w:t>
            </w:r>
          </w:p>
        </w:tc>
        <w:tc>
          <w:tcPr>
            <w:tcW w:w="170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Усанова М.В.</w:t>
            </w:r>
          </w:p>
        </w:tc>
        <w:tc>
          <w:tcPr>
            <w:tcW w:w="2552"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Использование проектных технологий на уроках русского языка и литературы</w:t>
            </w:r>
          </w:p>
        </w:tc>
        <w:tc>
          <w:tcPr>
            <w:tcW w:w="394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 Открытый урок литературы в 7 классе на тему «Смысл противопоставления Остапа и Андрия. Патриотический пафос повести».</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2.Доклад по теме «инновационные технологии на уроках русского языка и литературы».</w:t>
            </w:r>
          </w:p>
          <w:p w:rsidR="00CD3451" w:rsidRPr="00CD3451" w:rsidRDefault="00CD3451" w:rsidP="00CD3451">
            <w:pPr>
              <w:spacing w:after="0" w:line="240" w:lineRule="auto"/>
              <w:rPr>
                <w:rFonts w:ascii="Times New Roman" w:eastAsia="Times New Roman" w:hAnsi="Times New Roman" w:cs="Times New Roman"/>
                <w:lang w:eastAsia="ru-RU"/>
              </w:rPr>
            </w:pPr>
          </w:p>
        </w:tc>
        <w:tc>
          <w:tcPr>
            <w:tcW w:w="2296"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1.Предметные олимпиады.</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2.Заседания ШМО.</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3.Предметная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4. Единая методическая неделя.</w:t>
            </w:r>
          </w:p>
          <w:p w:rsidR="00CD3451" w:rsidRPr="00CD3451" w:rsidRDefault="00CD3451" w:rsidP="00CD3451">
            <w:pPr>
              <w:spacing w:after="0" w:line="240" w:lineRule="auto"/>
              <w:rPr>
                <w:rFonts w:ascii="Times New Roman" w:eastAsia="Times New Roman" w:hAnsi="Times New Roman" w:cs="Times New Roman"/>
              </w:rPr>
            </w:pPr>
            <w:r w:rsidRPr="00CD3451">
              <w:rPr>
                <w:rFonts w:ascii="Times New Roman" w:eastAsia="Calibri" w:hAnsi="Times New Roman" w:cs="Times New Roman"/>
              </w:rPr>
              <w:t>5.Конкурсы.</w:t>
            </w:r>
          </w:p>
        </w:tc>
      </w:tr>
      <w:tr w:rsidR="00CD3451" w:rsidRPr="00CD3451" w:rsidTr="00933343">
        <w:tc>
          <w:tcPr>
            <w:tcW w:w="567" w:type="dxa"/>
            <w:vMerge w:val="restart"/>
            <w:tcBorders>
              <w:top w:val="nil"/>
              <w:left w:val="single" w:sz="4" w:space="0" w:color="000000"/>
              <w:bottom w:val="nil"/>
              <w:right w:val="single" w:sz="4" w:space="0" w:color="auto"/>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9</w:t>
            </w:r>
          </w:p>
        </w:tc>
        <w:tc>
          <w:tcPr>
            <w:tcW w:w="170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Шхалахова А.М.</w:t>
            </w:r>
          </w:p>
        </w:tc>
        <w:tc>
          <w:tcPr>
            <w:tcW w:w="2552"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Внеклассная работа на уроках русского языка и литературы</w:t>
            </w:r>
          </w:p>
        </w:tc>
        <w:tc>
          <w:tcPr>
            <w:tcW w:w="394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1. Открытое внеклассное мероприятие  «Литературные посиделки «Здесь русский дух, здесь Русью пахнет».</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2. Доклад по теме «Неделя русского языка как одна из форм внеклассной работы».</w:t>
            </w:r>
          </w:p>
          <w:p w:rsidR="00CD3451" w:rsidRPr="00CD3451" w:rsidRDefault="00CD3451" w:rsidP="00CD3451">
            <w:pPr>
              <w:spacing w:after="0" w:line="240" w:lineRule="auto"/>
              <w:rPr>
                <w:rFonts w:ascii="Times New Roman" w:eastAsia="Calibri" w:hAnsi="Times New Roman" w:cs="Times New Roman"/>
                <w:bCs/>
              </w:rPr>
            </w:pPr>
            <w:r w:rsidRPr="00CD3451">
              <w:rPr>
                <w:rFonts w:ascii="Times New Roman" w:eastAsia="Calibri" w:hAnsi="Times New Roman" w:cs="Times New Roman"/>
              </w:rPr>
              <w:t xml:space="preserve">3. Выступление на ЕМД </w:t>
            </w:r>
            <w:r w:rsidRPr="00CD3451">
              <w:rPr>
                <w:rFonts w:ascii="Times New Roman" w:eastAsia="Calibri" w:hAnsi="Times New Roman" w:cs="Times New Roman"/>
                <w:b/>
              </w:rPr>
              <w:t>«</w:t>
            </w:r>
            <w:r w:rsidRPr="00CD3451">
              <w:rPr>
                <w:rFonts w:ascii="Times New Roman" w:eastAsia="Calibri" w:hAnsi="Times New Roman" w:cs="Times New Roman"/>
                <w:bCs/>
              </w:rPr>
              <w:t>Интеграция образовательных технологий в преподавании предметов как способ достижения качества образования»</w:t>
            </w:r>
          </w:p>
          <w:p w:rsidR="00CD3451" w:rsidRPr="00CD3451" w:rsidRDefault="00CD3451" w:rsidP="00CD3451">
            <w:pPr>
              <w:spacing w:after="0" w:line="240" w:lineRule="auto"/>
              <w:rPr>
                <w:rFonts w:ascii="Times New Roman" w:eastAsia="Calibri" w:hAnsi="Times New Roman" w:cs="Times New Roman"/>
              </w:rPr>
            </w:pPr>
          </w:p>
        </w:tc>
        <w:tc>
          <w:tcPr>
            <w:tcW w:w="2296"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1.Заседания ШМО.</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2.Заседания РМО.</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3.Предметная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4. Методическая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5.Предметные олимпиады.</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6.Педсоветы</w:t>
            </w:r>
          </w:p>
        </w:tc>
      </w:tr>
      <w:tr w:rsidR="00CD3451" w:rsidRPr="00CD3451" w:rsidTr="00933343">
        <w:tc>
          <w:tcPr>
            <w:tcW w:w="567" w:type="dxa"/>
            <w:vMerge/>
            <w:tcBorders>
              <w:top w:val="nil"/>
              <w:left w:val="single" w:sz="4" w:space="0" w:color="000000"/>
              <w:bottom w:val="nil"/>
              <w:right w:val="single" w:sz="4" w:space="0" w:color="auto"/>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10</w:t>
            </w:r>
          </w:p>
        </w:tc>
        <w:tc>
          <w:tcPr>
            <w:tcW w:w="170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Хапачева Ф.Т.</w:t>
            </w:r>
          </w:p>
        </w:tc>
        <w:tc>
          <w:tcPr>
            <w:tcW w:w="2552"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Calibri" w:hAnsi="Times New Roman" w:cs="Times New Roman"/>
              </w:rPr>
            </w:pPr>
          </w:p>
        </w:tc>
        <w:tc>
          <w:tcPr>
            <w:tcW w:w="394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w:t>
            </w:r>
            <w:r w:rsidRPr="00CD3451">
              <w:rPr>
                <w:rFonts w:ascii="Times New Roman" w:eastAsia="Calibri" w:hAnsi="Times New Roman" w:cs="Times New Roman"/>
                <w:lang w:eastAsia="ru-RU"/>
              </w:rPr>
              <w:t xml:space="preserve"> Открытый урок истории в 5 классе на тему «Древнейшая Греция. Греки и критяне»</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 Доклад по теме «Здоровьесберегающие технологии на уроках истории и обществознания и во внеурочное время». 3.Творческий отчет по теме.</w:t>
            </w:r>
          </w:p>
        </w:tc>
        <w:tc>
          <w:tcPr>
            <w:tcW w:w="2296"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1.Заседания ШМО.</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2. Предметные олимпиады.</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3.Участие в конкурсах.</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4. Предметная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5. Методическая неделя.</w:t>
            </w:r>
          </w:p>
        </w:tc>
      </w:tr>
      <w:tr w:rsidR="00CD3451" w:rsidRPr="00CD3451" w:rsidTr="00933343">
        <w:trPr>
          <w:trHeight w:val="70"/>
        </w:trPr>
        <w:tc>
          <w:tcPr>
            <w:tcW w:w="567" w:type="dxa"/>
            <w:vMerge/>
            <w:tcBorders>
              <w:top w:val="nil"/>
              <w:left w:val="single" w:sz="4" w:space="0" w:color="000000"/>
              <w:bottom w:val="nil"/>
              <w:right w:val="single" w:sz="4" w:space="0" w:color="auto"/>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11</w:t>
            </w:r>
          </w:p>
        </w:tc>
        <w:tc>
          <w:tcPr>
            <w:tcW w:w="170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Гонтарь Н.С.</w:t>
            </w:r>
          </w:p>
        </w:tc>
        <w:tc>
          <w:tcPr>
            <w:tcW w:w="2552"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Игровые технологии на уроках английского языка</w:t>
            </w:r>
          </w:p>
        </w:tc>
        <w:tc>
          <w:tcPr>
            <w:tcW w:w="3941" w:type="dxa"/>
            <w:tcBorders>
              <w:top w:val="single" w:sz="4" w:space="0" w:color="000000"/>
              <w:left w:val="single" w:sz="4" w:space="0" w:color="000000"/>
              <w:bottom w:val="single" w:sz="4" w:space="0" w:color="000000"/>
              <w:right w:val="single" w:sz="4" w:space="0" w:color="000000"/>
            </w:tcBorders>
            <w:hideMark/>
          </w:tcPr>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1. </w:t>
            </w:r>
            <w:r w:rsidRPr="00CD3451">
              <w:rPr>
                <w:rFonts w:ascii="Times New Roman" w:eastAsia="Calibri" w:hAnsi="Times New Roman" w:cs="Times New Roman"/>
                <w:lang w:eastAsia="ru-RU"/>
              </w:rPr>
              <w:t xml:space="preserve">Открытый </w:t>
            </w:r>
            <w:r w:rsidRPr="00CD3451">
              <w:rPr>
                <w:rFonts w:ascii="Times New Roman" w:eastAsia="Times New Roman" w:hAnsi="Times New Roman" w:cs="Times New Roman"/>
                <w:lang w:eastAsia="ru-RU"/>
              </w:rPr>
              <w:t xml:space="preserve">урок английского языка в 5 классе </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2.Доклад по теме «Современные технологии обучения английскому  языку.</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3. Доклад на ШМО нач</w:t>
            </w:r>
            <w:proofErr w:type="gramStart"/>
            <w:r w:rsidRPr="00CD3451">
              <w:rPr>
                <w:rFonts w:ascii="Times New Roman" w:eastAsia="Times New Roman" w:hAnsi="Times New Roman" w:cs="Times New Roman"/>
                <w:lang w:eastAsia="ru-RU"/>
              </w:rPr>
              <w:t>.к</w:t>
            </w:r>
            <w:proofErr w:type="gramEnd"/>
            <w:r w:rsidRPr="00CD3451">
              <w:rPr>
                <w:rFonts w:ascii="Times New Roman" w:eastAsia="Times New Roman" w:hAnsi="Times New Roman" w:cs="Times New Roman"/>
                <w:lang w:eastAsia="ru-RU"/>
              </w:rPr>
              <w:t>лассов «Формирование метапредметных УУД на уроках английского языка».</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4.Творческий отчет по теме.</w:t>
            </w:r>
          </w:p>
        </w:tc>
        <w:tc>
          <w:tcPr>
            <w:tcW w:w="2296"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1.Заседания ШМО.</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2.Предметная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3.Методическая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3.Предметные олимпиады</w:t>
            </w:r>
          </w:p>
          <w:p w:rsidR="00CD3451" w:rsidRPr="00CD3451" w:rsidRDefault="00CD3451" w:rsidP="00CD3451">
            <w:pPr>
              <w:spacing w:after="0" w:line="240" w:lineRule="auto"/>
              <w:rPr>
                <w:rFonts w:ascii="Times New Roman" w:eastAsia="Calibri" w:hAnsi="Times New Roman" w:cs="Times New Roman"/>
              </w:rPr>
            </w:pPr>
          </w:p>
          <w:p w:rsidR="00CD3451" w:rsidRPr="00CD3451" w:rsidRDefault="00CD3451" w:rsidP="00CD3451">
            <w:pPr>
              <w:spacing w:after="0" w:line="240" w:lineRule="auto"/>
              <w:rPr>
                <w:rFonts w:ascii="Times New Roman" w:eastAsia="Times New Roman" w:hAnsi="Times New Roman" w:cs="Times New Roman"/>
              </w:rPr>
            </w:pPr>
          </w:p>
          <w:p w:rsidR="00CD3451" w:rsidRPr="00CD3451" w:rsidRDefault="00CD3451" w:rsidP="00CD3451">
            <w:pPr>
              <w:spacing w:after="0" w:line="240" w:lineRule="auto"/>
              <w:rPr>
                <w:rFonts w:ascii="Times New Roman" w:eastAsia="Calibri" w:hAnsi="Times New Roman" w:cs="Times New Roman"/>
              </w:rPr>
            </w:pPr>
          </w:p>
        </w:tc>
      </w:tr>
      <w:tr w:rsidR="00CD3451" w:rsidRPr="00CD3451" w:rsidTr="00933343">
        <w:trPr>
          <w:trHeight w:val="70"/>
        </w:trPr>
        <w:tc>
          <w:tcPr>
            <w:tcW w:w="567" w:type="dxa"/>
            <w:tcBorders>
              <w:top w:val="nil"/>
              <w:left w:val="single" w:sz="4" w:space="0" w:color="000000"/>
              <w:bottom w:val="nil"/>
              <w:right w:val="single" w:sz="4" w:space="0" w:color="auto"/>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Кадубина Т.П.</w:t>
            </w:r>
          </w:p>
        </w:tc>
        <w:tc>
          <w:tcPr>
            <w:tcW w:w="2552"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p>
        </w:tc>
        <w:tc>
          <w:tcPr>
            <w:tcW w:w="394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1. </w:t>
            </w:r>
            <w:r w:rsidRPr="00CD3451">
              <w:rPr>
                <w:rFonts w:ascii="Times New Roman" w:eastAsia="Calibri" w:hAnsi="Times New Roman" w:cs="Times New Roman"/>
                <w:lang w:eastAsia="ru-RU"/>
              </w:rPr>
              <w:t xml:space="preserve">Открытый </w:t>
            </w:r>
            <w:r w:rsidRPr="00CD3451">
              <w:rPr>
                <w:rFonts w:ascii="Times New Roman" w:eastAsia="Times New Roman" w:hAnsi="Times New Roman" w:cs="Times New Roman"/>
                <w:lang w:eastAsia="ru-RU"/>
              </w:rPr>
              <w:t xml:space="preserve">урок географии в 6 классе </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2.Доклад по теме «Современные технологии обучения географии.</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3. Доклад на ШМО нач</w:t>
            </w:r>
            <w:proofErr w:type="gramStart"/>
            <w:r w:rsidRPr="00CD3451">
              <w:rPr>
                <w:rFonts w:ascii="Times New Roman" w:eastAsia="Times New Roman" w:hAnsi="Times New Roman" w:cs="Times New Roman"/>
                <w:lang w:eastAsia="ru-RU"/>
              </w:rPr>
              <w:t>.к</w:t>
            </w:r>
            <w:proofErr w:type="gramEnd"/>
            <w:r w:rsidRPr="00CD3451">
              <w:rPr>
                <w:rFonts w:ascii="Times New Roman" w:eastAsia="Times New Roman" w:hAnsi="Times New Roman" w:cs="Times New Roman"/>
                <w:lang w:eastAsia="ru-RU"/>
              </w:rPr>
              <w:t>лассов «Формирование метапредметных УУД на уроках географии».</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4.Творческий отчет по теме.</w:t>
            </w:r>
          </w:p>
        </w:tc>
        <w:tc>
          <w:tcPr>
            <w:tcW w:w="2296"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1.Заседания ШМО.</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2.Предметная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3.Методическая неделя.</w:t>
            </w:r>
          </w:p>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3.Предметные олимпиады</w:t>
            </w:r>
          </w:p>
          <w:p w:rsidR="00CD3451" w:rsidRPr="00CD3451" w:rsidRDefault="00CD3451" w:rsidP="00CD3451">
            <w:pPr>
              <w:spacing w:after="0" w:line="240" w:lineRule="auto"/>
              <w:rPr>
                <w:rFonts w:ascii="Times New Roman" w:eastAsia="Calibri" w:hAnsi="Times New Roman" w:cs="Times New Roman"/>
              </w:rPr>
            </w:pPr>
          </w:p>
        </w:tc>
      </w:tr>
      <w:tr w:rsidR="00CD3451" w:rsidRPr="00CD3451" w:rsidTr="00933343">
        <w:trPr>
          <w:trHeight w:val="70"/>
        </w:trPr>
        <w:tc>
          <w:tcPr>
            <w:tcW w:w="567" w:type="dxa"/>
            <w:tcBorders>
              <w:top w:val="nil"/>
              <w:left w:val="single" w:sz="4" w:space="0" w:color="000000"/>
              <w:bottom w:val="nil"/>
              <w:right w:val="single" w:sz="4" w:space="0" w:color="auto"/>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13</w:t>
            </w:r>
          </w:p>
        </w:tc>
        <w:tc>
          <w:tcPr>
            <w:tcW w:w="170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Дорот В.А.</w:t>
            </w:r>
          </w:p>
        </w:tc>
        <w:tc>
          <w:tcPr>
            <w:tcW w:w="2552"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p>
        </w:tc>
        <w:tc>
          <w:tcPr>
            <w:tcW w:w="394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Times New Roman" w:hAnsi="Times New Roman" w:cs="Times New Roman"/>
                <w:lang w:eastAsia="ru-RU"/>
              </w:rPr>
            </w:pPr>
          </w:p>
        </w:tc>
        <w:tc>
          <w:tcPr>
            <w:tcW w:w="2296"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p>
        </w:tc>
      </w:tr>
      <w:tr w:rsidR="00CD3451" w:rsidRPr="00CD3451" w:rsidTr="00933343">
        <w:trPr>
          <w:trHeight w:val="70"/>
        </w:trPr>
        <w:tc>
          <w:tcPr>
            <w:tcW w:w="567" w:type="dxa"/>
            <w:tcBorders>
              <w:top w:val="nil"/>
              <w:left w:val="single" w:sz="4" w:space="0" w:color="000000"/>
              <w:bottom w:val="nil"/>
              <w:right w:val="single" w:sz="4" w:space="0" w:color="auto"/>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Зоболева Е.Д.</w:t>
            </w:r>
          </w:p>
        </w:tc>
        <w:tc>
          <w:tcPr>
            <w:tcW w:w="2552"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p>
        </w:tc>
        <w:tc>
          <w:tcPr>
            <w:tcW w:w="394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Times New Roman" w:hAnsi="Times New Roman" w:cs="Times New Roman"/>
                <w:lang w:eastAsia="ru-RU"/>
              </w:rPr>
            </w:pPr>
          </w:p>
        </w:tc>
        <w:tc>
          <w:tcPr>
            <w:tcW w:w="2296"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p>
        </w:tc>
      </w:tr>
      <w:tr w:rsidR="00CD3451" w:rsidRPr="00CD3451" w:rsidTr="00933343">
        <w:trPr>
          <w:trHeight w:val="70"/>
        </w:trPr>
        <w:tc>
          <w:tcPr>
            <w:tcW w:w="567" w:type="dxa"/>
            <w:tcBorders>
              <w:top w:val="nil"/>
              <w:left w:val="single" w:sz="4" w:space="0" w:color="000000"/>
              <w:bottom w:val="nil"/>
              <w:right w:val="single" w:sz="4" w:space="0" w:color="auto"/>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15</w:t>
            </w:r>
          </w:p>
        </w:tc>
        <w:tc>
          <w:tcPr>
            <w:tcW w:w="170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Рубцова С.И.</w:t>
            </w:r>
          </w:p>
        </w:tc>
        <w:tc>
          <w:tcPr>
            <w:tcW w:w="2552"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r w:rsidRPr="00CD3451">
              <w:rPr>
                <w:rFonts w:ascii="Times New Roman" w:eastAsia="Calibri" w:hAnsi="Times New Roman" w:cs="Times New Roman"/>
              </w:rPr>
              <w:t>Формирование УУД на уроках математики</w:t>
            </w:r>
          </w:p>
        </w:tc>
        <w:tc>
          <w:tcPr>
            <w:tcW w:w="394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Times New Roman" w:hAnsi="Times New Roman" w:cs="Times New Roman"/>
                <w:lang w:eastAsia="ru-RU"/>
              </w:rPr>
            </w:pPr>
          </w:p>
        </w:tc>
        <w:tc>
          <w:tcPr>
            <w:tcW w:w="2296"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p>
        </w:tc>
      </w:tr>
      <w:tr w:rsidR="00CD3451" w:rsidRPr="00CD3451" w:rsidTr="00933343">
        <w:trPr>
          <w:trHeight w:val="70"/>
        </w:trPr>
        <w:tc>
          <w:tcPr>
            <w:tcW w:w="567" w:type="dxa"/>
            <w:tcBorders>
              <w:top w:val="nil"/>
              <w:left w:val="single" w:sz="4" w:space="0" w:color="000000"/>
              <w:bottom w:val="nil"/>
              <w:right w:val="single" w:sz="4" w:space="0" w:color="auto"/>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16</w:t>
            </w:r>
          </w:p>
        </w:tc>
        <w:tc>
          <w:tcPr>
            <w:tcW w:w="170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Марченко Т.В.</w:t>
            </w:r>
          </w:p>
        </w:tc>
        <w:tc>
          <w:tcPr>
            <w:tcW w:w="2552"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p>
        </w:tc>
        <w:tc>
          <w:tcPr>
            <w:tcW w:w="394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Times New Roman" w:hAnsi="Times New Roman" w:cs="Times New Roman"/>
                <w:lang w:eastAsia="ru-RU"/>
              </w:rPr>
            </w:pPr>
          </w:p>
        </w:tc>
        <w:tc>
          <w:tcPr>
            <w:tcW w:w="2296"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p>
        </w:tc>
      </w:tr>
      <w:tr w:rsidR="00CD3451" w:rsidRPr="00CD3451" w:rsidTr="00933343">
        <w:trPr>
          <w:trHeight w:val="70"/>
        </w:trPr>
        <w:tc>
          <w:tcPr>
            <w:tcW w:w="567" w:type="dxa"/>
            <w:tcBorders>
              <w:top w:val="nil"/>
              <w:left w:val="single" w:sz="4" w:space="0" w:color="000000"/>
              <w:bottom w:val="nil"/>
              <w:right w:val="single" w:sz="4" w:space="0" w:color="auto"/>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p>
        </w:tc>
        <w:tc>
          <w:tcPr>
            <w:tcW w:w="709" w:type="dxa"/>
            <w:tcBorders>
              <w:top w:val="single" w:sz="4" w:space="0" w:color="000000"/>
              <w:left w:val="single" w:sz="4" w:space="0" w:color="auto"/>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17</w:t>
            </w:r>
          </w:p>
        </w:tc>
        <w:tc>
          <w:tcPr>
            <w:tcW w:w="170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tabs>
                <w:tab w:val="left" w:pos="1560"/>
                <w:tab w:val="left" w:pos="460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Беданокова Ф.Р.</w:t>
            </w:r>
          </w:p>
        </w:tc>
        <w:tc>
          <w:tcPr>
            <w:tcW w:w="2552"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p>
        </w:tc>
        <w:tc>
          <w:tcPr>
            <w:tcW w:w="3941"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Times New Roman" w:hAnsi="Times New Roman" w:cs="Times New Roman"/>
                <w:lang w:eastAsia="ru-RU"/>
              </w:rPr>
            </w:pPr>
          </w:p>
        </w:tc>
        <w:tc>
          <w:tcPr>
            <w:tcW w:w="2296" w:type="dxa"/>
            <w:tcBorders>
              <w:top w:val="single" w:sz="4" w:space="0" w:color="000000"/>
              <w:left w:val="single" w:sz="4" w:space="0" w:color="000000"/>
              <w:bottom w:val="single" w:sz="4" w:space="0" w:color="000000"/>
              <w:right w:val="single" w:sz="4" w:space="0" w:color="000000"/>
            </w:tcBorders>
          </w:tcPr>
          <w:p w:rsidR="00CD3451" w:rsidRPr="00CD3451" w:rsidRDefault="00CD3451" w:rsidP="00CD3451">
            <w:pPr>
              <w:spacing w:after="0" w:line="240" w:lineRule="auto"/>
              <w:rPr>
                <w:rFonts w:ascii="Times New Roman" w:eastAsia="Calibri" w:hAnsi="Times New Roman" w:cs="Times New Roman"/>
              </w:rPr>
            </w:pPr>
          </w:p>
        </w:tc>
      </w:tr>
    </w:tbl>
    <w:p w:rsidR="00CD3451" w:rsidRPr="00CD3451" w:rsidRDefault="00CD3451" w:rsidP="00CD3451">
      <w:pPr>
        <w:tabs>
          <w:tab w:val="left" w:pos="5370"/>
        </w:tabs>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w:t>
      </w:r>
    </w:p>
    <w:p w:rsidR="00CD3451" w:rsidRPr="00CD3451" w:rsidRDefault="00CD3451" w:rsidP="00CD3451">
      <w:pPr>
        <w:spacing w:after="0" w:line="240" w:lineRule="auto"/>
        <w:ind w:firstLine="230"/>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 результате повышения квалификации учителей по темам самообразования отмечается положительная динамика в использовании учителями инновационных технологий образования.</w:t>
      </w:r>
    </w:p>
    <w:p w:rsidR="00CD3451" w:rsidRPr="00CD3451" w:rsidRDefault="00CD3451" w:rsidP="00CD3451">
      <w:pPr>
        <w:spacing w:before="100" w:beforeAutospacing="1" w:after="100" w:afterAutospacing="1" w:line="240" w:lineRule="auto"/>
        <w:ind w:firstLine="230"/>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Привычным видом деятельности для всего педагогического коллектива стало ведение Электронного журнала. Учителя нашей школы не только осваивают новые технологии, но и стремятся воплощать в жизнь собственные идеи и проекты и передавать опыт коллегам, создавая сайты и являясь членами творческих групп.</w:t>
      </w:r>
    </w:p>
    <w:p w:rsidR="00CD3451" w:rsidRPr="00CD3451" w:rsidRDefault="00CD3451" w:rsidP="00CD3451">
      <w:pPr>
        <w:shd w:val="clear" w:color="auto" w:fill="FFFFFF"/>
        <w:autoSpaceDE w:val="0"/>
        <w:autoSpaceDN w:val="0"/>
        <w:adjustRightInd w:val="0"/>
        <w:spacing w:after="0" w:line="240" w:lineRule="auto"/>
        <w:ind w:firstLine="230"/>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Все открытые уроки и внеклассные мероприятия, проведенные в школе, были даны с использованием ИКТ. </w:t>
      </w:r>
    </w:p>
    <w:p w:rsidR="00CD3451" w:rsidRPr="00CD3451" w:rsidRDefault="00CD3451" w:rsidP="00CD3451">
      <w:pPr>
        <w:spacing w:before="100" w:beforeAutospacing="1" w:after="100" w:afterAutospacing="1" w:line="240" w:lineRule="auto"/>
        <w:ind w:firstLine="360"/>
        <w:contextualSpacing/>
        <w:jc w:val="both"/>
        <w:rPr>
          <w:rFonts w:ascii="Times New Roman" w:eastAsia="Times New Roman" w:hAnsi="Times New Roman" w:cs="Times New Roman"/>
          <w:lang w:eastAsia="ru-RU"/>
        </w:rPr>
      </w:pPr>
      <w:r w:rsidRPr="00CD3451">
        <w:rPr>
          <w:rFonts w:ascii="Times New Roman" w:eastAsia="Times New Roman" w:hAnsi="Times New Roman" w:cs="Times New Roman"/>
          <w:b/>
          <w:lang w:eastAsia="ru-RU"/>
        </w:rPr>
        <w:tab/>
      </w:r>
      <w:r w:rsidRPr="00CD3451">
        <w:rPr>
          <w:rFonts w:ascii="Times New Roman" w:eastAsia="Times New Roman" w:hAnsi="Times New Roman" w:cs="Times New Roman"/>
          <w:lang w:eastAsia="ru-RU"/>
        </w:rPr>
        <w:t xml:space="preserve">В 2019-2020 учебном году  на заседаниях ШМО, педсоветах,   учителя делились с коллегами своими находками, уделяя особое внимание проблеме, над  которой работали (теме самообразования), проводили самоанализ своей деятельности. В течение  года  учителя делились опытом работы. </w:t>
      </w:r>
    </w:p>
    <w:p w:rsidR="00CD3451" w:rsidRPr="00CD3451" w:rsidRDefault="00CD3451" w:rsidP="00CD3451">
      <w:pPr>
        <w:spacing w:before="100" w:beforeAutospacing="1" w:after="100" w:afterAutospacing="1" w:line="240" w:lineRule="auto"/>
        <w:contextualSpacing/>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w:t>
      </w:r>
      <w:r w:rsidRPr="00CD3451">
        <w:rPr>
          <w:rFonts w:ascii="Times New Roman" w:eastAsia="Times New Roman" w:hAnsi="Times New Roman" w:cs="Times New Roman"/>
          <w:lang w:eastAsia="ru-RU"/>
        </w:rPr>
        <w:tab/>
        <w:t xml:space="preserve">    </w:t>
      </w:r>
      <w:r w:rsidRPr="00CD3451">
        <w:rPr>
          <w:rFonts w:ascii="Times New Roman" w:eastAsia="Times New Roman" w:hAnsi="Times New Roman" w:cs="Times New Roman"/>
          <w:lang w:eastAsia="ru-RU"/>
        </w:rPr>
        <w:tab/>
        <w:t>При этом мало уделялось внимания развитию у учащихся умения рассказывать материал урока своими, самостоятельно подобранными примерами, составлять краткие планы прочитанного,  осуществлять самоконтроль и самоанализ, объяснять пройденный материал и оказывать помощь в  его усвоении. В основном уровень самостоятельных работ носил репродуктивный характер и   частично-поисковый.</w:t>
      </w:r>
    </w:p>
    <w:p w:rsidR="00CD3451" w:rsidRPr="00CD3451" w:rsidRDefault="00CD3451" w:rsidP="00CD3451">
      <w:pPr>
        <w:spacing w:before="30" w:after="3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Проанализировав работу методических объединений, следует отметить, что методическая тема школа и вытекающие из нее темы методических объединений соответствуют основным задачам, стоящим перед школой; тематика заседаний отражает основные проблемы, стоящие перед педагогами школы; заседания тщательно подготовлены и продуманы;  выступления и выводы основывались на  анализе, практических результатах, позволяющим сделать серьезные методические обобщения: - проводилась работа по овладению учителями современными методиками и технологиями обучения;</w:t>
      </w:r>
    </w:p>
    <w:p w:rsidR="00CD3451" w:rsidRPr="00CD3451" w:rsidRDefault="00CD3451" w:rsidP="00CD3451">
      <w:p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уделялось внимание формированию у  учащихся навыков творческой исследовательской деятельности; сохранению и поддержанию здоровьесберегающей образовательной среды;</w:t>
      </w:r>
    </w:p>
    <w:p w:rsidR="00CD3451" w:rsidRPr="00CD3451" w:rsidRDefault="00CD3451" w:rsidP="00CD3451">
      <w:p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в 2019-2020 учебном году успешно проводился стартовый, рубежный и итоговый  контроль по русскому языку, математике, химии,  физике; </w:t>
      </w:r>
    </w:p>
    <w:p w:rsidR="00CD3451" w:rsidRPr="00CD3451" w:rsidRDefault="00CD3451" w:rsidP="00CD3451">
      <w:p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возрос  в целом профессиональный уровень учителей.</w:t>
      </w:r>
    </w:p>
    <w:p w:rsidR="00CD3451" w:rsidRPr="00CD3451" w:rsidRDefault="00CD3451" w:rsidP="00CD3451">
      <w:pPr>
        <w:spacing w:before="30" w:after="3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Но в работе методических объединений недостаточное внимание уделялось самоанализу деятельности  учителей и  взаимопосещению уроков  своих коллег.</w:t>
      </w:r>
    </w:p>
    <w:p w:rsidR="00CD3451" w:rsidRPr="00CD3451" w:rsidRDefault="00CD3451" w:rsidP="00CD3451">
      <w:pPr>
        <w:spacing w:before="100" w:beforeAutospacing="1" w:after="100" w:afterAutospacing="1" w:line="240" w:lineRule="auto"/>
        <w:ind w:firstLine="360"/>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Особое внимание в работе методических объединений и администрации школы уделялось вопросам  совершенствования форм и методов организации урока. </w:t>
      </w:r>
    </w:p>
    <w:p w:rsidR="00CD3451" w:rsidRPr="00CD3451" w:rsidRDefault="00CD3451" w:rsidP="00CD3451">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b/>
          <w:lang w:eastAsia="ru-RU"/>
        </w:rPr>
        <w:t xml:space="preserve">       Открытые уроки</w:t>
      </w:r>
      <w:r w:rsidRPr="00CD3451">
        <w:rPr>
          <w:rFonts w:ascii="Times New Roman" w:eastAsia="Times New Roman" w:hAnsi="Times New Roman" w:cs="Times New Roman"/>
          <w:lang w:eastAsia="ru-RU"/>
        </w:rPr>
        <w:t xml:space="preserve"> в системе методической работы школы рассматриваются как демонстрация учителем своей педагогической технологии, где он показывает пути решения вышеперечисленных проблем, демонстрирует отдельные наиболее трудные разделы курса. Уделялось внимание совершенствованию форм и методов организации  урока. Методы и приемы, применяемые учителями:</w:t>
      </w:r>
    </w:p>
    <w:p w:rsidR="00CD3451" w:rsidRPr="00CD3451" w:rsidRDefault="00CD3451" w:rsidP="00031B0D">
      <w:pPr>
        <w:numPr>
          <w:ilvl w:val="0"/>
          <w:numId w:val="20"/>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методы диалога; </w:t>
      </w:r>
    </w:p>
    <w:p w:rsidR="00CD3451" w:rsidRPr="00CD3451" w:rsidRDefault="00CD3451" w:rsidP="00031B0D">
      <w:pPr>
        <w:numPr>
          <w:ilvl w:val="0"/>
          <w:numId w:val="20"/>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игровые методы; </w:t>
      </w:r>
    </w:p>
    <w:p w:rsidR="00CD3451" w:rsidRPr="00CD3451" w:rsidRDefault="00CD3451" w:rsidP="00031B0D">
      <w:pPr>
        <w:numPr>
          <w:ilvl w:val="0"/>
          <w:numId w:val="20"/>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методы диагностики и самодиагностики знаний; </w:t>
      </w:r>
    </w:p>
    <w:p w:rsidR="00CD3451" w:rsidRPr="00CD3451" w:rsidRDefault="00CD3451" w:rsidP="00031B0D">
      <w:pPr>
        <w:numPr>
          <w:ilvl w:val="0"/>
          <w:numId w:val="20"/>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приемы создания ситуации  коллективного и индивидуального выбора. </w:t>
      </w:r>
    </w:p>
    <w:p w:rsidR="00CD3451" w:rsidRPr="00CD3451" w:rsidRDefault="00CD3451" w:rsidP="00CD3451">
      <w:p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Зачет, лекция, семинар, лабораторная работа, деловая игра – формы организации учебных занятий в  классах основного звена. По результатам наблюдений  за деятельностью учителей и учащихся на уроках выявлены следующие недочеты:  </w:t>
      </w:r>
    </w:p>
    <w:p w:rsidR="00CD3451" w:rsidRPr="00CD3451" w:rsidRDefault="00CD3451" w:rsidP="00031B0D">
      <w:pPr>
        <w:numPr>
          <w:ilvl w:val="0"/>
          <w:numId w:val="21"/>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отбор содержания, форм и методов обучения в основном рассчитаны на среднего ученика; </w:t>
      </w:r>
    </w:p>
    <w:p w:rsidR="00CD3451" w:rsidRPr="00CD3451" w:rsidRDefault="00CD3451" w:rsidP="00031B0D">
      <w:pPr>
        <w:numPr>
          <w:ilvl w:val="0"/>
          <w:numId w:val="21"/>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не всегда планируется учителями урок на учащихся с высоким и низким уровнем мотивации; </w:t>
      </w:r>
    </w:p>
    <w:p w:rsidR="00CD3451" w:rsidRPr="00CD3451" w:rsidRDefault="00CD3451" w:rsidP="00031B0D">
      <w:pPr>
        <w:numPr>
          <w:ilvl w:val="0"/>
          <w:numId w:val="21"/>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не всегда даётся домашнее задание дифференцированно с учётом индивидуальных особенностей учащихся; </w:t>
      </w:r>
    </w:p>
    <w:p w:rsidR="00CD3451" w:rsidRPr="00CD3451" w:rsidRDefault="00CD3451" w:rsidP="00031B0D">
      <w:pPr>
        <w:numPr>
          <w:ilvl w:val="0"/>
          <w:numId w:val="21"/>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преобладает монологическая форма общения учителя с учащимися, что существенно затрудняет процесс формирования и развития у детей коммуникативных умений; </w:t>
      </w:r>
    </w:p>
    <w:p w:rsidR="00CD3451" w:rsidRPr="00CD3451" w:rsidRDefault="00CD3451" w:rsidP="00CD3451">
      <w:p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i/>
          <w:iCs/>
          <w:lang w:eastAsia="ru-RU"/>
        </w:rPr>
        <w:t>Среди причин, мешающих работе, педагоги выделили следующие:</w:t>
      </w:r>
    </w:p>
    <w:p w:rsidR="00CD3451" w:rsidRPr="00CD3451" w:rsidRDefault="00CD3451" w:rsidP="00031B0D">
      <w:pPr>
        <w:numPr>
          <w:ilvl w:val="0"/>
          <w:numId w:val="22"/>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недостаток  времени на творчество; </w:t>
      </w:r>
    </w:p>
    <w:p w:rsidR="00CD3451" w:rsidRPr="00CD3451" w:rsidRDefault="00CD3451" w:rsidP="00031B0D">
      <w:pPr>
        <w:numPr>
          <w:ilvl w:val="0"/>
          <w:numId w:val="22"/>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трудность в нахождении способов и приемов создания таких учебных ситуаций и такого подбора дидактического материала, который обеспечил бы  эффективную познавательную деятельность  всех учащихся в меру их     способностей  и подготовленности; </w:t>
      </w:r>
    </w:p>
    <w:p w:rsidR="00CD3451" w:rsidRPr="00CD3451" w:rsidRDefault="00CD3451" w:rsidP="00031B0D">
      <w:pPr>
        <w:numPr>
          <w:ilvl w:val="0"/>
          <w:numId w:val="22"/>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i/>
          <w:iCs/>
          <w:lang w:eastAsia="ru-RU"/>
        </w:rPr>
        <w:t>Причины этих трудностей:</w:t>
      </w:r>
    </w:p>
    <w:p w:rsidR="00CD3451" w:rsidRPr="00CD3451" w:rsidRDefault="00CD3451" w:rsidP="00031B0D">
      <w:pPr>
        <w:numPr>
          <w:ilvl w:val="0"/>
          <w:numId w:val="22"/>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учителя–предметники не могут полностью избавиться от объяснительно-иллюстративного типа обучения; </w:t>
      </w:r>
    </w:p>
    <w:p w:rsidR="00CD3451" w:rsidRPr="00CD3451" w:rsidRDefault="00CD3451" w:rsidP="00031B0D">
      <w:pPr>
        <w:numPr>
          <w:ilvl w:val="0"/>
          <w:numId w:val="22"/>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изложение учебного материала в учебниках (даже в новых) остаётся чаще всего информационным, в них нет заданий вариативного характера, заданий на творческую деятельность учащихся, как при изучении нового материала, так и при применении полученных знаний и умений; </w:t>
      </w:r>
    </w:p>
    <w:p w:rsidR="00CD3451" w:rsidRPr="00CD3451" w:rsidRDefault="00CD3451" w:rsidP="00031B0D">
      <w:pPr>
        <w:numPr>
          <w:ilvl w:val="0"/>
          <w:numId w:val="22"/>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нет целенаправленной работы учителя над развитием творческих способностей учащегося. </w:t>
      </w:r>
    </w:p>
    <w:p w:rsidR="00CD3451" w:rsidRPr="00CD3451" w:rsidRDefault="00CD3451" w:rsidP="00CD3451">
      <w:p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Администрацией школы посещались уроки в рабочем порядке по плану внутришкольного контроля.</w:t>
      </w:r>
    </w:p>
    <w:p w:rsidR="00CD3451" w:rsidRPr="00CD3451" w:rsidRDefault="00CD3451" w:rsidP="00CD3451">
      <w:p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b/>
          <w:bCs/>
          <w:lang w:eastAsia="ru-RU"/>
        </w:rPr>
        <w:t>Основные  цели посещения и контроля уроков:</w:t>
      </w:r>
    </w:p>
    <w:p w:rsidR="00CD3451" w:rsidRPr="00CD3451" w:rsidRDefault="00CD3451" w:rsidP="00031B0D">
      <w:pPr>
        <w:numPr>
          <w:ilvl w:val="0"/>
          <w:numId w:val="11"/>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Владение программным материалом и методикой обучения различных категорий учащихся. </w:t>
      </w:r>
    </w:p>
    <w:p w:rsidR="00CD3451" w:rsidRPr="00CD3451" w:rsidRDefault="00CD3451" w:rsidP="00031B0D">
      <w:pPr>
        <w:numPr>
          <w:ilvl w:val="0"/>
          <w:numId w:val="11"/>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Классно-обобщающий контроль. </w:t>
      </w:r>
    </w:p>
    <w:p w:rsidR="00CD3451" w:rsidRPr="00CD3451" w:rsidRDefault="00CD3451" w:rsidP="00031B0D">
      <w:pPr>
        <w:numPr>
          <w:ilvl w:val="0"/>
          <w:numId w:val="11"/>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Преемственность. </w:t>
      </w:r>
    </w:p>
    <w:p w:rsidR="00CD3451" w:rsidRPr="00CD3451" w:rsidRDefault="00CD3451" w:rsidP="00031B0D">
      <w:pPr>
        <w:numPr>
          <w:ilvl w:val="0"/>
          <w:numId w:val="11"/>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Использование новых технологий </w:t>
      </w:r>
    </w:p>
    <w:p w:rsidR="00CD3451" w:rsidRPr="00CD3451" w:rsidRDefault="00CD3451" w:rsidP="00031B0D">
      <w:pPr>
        <w:numPr>
          <w:ilvl w:val="0"/>
          <w:numId w:val="11"/>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Подготовка к итоговой аттестации учащихся. </w:t>
      </w:r>
    </w:p>
    <w:p w:rsidR="00CD3451" w:rsidRPr="00CD3451" w:rsidRDefault="00CD3451" w:rsidP="00CD3451">
      <w:pPr>
        <w:spacing w:before="100" w:beforeAutospacing="1" w:after="100" w:afterAutospacing="1" w:line="240" w:lineRule="auto"/>
        <w:ind w:firstLine="360"/>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Основные направления контроля и тематики посещения уроков выбраны правильно, что значительно улучшило качество преподавания, структуру уроков  и отбор необходимых форм и методов, применяемых  учителями на уроке. В целом все уроки методически построены правильно, уроки интересные, разнообразные. Учителя-предметники начали широко использовать компьютерные технологии. Новым направлением методической деятельности педагогов можно считать создание компьютерных презентаций, способствующих улучшению  восприятию материала, расширению кругозора учащихся, развитию их интеллекта. </w:t>
      </w:r>
    </w:p>
    <w:p w:rsidR="00CD3451" w:rsidRPr="00CD3451" w:rsidRDefault="00CD3451" w:rsidP="00CD3451">
      <w:p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Одним из средств достижений образовательных и воспитательных целей является </w:t>
      </w:r>
      <w:r w:rsidRPr="00CD3451">
        <w:rPr>
          <w:rFonts w:ascii="Times New Roman" w:eastAsia="Times New Roman" w:hAnsi="Times New Roman" w:cs="Times New Roman"/>
          <w:b/>
          <w:lang w:eastAsia="ru-RU"/>
        </w:rPr>
        <w:t>система внеклассной работы по предметам</w:t>
      </w:r>
      <w:r w:rsidRPr="00CD3451">
        <w:rPr>
          <w:rFonts w:ascii="Times New Roman" w:eastAsia="Times New Roman" w:hAnsi="Times New Roman" w:cs="Times New Roman"/>
          <w:lang w:eastAsia="ru-RU"/>
        </w:rPr>
        <w:t>, которая включает в себя такие традиционные мероприятия, как:</w:t>
      </w:r>
    </w:p>
    <w:p w:rsidR="00CD3451" w:rsidRPr="00CD3451" w:rsidRDefault="00CD3451" w:rsidP="00031B0D">
      <w:pPr>
        <w:numPr>
          <w:ilvl w:val="0"/>
          <w:numId w:val="23"/>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предметные недели;</w:t>
      </w:r>
    </w:p>
    <w:p w:rsidR="00CD3451" w:rsidRPr="00CD3451" w:rsidRDefault="00CD3451" w:rsidP="00031B0D">
      <w:pPr>
        <w:numPr>
          <w:ilvl w:val="0"/>
          <w:numId w:val="23"/>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предметные олимпиады; </w:t>
      </w:r>
    </w:p>
    <w:p w:rsidR="00CD3451" w:rsidRPr="00CD3451" w:rsidRDefault="00CD3451" w:rsidP="00031B0D">
      <w:pPr>
        <w:numPr>
          <w:ilvl w:val="0"/>
          <w:numId w:val="23"/>
        </w:num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тематические конкурсы сочинений, чтецов и художников. </w:t>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В 2019-2020 учебном году в школе проводились традиционные предметные недели, в ходе которых повышается  интерес учащихся к изучаемым предметам, развиваются творческие способности, расширяется кругозор.                                                                                                </w:t>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Все мероприятия носили занимательный и познавательный характер. Успешно применялись задания для формирования общеучебных умений и навыков, нестандартные задачи для развития творческого мышления, задачи, развивающие логическое мышление, пространственное воображение, исследовательские навыки.</w:t>
      </w:r>
      <w:r w:rsidRPr="00CD3451">
        <w:rPr>
          <w:rFonts w:ascii="Times New Roman" w:eastAsia="Times New Roman" w:hAnsi="Times New Roman" w:cs="Times New Roman"/>
          <w:lang w:eastAsia="ru-RU"/>
        </w:rPr>
        <w:br/>
        <w:t xml:space="preserve">          Подводя итоги предметных  недель,  необходимо отметить следующие положительные факторы:</w:t>
      </w:r>
      <w:r w:rsidRPr="00CD3451">
        <w:rPr>
          <w:rFonts w:ascii="Times New Roman" w:eastAsia="Times New Roman" w:hAnsi="Times New Roman" w:cs="Times New Roman"/>
          <w:lang w:eastAsia="ru-RU"/>
        </w:rPr>
        <w:br/>
        <w:t>- вовлечение большого числа учащихся в общую, совместную работу по подготовке и проведению мероприятий, что способствует воспитанию у них чувства коллективизма, умение быть ответственным за принятое решение, инициативы, развитию творческой активной личности;</w:t>
      </w:r>
      <w:r w:rsidRPr="00CD3451">
        <w:rPr>
          <w:rFonts w:ascii="Times New Roman" w:eastAsia="Times New Roman" w:hAnsi="Times New Roman" w:cs="Times New Roman"/>
          <w:lang w:eastAsia="ru-RU"/>
        </w:rPr>
        <w:br/>
        <w:t>- содержание, методы и формы проведения мероприятий обеспечивали связь с имеющимися знаниями и умениями, овладение основными специальными умениями, методами решения типовых задач, совершенствование познавательных умений, выбор идей, логики и методов решения задач, создание условий для творческой деятельности, для уровней дифференциации, для овладения методами самоконтроля;</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выявление детей,  имеющих ярко выраженное нестандартное мышление.</w:t>
      </w:r>
      <w:r w:rsidRPr="00CD3451">
        <w:rPr>
          <w:rFonts w:ascii="Times New Roman" w:eastAsia="Times New Roman" w:hAnsi="Times New Roman" w:cs="Times New Roman"/>
          <w:lang w:eastAsia="ru-RU"/>
        </w:rPr>
        <w:br/>
        <w:t xml:space="preserve">      </w:t>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С целью повышения качества обучения  в  2019- 2020 учебном году  была организована  работа с учащимися, имеющими </w:t>
      </w:r>
      <w:r w:rsidRPr="00CD3451">
        <w:rPr>
          <w:rFonts w:ascii="Times New Roman" w:eastAsia="Times New Roman" w:hAnsi="Times New Roman" w:cs="Times New Roman"/>
          <w:b/>
          <w:lang w:eastAsia="ru-RU"/>
        </w:rPr>
        <w:t>низкую мотивацию к учению</w:t>
      </w:r>
      <w:r w:rsidRPr="00CD3451">
        <w:rPr>
          <w:rFonts w:ascii="Times New Roman" w:eastAsia="Times New Roman" w:hAnsi="Times New Roman" w:cs="Times New Roman"/>
          <w:lang w:eastAsia="ru-RU"/>
        </w:rPr>
        <w:t>:</w:t>
      </w:r>
    </w:p>
    <w:p w:rsidR="00CD3451" w:rsidRPr="00CD3451" w:rsidRDefault="00CD3451" w:rsidP="00031B0D">
      <w:pPr>
        <w:numPr>
          <w:ilvl w:val="0"/>
          <w:numId w:val="24"/>
        </w:num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организованы индивидуальные консультации; </w:t>
      </w:r>
    </w:p>
    <w:p w:rsidR="00CD3451" w:rsidRPr="00CD3451" w:rsidRDefault="00CD3451" w:rsidP="00031B0D">
      <w:pPr>
        <w:numPr>
          <w:ilvl w:val="0"/>
          <w:numId w:val="24"/>
        </w:num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на заседаниях МО, совещаниях при директоре обсуждали работу со слабоуспевающими учащимися, результаты успеваемости, результаты проведенных контрольных срезов и контрольных работ, намечали пути по ликвидации возникающих у учащихся затруднений, рассматривали наиболее сложные вопросы теории и практики по предмету. </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Данная работа дала положительный результат. </w:t>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Была организована работа с учащимися, имеющими </w:t>
      </w:r>
      <w:r w:rsidRPr="00CD3451">
        <w:rPr>
          <w:rFonts w:ascii="Times New Roman" w:eastAsia="Times New Roman" w:hAnsi="Times New Roman" w:cs="Times New Roman"/>
          <w:b/>
          <w:lang w:eastAsia="ru-RU"/>
        </w:rPr>
        <w:t xml:space="preserve">повышенную мотивацию к учебно-познавательной деятельности. </w:t>
      </w:r>
      <w:r w:rsidRPr="00CD3451">
        <w:rPr>
          <w:rFonts w:ascii="Times New Roman" w:eastAsia="Times New Roman" w:hAnsi="Times New Roman" w:cs="Times New Roman"/>
          <w:lang w:eastAsia="ru-RU"/>
        </w:rPr>
        <w:t xml:space="preserve"> Для развития творческой активности учащихся на уроках увеличили количество времени, отводимого на самостоятельную работу творческого характера. Учащиеся получали задания повышенного уровня сложности. Многие педагоги использовали инновационные педагогические технологии (информационно-коммуникативные и т.д.) для организации деятельности учащихся. Все это дало положительные результаты. Учащиеся нашей школы участвовали  в школьных, муниципальных олимпиадах, Всероссийских конкурсах.  За работы получены грамоты,  сертификаты  участника конкурса.</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w:t>
      </w:r>
      <w:r w:rsidRPr="00CD3451">
        <w:rPr>
          <w:rFonts w:ascii="Times New Roman" w:eastAsia="Times New Roman" w:hAnsi="Times New Roman" w:cs="Times New Roman"/>
          <w:lang w:eastAsia="ru-RU"/>
        </w:rPr>
        <w:tab/>
        <w:t xml:space="preserve">В условиях современной   школы стираются четкие границы между учебной и внеурочной  деятельностью, многие формы работы интегрируют цели, задачи, содержание учебных дисциплин и  внеурочной работы. </w:t>
      </w:r>
    </w:p>
    <w:p w:rsidR="00CD3451" w:rsidRPr="00CD3451" w:rsidRDefault="00CD3451" w:rsidP="00CD3451">
      <w:pPr>
        <w:spacing w:after="0" w:line="240" w:lineRule="auto"/>
        <w:ind w:firstLine="360"/>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Условиями для осуществления интеграции учебного и воспитательного процессов являлись: </w:t>
      </w:r>
    </w:p>
    <w:p w:rsidR="00CD3451" w:rsidRPr="00CD3451" w:rsidRDefault="00CD3451" w:rsidP="00CD3451">
      <w:pPr>
        <w:spacing w:after="0"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 взаимодействие педагогов-предметников и классных руководителей; </w:t>
      </w:r>
    </w:p>
    <w:p w:rsidR="00CD3451" w:rsidRPr="00CD3451" w:rsidRDefault="00CD3451" w:rsidP="00CD3451">
      <w:pPr>
        <w:spacing w:after="0"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 творческое сотрудничество между всеми участниками педагогического процесса.</w:t>
      </w:r>
    </w:p>
    <w:p w:rsidR="00CD3451" w:rsidRPr="00CD3451" w:rsidRDefault="00CD3451" w:rsidP="00CD3451">
      <w:pPr>
        <w:spacing w:before="100" w:beforeAutospacing="1" w:after="100" w:afterAutospacing="1" w:line="240" w:lineRule="auto"/>
        <w:contextualSpacing/>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В течение учебного года осуществлялось единство учебной и воспитательной работы, которое заключалось в том, что весь воспитательный процесс проходил через систему уроков. Учителя-предметники включали в свои тематические планы районные мероприятия (написание сочинений, подготовка к конкурсу чтецов, поделок, стенгазет). Все это проходило через уроки, а на конкурс отбирали те работы, которые были признаны  лучшими. </w:t>
      </w:r>
    </w:p>
    <w:p w:rsidR="00CD3451" w:rsidRPr="00CD3451" w:rsidRDefault="00CD3451" w:rsidP="00CD3451">
      <w:pPr>
        <w:spacing w:before="100" w:beforeAutospacing="1" w:after="100" w:afterAutospacing="1" w:line="240" w:lineRule="auto"/>
        <w:ind w:firstLine="708"/>
        <w:contextualSpacing/>
        <w:rPr>
          <w:rFonts w:ascii="Times New Roman" w:eastAsia="Times New Roman" w:hAnsi="Times New Roman" w:cs="Times New Roman"/>
          <w:lang w:eastAsia="ru-RU"/>
        </w:rPr>
      </w:pPr>
      <w:r w:rsidRPr="00CD3451">
        <w:rPr>
          <w:rFonts w:ascii="Times New Roman" w:eastAsia="Times New Roman" w:hAnsi="Times New Roman" w:cs="Times New Roman"/>
          <w:b/>
          <w:lang w:eastAsia="ru-RU"/>
        </w:rPr>
        <w:t>Аттестация педагогических кадров</w:t>
      </w:r>
      <w:r w:rsidRPr="00CD3451">
        <w:rPr>
          <w:rFonts w:ascii="Times New Roman" w:eastAsia="Times New Roman" w:hAnsi="Times New Roman" w:cs="Times New Roman"/>
          <w:lang w:eastAsia="ru-RU"/>
        </w:rPr>
        <w:t xml:space="preserve"> является хорошим показателем   творческой деятельности педагогов, механизмом совершенствования управления качеством образования. За текущий учебный год аттестацию на соответствие занимаемой должности прошли Кошелева А.А., Карпенко М.А., Лапита В.А., Тхитлянов Р.С. Первую категорию подтвердили Рубцова С.И., Беданокова Ф.Р., Гонтарь Н.С. Курсы повышения квалификации прошли: Недбайло О.Н., Лапита В.А., Коробченко Т.И., Волобуева Т.В. – учителя начальных классов.   Со стороны администрации идет постоянный </w:t>
      </w:r>
      <w:proofErr w:type="gramStart"/>
      <w:r w:rsidRPr="00CD3451">
        <w:rPr>
          <w:rFonts w:ascii="Times New Roman" w:eastAsia="Times New Roman" w:hAnsi="Times New Roman" w:cs="Times New Roman"/>
          <w:lang w:eastAsia="ru-RU"/>
        </w:rPr>
        <w:t>контроль  за</w:t>
      </w:r>
      <w:proofErr w:type="gramEnd"/>
      <w:r w:rsidRPr="00CD3451">
        <w:rPr>
          <w:rFonts w:ascii="Times New Roman" w:eastAsia="Times New Roman" w:hAnsi="Times New Roman" w:cs="Times New Roman"/>
          <w:lang w:eastAsia="ru-RU"/>
        </w:rPr>
        <w:t xml:space="preserve"> своевременностью прохождения курсовой переподготовки педагогов.   Составлен перспективный план.                                  </w:t>
      </w:r>
    </w:p>
    <w:p w:rsidR="00CD3451" w:rsidRPr="00CD3451" w:rsidRDefault="00CD3451" w:rsidP="00CD3451">
      <w:pPr>
        <w:spacing w:before="100" w:beforeAutospacing="1" w:after="100" w:afterAutospacing="1" w:line="240" w:lineRule="auto"/>
        <w:ind w:firstLine="708"/>
        <w:contextualSpacing/>
        <w:rPr>
          <w:rFonts w:ascii="Times New Roman" w:eastAsia="Times New Roman" w:hAnsi="Times New Roman" w:cs="Times New Roman"/>
          <w:b/>
          <w:lang w:eastAsia="ru-RU"/>
        </w:rPr>
      </w:pPr>
      <w:r w:rsidRPr="00CD3451">
        <w:rPr>
          <w:rFonts w:ascii="Times New Roman" w:eastAsia="Times New Roman" w:hAnsi="Times New Roman" w:cs="Times New Roman"/>
          <w:lang w:eastAsia="ru-RU"/>
        </w:rPr>
        <w:t xml:space="preserve"> Стали традиционными в школе Единая методическая неделя  и Единый</w:t>
      </w:r>
      <w:r w:rsidRPr="00CD3451">
        <w:rPr>
          <w:rFonts w:ascii="Times New Roman" w:eastAsia="Times New Roman" w:hAnsi="Times New Roman" w:cs="Times New Roman"/>
          <w:b/>
          <w:lang w:eastAsia="ru-RU"/>
        </w:rPr>
        <w:t xml:space="preserve"> </w:t>
      </w:r>
      <w:r w:rsidRPr="00CD3451">
        <w:rPr>
          <w:rFonts w:ascii="Times New Roman" w:eastAsia="Times New Roman" w:hAnsi="Times New Roman" w:cs="Times New Roman"/>
          <w:lang w:eastAsia="ru-RU"/>
        </w:rPr>
        <w:t xml:space="preserve">методический  день. Во время этих мероприятий коллективом школы нарабатывается определённый материал по изучаемым вопросам. </w:t>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Согласно плану ВШК с 10.02.2020 года по 17.02.2020 года проводится методическая неделя «Работа со слабоуспевающими и неуспевающими школьниками. Применение различных форм и методов на уроке».</w:t>
      </w:r>
    </w:p>
    <w:p w:rsidR="00CD3451" w:rsidRPr="00CD3451" w:rsidRDefault="00CD3451" w:rsidP="00CD3451">
      <w:pPr>
        <w:spacing w:after="0" w:line="240" w:lineRule="auto"/>
        <w:ind w:firstLine="708"/>
        <w:rPr>
          <w:rFonts w:ascii="Times New Roman" w:eastAsia="Times New Roman" w:hAnsi="Times New Roman" w:cs="Times New Roman"/>
          <w:b/>
          <w:i/>
          <w:lang w:eastAsia="ru-RU"/>
        </w:rPr>
      </w:pPr>
      <w:r w:rsidRPr="00CD3451">
        <w:rPr>
          <w:rFonts w:ascii="Times New Roman" w:eastAsia="Times New Roman" w:hAnsi="Times New Roman" w:cs="Times New Roman"/>
          <w:lang w:eastAsia="ru-RU"/>
        </w:rPr>
        <w:t xml:space="preserve">В ходе  единой методической недели  были использованы следующие формы работы: открытые уроки, внеклассные мероприятия, анализ открытых мероприятий состоялся на  круглом столе </w:t>
      </w:r>
      <w:r w:rsidRPr="00CD3451">
        <w:rPr>
          <w:rFonts w:ascii="Times New Roman" w:eastAsia="Times New Roman" w:hAnsi="Times New Roman" w:cs="Times New Roman"/>
          <w:b/>
          <w:lang w:eastAsia="ru-RU"/>
        </w:rPr>
        <w:t>«</w:t>
      </w:r>
      <w:r w:rsidRPr="00CD3451">
        <w:rPr>
          <w:rFonts w:ascii="Times New Roman" w:eastAsia="Calibri" w:hAnsi="Times New Roman" w:cs="Times New Roman"/>
          <w:bCs/>
          <w:lang w:eastAsia="ru-RU"/>
        </w:rPr>
        <w:t>Интеграция образовательных технологий в преподавании предметов как способ достижения качества образования».</w:t>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Открытые уроки  и открытое внеклассное мероприятия  были даны опытными  учителями: Усановой М.В., Кадубиной Т.П., Иващенко Л.Н., Недбайло О.Н., Коробченко Т.И., Зоболевой Е.Д., Дорот В.А.</w:t>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Во время методической недели  учителями школы  продемонстрирован  накопленный опыт  в реализации системно-деятельностного подхода к обучению учащихся.  Буквально на всех уроках прослеживалось умение педагогов организовать самостоятельную деятельность учащихся  по добыванию знаний из различных источников,  использовать добытые знания в  решении практических  задач. Педагоги и учащиеся  активно прибегали  к возможностям Интернет-ресурсов. Во время проведения уроков были использованы такие инновационные образовательные технологии, как: </w:t>
      </w:r>
      <w:proofErr w:type="gramStart"/>
      <w:r w:rsidRPr="00CD3451">
        <w:rPr>
          <w:rFonts w:ascii="Times New Roman" w:eastAsia="Times New Roman" w:hAnsi="Times New Roman" w:cs="Times New Roman"/>
          <w:lang w:eastAsia="ru-RU"/>
        </w:rPr>
        <w:t>ИКТ-технологии</w:t>
      </w:r>
      <w:proofErr w:type="gramEnd"/>
      <w:r w:rsidRPr="00CD3451">
        <w:rPr>
          <w:rFonts w:ascii="Times New Roman" w:eastAsia="Times New Roman" w:hAnsi="Times New Roman" w:cs="Times New Roman"/>
          <w:lang w:eastAsia="ru-RU"/>
        </w:rPr>
        <w:t>,  игровые технологии, технология проблемно-диалогового обучения.</w:t>
      </w:r>
      <w:r w:rsidRPr="00CD3451">
        <w:rPr>
          <w:rFonts w:ascii="Times New Roman" w:eastAsia="Times New Roman" w:hAnsi="Times New Roman" w:cs="Times New Roman"/>
          <w:lang w:eastAsia="ru-RU"/>
        </w:rPr>
        <w:br/>
        <w:t xml:space="preserve">     Педагоги  демонстрировали  приемы организации  работы по  развитию у </w:t>
      </w:r>
      <w:proofErr w:type="gramStart"/>
      <w:r w:rsidRPr="00CD3451">
        <w:rPr>
          <w:rFonts w:ascii="Times New Roman" w:eastAsia="Times New Roman" w:hAnsi="Times New Roman" w:cs="Times New Roman"/>
          <w:lang w:eastAsia="ru-RU"/>
        </w:rPr>
        <w:t>обучающихся</w:t>
      </w:r>
      <w:proofErr w:type="gramEnd"/>
      <w:r w:rsidRPr="00CD3451">
        <w:rPr>
          <w:rFonts w:ascii="Times New Roman" w:eastAsia="Times New Roman" w:hAnsi="Times New Roman" w:cs="Times New Roman"/>
          <w:lang w:eastAsia="ru-RU"/>
        </w:rPr>
        <w:t xml:space="preserve"> познавательных, регулятивных, коммуникативных и личностных УУД.  Методическая неделя показала, что преподаватели активно внедряют в учебный процесс проектную, исследовательскую деятельность учащихся. Ученики демонстрировали выполненные ими проекты  и результаты исследовательских работ, связанных  с темами урока. </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В процессе занятий прослеживалось умение учителей  осуществлять метапредметные связи и интегрированный подход  к изучению темы. </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Уроки  отвечали  современным требованиям. </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   Таким образом,  педагогический коллектив обладает достаточным  методическим потенциалом для реализации системно-деятельностного подхода  в организации  учебно-воспитательного процесса  в рамках требований ФГОС.</w:t>
      </w:r>
    </w:p>
    <w:p w:rsidR="00CD3451" w:rsidRPr="00CD3451" w:rsidRDefault="00CD3451" w:rsidP="00CD3451">
      <w:pPr>
        <w:spacing w:after="0" w:line="240" w:lineRule="auto"/>
        <w:ind w:firstLine="708"/>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Итогом единой методической недели  стал Круглый стол</w:t>
      </w:r>
      <w:r w:rsidRPr="00CD3451">
        <w:rPr>
          <w:rFonts w:ascii="Times New Roman" w:eastAsia="Times New Roman" w:hAnsi="Times New Roman" w:cs="Times New Roman"/>
          <w:b/>
          <w:lang w:eastAsia="ru-RU"/>
        </w:rPr>
        <w:t xml:space="preserve"> «</w:t>
      </w:r>
      <w:r w:rsidRPr="00CD3451">
        <w:rPr>
          <w:rFonts w:ascii="Times New Roman" w:eastAsia="Calibri" w:hAnsi="Times New Roman" w:cs="Times New Roman"/>
          <w:bCs/>
          <w:lang w:eastAsia="ru-RU"/>
        </w:rPr>
        <w:t>Интеграция образовательных технологий в преподавании предметов как способ достижения качества образования»</w:t>
      </w:r>
      <w:r w:rsidRPr="00CD3451">
        <w:rPr>
          <w:rFonts w:ascii="Times New Roman" w:eastAsia="Times New Roman" w:hAnsi="Times New Roman" w:cs="Times New Roman"/>
          <w:lang w:eastAsia="ru-RU"/>
        </w:rPr>
        <w:t>.</w:t>
      </w:r>
    </w:p>
    <w:p w:rsidR="00CD3451" w:rsidRPr="00CD3451" w:rsidRDefault="00CD3451" w:rsidP="00CD3451">
      <w:pPr>
        <w:spacing w:after="0" w:line="240" w:lineRule="auto"/>
        <w:ind w:firstLine="142"/>
        <w:contextualSpacing/>
        <w:rPr>
          <w:rFonts w:ascii="Times New Roman" w:eastAsia="Calibri" w:hAnsi="Times New Roman" w:cs="Times New Roman"/>
        </w:rPr>
      </w:pPr>
      <w:r w:rsidRPr="00CD3451">
        <w:rPr>
          <w:rFonts w:ascii="Times New Roman" w:eastAsia="Calibri" w:hAnsi="Times New Roman" w:cs="Times New Roman"/>
        </w:rPr>
        <w:t xml:space="preserve"> Выводы:                                                                                                                                                                                        Анализ работы школы за 2019-2020 учебный год, результаты  диагностических работ, результаты итоговой аттестации, указывают на то, что администрации и педагогическому коллективу необходимо проводить целенаправленную работу по проблеме: «Пути, способы, формы повышения качества знаний учащихся».                                                                  </w:t>
      </w:r>
      <w:r w:rsidRPr="00CD3451">
        <w:rPr>
          <w:rFonts w:ascii="Times New Roman" w:eastAsia="Calibri" w:hAnsi="Times New Roman" w:cs="Times New Roman"/>
          <w:b/>
        </w:rPr>
        <w:t>Результативность и перспективы методической работы:</w:t>
      </w:r>
    </w:p>
    <w:p w:rsidR="00CD3451" w:rsidRPr="00CD3451" w:rsidRDefault="00CD3451" w:rsidP="00031B0D">
      <w:pPr>
        <w:numPr>
          <w:ilvl w:val="0"/>
          <w:numId w:val="10"/>
        </w:numPr>
        <w:spacing w:after="0" w:line="240" w:lineRule="auto"/>
        <w:ind w:hanging="357"/>
        <w:jc w:val="both"/>
        <w:rPr>
          <w:rFonts w:ascii="Times New Roman" w:eastAsia="Times New Roman" w:hAnsi="Times New Roman" w:cs="Times New Roman"/>
          <w:u w:val="single"/>
          <w:lang w:eastAsia="ru-RU"/>
        </w:rPr>
      </w:pPr>
      <w:r w:rsidRPr="00CD3451">
        <w:rPr>
          <w:rFonts w:ascii="Times New Roman" w:eastAsia="Times New Roman" w:hAnsi="Times New Roman" w:cs="Times New Roman"/>
          <w:lang w:eastAsia="ru-RU"/>
        </w:rPr>
        <w:t>Повышение квалификации и профессионального мастерства педагогов.</w:t>
      </w:r>
    </w:p>
    <w:p w:rsidR="00CD3451" w:rsidRPr="00CD3451" w:rsidRDefault="00CD3451" w:rsidP="00031B0D">
      <w:pPr>
        <w:numPr>
          <w:ilvl w:val="0"/>
          <w:numId w:val="10"/>
        </w:numPr>
        <w:spacing w:after="0" w:line="240" w:lineRule="auto"/>
        <w:ind w:hanging="357"/>
        <w:jc w:val="both"/>
        <w:rPr>
          <w:rFonts w:ascii="Times New Roman" w:eastAsia="Times New Roman" w:hAnsi="Times New Roman" w:cs="Times New Roman"/>
          <w:u w:val="single"/>
          <w:lang w:eastAsia="ru-RU"/>
        </w:rPr>
      </w:pPr>
      <w:r w:rsidRPr="00CD3451">
        <w:rPr>
          <w:rFonts w:ascii="Times New Roman" w:eastAsia="Times New Roman" w:hAnsi="Times New Roman" w:cs="Times New Roman"/>
          <w:lang w:eastAsia="ru-RU"/>
        </w:rPr>
        <w:t>Развитие и повышение творческого потенциала педагогического коллектива.</w:t>
      </w:r>
    </w:p>
    <w:p w:rsidR="00CD3451" w:rsidRPr="00CD3451" w:rsidRDefault="00CD3451" w:rsidP="00031B0D">
      <w:pPr>
        <w:numPr>
          <w:ilvl w:val="0"/>
          <w:numId w:val="10"/>
        </w:numPr>
        <w:spacing w:after="0" w:line="240" w:lineRule="auto"/>
        <w:ind w:hanging="357"/>
        <w:jc w:val="both"/>
        <w:rPr>
          <w:rFonts w:ascii="Times New Roman" w:eastAsia="Times New Roman" w:hAnsi="Times New Roman" w:cs="Times New Roman"/>
          <w:u w:val="single"/>
          <w:lang w:eastAsia="ru-RU"/>
        </w:rPr>
      </w:pPr>
      <w:r w:rsidRPr="00CD3451">
        <w:rPr>
          <w:rFonts w:ascii="Times New Roman" w:eastAsia="Times New Roman" w:hAnsi="Times New Roman" w:cs="Times New Roman"/>
          <w:lang w:eastAsia="ru-RU"/>
        </w:rPr>
        <w:t>Совершенствование учебно-воспитательного процесса.</w:t>
      </w:r>
    </w:p>
    <w:p w:rsidR="00CD3451" w:rsidRPr="00CD3451" w:rsidRDefault="00CD3451" w:rsidP="00031B0D">
      <w:pPr>
        <w:numPr>
          <w:ilvl w:val="0"/>
          <w:numId w:val="10"/>
        </w:numPr>
        <w:spacing w:after="0" w:line="240" w:lineRule="auto"/>
        <w:ind w:hanging="357"/>
        <w:jc w:val="both"/>
        <w:rPr>
          <w:rFonts w:ascii="Times New Roman" w:eastAsia="Times New Roman" w:hAnsi="Times New Roman" w:cs="Times New Roman"/>
          <w:u w:val="single"/>
          <w:lang w:eastAsia="ru-RU"/>
        </w:rPr>
      </w:pPr>
      <w:r w:rsidRPr="00CD3451">
        <w:rPr>
          <w:rFonts w:ascii="Times New Roman" w:eastAsia="Times New Roman" w:hAnsi="Times New Roman" w:cs="Times New Roman"/>
          <w:lang w:eastAsia="ru-RU"/>
        </w:rPr>
        <w:t xml:space="preserve">Внедрение инновационных технологий в практику учебно-воспитательной работы. </w:t>
      </w:r>
    </w:p>
    <w:p w:rsidR="00CD3451" w:rsidRPr="00CD3451" w:rsidRDefault="00CD3451" w:rsidP="00CD3451">
      <w:pPr>
        <w:spacing w:after="0" w:line="240" w:lineRule="auto"/>
        <w:ind w:firstLine="284"/>
        <w:jc w:val="center"/>
        <w:outlineLvl w:val="0"/>
        <w:rPr>
          <w:rFonts w:ascii="Times New Roman" w:eastAsia="Times New Roman" w:hAnsi="Times New Roman" w:cs="Times New Roman"/>
          <w:b/>
          <w:lang w:eastAsia="ru-RU"/>
        </w:rPr>
      </w:pPr>
      <w:r w:rsidRPr="00CD3451">
        <w:rPr>
          <w:rFonts w:ascii="Times New Roman" w:eastAsia="Times New Roman" w:hAnsi="Times New Roman" w:cs="Times New Roman"/>
          <w:b/>
          <w:lang w:eastAsia="ru-RU"/>
        </w:rPr>
        <w:t>Общие выводы:</w:t>
      </w:r>
    </w:p>
    <w:p w:rsidR="00CD3451" w:rsidRPr="00CD3451" w:rsidRDefault="00CD3451" w:rsidP="00031B0D">
      <w:pPr>
        <w:numPr>
          <w:ilvl w:val="0"/>
          <w:numId w:val="13"/>
        </w:numPr>
        <w:spacing w:after="0" w:line="240" w:lineRule="auto"/>
        <w:ind w:left="-284" w:firstLine="284"/>
        <w:outlineLvl w:val="0"/>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Вся методическая работа способствовала росту педагогического мастерства учителя, повышению качества учебно-воспитательного  процесса;</w:t>
      </w:r>
    </w:p>
    <w:p w:rsidR="00CD3451" w:rsidRPr="00CD3451" w:rsidRDefault="00CD3451" w:rsidP="00031B0D">
      <w:pPr>
        <w:numPr>
          <w:ilvl w:val="0"/>
          <w:numId w:val="13"/>
        </w:numPr>
        <w:spacing w:after="0" w:line="240" w:lineRule="auto"/>
        <w:ind w:left="-284" w:firstLine="284"/>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92 % 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w:t>
      </w:r>
    </w:p>
    <w:p w:rsidR="00CD3451" w:rsidRPr="00CD3451" w:rsidRDefault="00CD3451" w:rsidP="00031B0D">
      <w:pPr>
        <w:numPr>
          <w:ilvl w:val="0"/>
          <w:numId w:val="13"/>
        </w:numPr>
        <w:spacing w:after="0" w:line="240" w:lineRule="auto"/>
        <w:ind w:left="-284" w:firstLine="284"/>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xml:space="preserve">84% педагогов повысили свою квалификацию за последние 5 лет, </w:t>
      </w:r>
      <w:proofErr w:type="gramStart"/>
      <w:r w:rsidRPr="00CD3451">
        <w:rPr>
          <w:rFonts w:ascii="Times New Roman" w:eastAsia="Times New Roman" w:hAnsi="Times New Roman" w:cs="Times New Roman"/>
          <w:lang w:eastAsia="ru-RU"/>
        </w:rPr>
        <w:t>однако</w:t>
      </w:r>
      <w:proofErr w:type="gramEnd"/>
      <w:r w:rsidRPr="00CD3451">
        <w:rPr>
          <w:rFonts w:ascii="Times New Roman" w:eastAsia="Times New Roman" w:hAnsi="Times New Roman" w:cs="Times New Roman"/>
          <w:lang w:eastAsia="ru-RU"/>
        </w:rPr>
        <w:t xml:space="preserve"> низкая активность учителей по повышению квалификации через дистанционные курсы.</w:t>
      </w:r>
    </w:p>
    <w:p w:rsidR="00CD3451" w:rsidRPr="00CD3451" w:rsidRDefault="00CD3451" w:rsidP="00031B0D">
      <w:pPr>
        <w:numPr>
          <w:ilvl w:val="0"/>
          <w:numId w:val="13"/>
        </w:numPr>
        <w:spacing w:after="0" w:line="240" w:lineRule="auto"/>
        <w:ind w:left="-284" w:firstLine="284"/>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Недостаточно активное включение и участие педагогов школы в профессиональных конкурсах;</w:t>
      </w:r>
    </w:p>
    <w:p w:rsidR="00CD3451" w:rsidRPr="00CD3451" w:rsidRDefault="00CD3451" w:rsidP="00031B0D">
      <w:pPr>
        <w:numPr>
          <w:ilvl w:val="0"/>
          <w:numId w:val="13"/>
        </w:numPr>
        <w:spacing w:after="0" w:line="240" w:lineRule="auto"/>
        <w:ind w:left="-284" w:firstLine="284"/>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Педагоги школы слабо мотивированы на обобщение опыта работы на муниципальном и областном уровнях;</w:t>
      </w:r>
    </w:p>
    <w:p w:rsidR="00CD3451" w:rsidRPr="00CD3451" w:rsidRDefault="00CD3451" w:rsidP="00CD3451">
      <w:pPr>
        <w:spacing w:after="0" w:line="240" w:lineRule="auto"/>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Согласно сделанным выводам на следующий учебный год можно поставить следующие задачи:</w:t>
      </w:r>
    </w:p>
    <w:p w:rsidR="00CD3451" w:rsidRPr="00CD3451" w:rsidRDefault="00CD3451" w:rsidP="00CD3451">
      <w:pPr>
        <w:spacing w:after="0" w:line="240" w:lineRule="auto"/>
        <w:jc w:val="center"/>
        <w:rPr>
          <w:rFonts w:ascii="Times New Roman" w:eastAsia="Times New Roman" w:hAnsi="Times New Roman" w:cs="Times New Roman"/>
          <w:b/>
          <w:bCs/>
          <w:lang w:eastAsia="ru-RU"/>
        </w:rPr>
      </w:pPr>
    </w:p>
    <w:p w:rsidR="00CD3451" w:rsidRPr="00CD3451" w:rsidRDefault="00CD3451" w:rsidP="00CD3451">
      <w:pPr>
        <w:spacing w:after="0" w:line="240" w:lineRule="auto"/>
        <w:jc w:val="center"/>
        <w:rPr>
          <w:rFonts w:ascii="Times New Roman" w:eastAsia="Times New Roman" w:hAnsi="Times New Roman" w:cs="Times New Roman"/>
          <w:b/>
          <w:bCs/>
          <w:lang w:eastAsia="ru-RU"/>
        </w:rPr>
      </w:pPr>
      <w:r w:rsidRPr="00CD3451">
        <w:rPr>
          <w:rFonts w:ascii="Times New Roman" w:eastAsia="Times New Roman" w:hAnsi="Times New Roman" w:cs="Times New Roman"/>
          <w:b/>
          <w:bCs/>
          <w:lang w:eastAsia="ru-RU"/>
        </w:rPr>
        <w:t>9.  Задачи на 2020-2021 учебный год</w:t>
      </w:r>
    </w:p>
    <w:p w:rsidR="00CD3451" w:rsidRPr="00CD3451" w:rsidRDefault="00CD3451" w:rsidP="00031B0D">
      <w:pPr>
        <w:numPr>
          <w:ilvl w:val="0"/>
          <w:numId w:val="25"/>
        </w:numPr>
        <w:tabs>
          <w:tab w:val="left" w:pos="284"/>
        </w:tabs>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Повышать уровень профессиональной компетенции педагогов через личностное развитие учителей, повышение квалификации, участие  их в инновационной деятельности школы.</w:t>
      </w:r>
    </w:p>
    <w:p w:rsidR="00CD3451" w:rsidRPr="00CD3451" w:rsidRDefault="00CD3451" w:rsidP="00CD3451">
      <w:pPr>
        <w:spacing w:after="0" w:line="240" w:lineRule="auto"/>
        <w:jc w:val="both"/>
        <w:rPr>
          <w:rFonts w:ascii="Times New Roman" w:eastAsia="Calibri" w:hAnsi="Times New Roman" w:cs="Times New Roman"/>
          <w:lang w:eastAsia="ru-RU"/>
        </w:rPr>
      </w:pPr>
      <w:r w:rsidRPr="00CD3451">
        <w:rPr>
          <w:rFonts w:ascii="Times New Roman" w:eastAsia="Calibri" w:hAnsi="Times New Roman" w:cs="Times New Roman"/>
          <w:lang w:eastAsia="ru-RU"/>
        </w:rPr>
        <w:t xml:space="preserve">2. Повышение качества образовательного процесса </w:t>
      </w:r>
      <w:proofErr w:type="gramStart"/>
      <w:r w:rsidRPr="00CD3451">
        <w:rPr>
          <w:rFonts w:ascii="Times New Roman" w:eastAsia="Calibri" w:hAnsi="Times New Roman" w:cs="Times New Roman"/>
          <w:lang w:eastAsia="ru-RU"/>
        </w:rPr>
        <w:t>через</w:t>
      </w:r>
      <w:proofErr w:type="gramEnd"/>
      <w:r w:rsidRPr="00CD3451">
        <w:rPr>
          <w:rFonts w:ascii="Times New Roman" w:eastAsia="Calibri" w:hAnsi="Times New Roman" w:cs="Times New Roman"/>
          <w:lang w:eastAsia="ru-RU"/>
        </w:rPr>
        <w:t>:</w:t>
      </w:r>
    </w:p>
    <w:p w:rsidR="00CD3451" w:rsidRPr="00CD3451" w:rsidRDefault="00CD3451" w:rsidP="00CD3451">
      <w:pPr>
        <w:spacing w:after="0" w:line="240" w:lineRule="auto"/>
        <w:jc w:val="both"/>
        <w:rPr>
          <w:rFonts w:ascii="Times New Roman" w:eastAsia="Calibri" w:hAnsi="Times New Roman" w:cs="Times New Roman"/>
          <w:lang w:eastAsia="ru-RU"/>
        </w:rPr>
      </w:pPr>
      <w:r w:rsidRPr="00CD3451">
        <w:rPr>
          <w:rFonts w:ascii="Times New Roman" w:eastAsia="Calibri" w:hAnsi="Times New Roman" w:cs="Times New Roman"/>
          <w:lang w:eastAsia="ru-RU"/>
        </w:rPr>
        <w:t>-  осуществление компетентностного подхода в обучении и воспитании;</w:t>
      </w:r>
    </w:p>
    <w:p w:rsidR="00CD3451" w:rsidRPr="00CD3451" w:rsidRDefault="00CD3451" w:rsidP="00CD3451">
      <w:pPr>
        <w:spacing w:after="0" w:line="240" w:lineRule="auto"/>
        <w:jc w:val="both"/>
        <w:rPr>
          <w:rFonts w:ascii="Times New Roman" w:eastAsia="Calibri" w:hAnsi="Times New Roman" w:cs="Times New Roman"/>
          <w:lang w:eastAsia="ru-RU"/>
        </w:rPr>
      </w:pPr>
      <w:r w:rsidRPr="00CD3451">
        <w:rPr>
          <w:rFonts w:ascii="Times New Roman" w:eastAsia="Calibri" w:hAnsi="Times New Roman" w:cs="Times New Roman"/>
          <w:lang w:eastAsia="ru-RU"/>
        </w:rPr>
        <w:t>-  применение информационно-коммуникационных технологий в урочном процессе и внеурочной деятельности;</w:t>
      </w:r>
    </w:p>
    <w:p w:rsidR="00CD3451" w:rsidRPr="00CD3451" w:rsidRDefault="00CD3451" w:rsidP="00CD3451">
      <w:pPr>
        <w:tabs>
          <w:tab w:val="left" w:pos="284"/>
        </w:tabs>
        <w:spacing w:after="0" w:line="240" w:lineRule="auto"/>
        <w:jc w:val="both"/>
        <w:rPr>
          <w:rFonts w:ascii="Times New Roman" w:eastAsia="Calibri" w:hAnsi="Times New Roman" w:cs="Times New Roman"/>
          <w:lang w:eastAsia="ru-RU"/>
        </w:rPr>
      </w:pPr>
      <w:r w:rsidRPr="00CD3451">
        <w:rPr>
          <w:rFonts w:ascii="Times New Roman" w:eastAsia="Calibri" w:hAnsi="Times New Roman" w:cs="Times New Roman"/>
          <w:lang w:eastAsia="ru-RU"/>
        </w:rPr>
        <w:t xml:space="preserve">-  обеспечение усвоения </w:t>
      </w:r>
      <w:proofErr w:type="gramStart"/>
      <w:r w:rsidRPr="00CD3451">
        <w:rPr>
          <w:rFonts w:ascii="Times New Roman" w:eastAsia="Calibri" w:hAnsi="Times New Roman" w:cs="Times New Roman"/>
          <w:lang w:eastAsia="ru-RU"/>
        </w:rPr>
        <w:t>обучающимися</w:t>
      </w:r>
      <w:proofErr w:type="gramEnd"/>
      <w:r w:rsidRPr="00CD3451">
        <w:rPr>
          <w:rFonts w:ascii="Times New Roman" w:eastAsia="Calibri" w:hAnsi="Times New Roman" w:cs="Times New Roman"/>
          <w:lang w:eastAsia="ru-RU"/>
        </w:rPr>
        <w:t xml:space="preserve"> обязательного минимума содержания начального, основного, среднего общего образования на уровне требований государственного образовательного стандарта;</w:t>
      </w:r>
    </w:p>
    <w:p w:rsidR="00CD3451" w:rsidRPr="00CD3451" w:rsidRDefault="00CD3451" w:rsidP="00CD3451">
      <w:pPr>
        <w:spacing w:after="0" w:line="240" w:lineRule="auto"/>
        <w:jc w:val="both"/>
        <w:rPr>
          <w:rFonts w:ascii="Times New Roman" w:eastAsia="Calibri" w:hAnsi="Times New Roman" w:cs="Times New Roman"/>
          <w:lang w:eastAsia="ru-RU"/>
        </w:rPr>
      </w:pPr>
      <w:r w:rsidRPr="00CD3451">
        <w:rPr>
          <w:rFonts w:ascii="Times New Roman" w:eastAsia="Calibri" w:hAnsi="Times New Roman" w:cs="Times New Roman"/>
          <w:lang w:eastAsia="ru-RU"/>
        </w:rPr>
        <w:t>-  работу с обучающимися по подготовке к сдаче выпускных экзаменов в формате ОГЭ, ЕГЭ;</w:t>
      </w:r>
    </w:p>
    <w:p w:rsidR="00CD3451" w:rsidRPr="00CD3451" w:rsidRDefault="00CD3451" w:rsidP="00CD3451">
      <w:pPr>
        <w:spacing w:after="0" w:line="240" w:lineRule="auto"/>
        <w:jc w:val="both"/>
        <w:rPr>
          <w:rFonts w:ascii="Times New Roman" w:eastAsia="Calibri" w:hAnsi="Times New Roman" w:cs="Times New Roman"/>
          <w:lang w:eastAsia="ru-RU"/>
        </w:rPr>
      </w:pPr>
      <w:r w:rsidRPr="00CD3451">
        <w:rPr>
          <w:rFonts w:ascii="Times New Roman" w:eastAsia="Calibri" w:hAnsi="Times New Roman" w:cs="Times New Roman"/>
          <w:lang w:eastAsia="ru-RU"/>
        </w:rPr>
        <w:t xml:space="preserve">- формирование положительной мотивации </w:t>
      </w:r>
      <w:proofErr w:type="gramStart"/>
      <w:r w:rsidRPr="00CD3451">
        <w:rPr>
          <w:rFonts w:ascii="Times New Roman" w:eastAsia="Calibri" w:hAnsi="Times New Roman" w:cs="Times New Roman"/>
          <w:lang w:eastAsia="ru-RU"/>
        </w:rPr>
        <w:t>обучающихся</w:t>
      </w:r>
      <w:proofErr w:type="gramEnd"/>
      <w:r w:rsidRPr="00CD3451">
        <w:rPr>
          <w:rFonts w:ascii="Times New Roman" w:eastAsia="Calibri" w:hAnsi="Times New Roman" w:cs="Times New Roman"/>
          <w:lang w:eastAsia="ru-RU"/>
        </w:rPr>
        <w:t xml:space="preserve"> к учебной деятельности;</w:t>
      </w:r>
    </w:p>
    <w:p w:rsidR="00CD3451" w:rsidRPr="00CD3451" w:rsidRDefault="00CD3451" w:rsidP="00CD3451">
      <w:pPr>
        <w:tabs>
          <w:tab w:val="left" w:pos="284"/>
        </w:tabs>
        <w:spacing w:after="0" w:line="240" w:lineRule="auto"/>
        <w:jc w:val="both"/>
        <w:rPr>
          <w:rFonts w:ascii="Times New Roman" w:eastAsia="Calibri" w:hAnsi="Times New Roman" w:cs="Times New Roman"/>
          <w:lang w:eastAsia="ru-RU"/>
        </w:rPr>
      </w:pPr>
      <w:r w:rsidRPr="00CD3451">
        <w:rPr>
          <w:rFonts w:ascii="Times New Roman" w:eastAsia="Calibri" w:hAnsi="Times New Roman" w:cs="Times New Roman"/>
          <w:lang w:eastAsia="ru-RU"/>
        </w:rPr>
        <w:t>- обеспечение социально-педагогических отношений, сохраняющих физическое, психическое и социальное здоровье обучающихся;</w:t>
      </w:r>
    </w:p>
    <w:p w:rsidR="00CD3451" w:rsidRPr="00CD3451" w:rsidRDefault="00CD3451" w:rsidP="00CD3451">
      <w:pPr>
        <w:shd w:val="clear" w:color="auto" w:fill="FFFFFF"/>
        <w:tabs>
          <w:tab w:val="left" w:pos="284"/>
        </w:tabs>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 осуществления процедуры оценки на основании показателей эффективности деятель</w:t>
      </w:r>
      <w:r w:rsidRPr="00CD3451">
        <w:rPr>
          <w:rFonts w:ascii="Times New Roman" w:eastAsia="Times New Roman" w:hAnsi="Times New Roman" w:cs="Times New Roman"/>
          <w:spacing w:val="-1"/>
          <w:lang w:eastAsia="ru-RU"/>
        </w:rPr>
        <w:t>ности образовательного учреждения, показателей эффективности деятельности педагогических работников</w:t>
      </w:r>
    </w:p>
    <w:p w:rsidR="00CD3451" w:rsidRPr="00CD3451" w:rsidRDefault="00CD3451" w:rsidP="00CD3451">
      <w:pPr>
        <w:tabs>
          <w:tab w:val="left" w:pos="284"/>
        </w:tabs>
        <w:spacing w:after="0" w:line="240" w:lineRule="auto"/>
        <w:jc w:val="both"/>
        <w:rPr>
          <w:rFonts w:ascii="Times New Roman" w:eastAsia="Calibri" w:hAnsi="Times New Roman" w:cs="Times New Roman"/>
          <w:lang w:eastAsia="ru-RU"/>
        </w:rPr>
      </w:pPr>
      <w:r w:rsidRPr="00CD3451">
        <w:rPr>
          <w:rFonts w:ascii="Times New Roman" w:eastAsia="Calibri" w:hAnsi="Times New Roman" w:cs="Times New Roman"/>
          <w:lang w:eastAsia="ru-RU"/>
        </w:rPr>
        <w:t>3. Продолжить создавать условия для успешного перехода на ФГОС второго поколения.</w:t>
      </w:r>
    </w:p>
    <w:p w:rsidR="00CD3451" w:rsidRPr="00CD3451" w:rsidRDefault="00CD3451" w:rsidP="00031B0D">
      <w:pPr>
        <w:numPr>
          <w:ilvl w:val="0"/>
          <w:numId w:val="26"/>
        </w:numPr>
        <w:tabs>
          <w:tab w:val="left" w:pos="284"/>
        </w:tabs>
        <w:spacing w:after="0" w:line="240" w:lineRule="auto"/>
        <w:jc w:val="both"/>
        <w:rPr>
          <w:rFonts w:ascii="Times New Roman" w:eastAsia="Calibri" w:hAnsi="Times New Roman" w:cs="Times New Roman"/>
          <w:lang w:eastAsia="ru-RU"/>
        </w:rPr>
      </w:pPr>
      <w:r w:rsidRPr="00CD3451">
        <w:rPr>
          <w:rFonts w:ascii="Times New Roman" w:eastAsia="Calibri" w:hAnsi="Times New Roman" w:cs="Times New Roman"/>
          <w:lang w:eastAsia="ru-RU"/>
        </w:rPr>
        <w:t>Формировать мотивационную среду к здоровому образу жизни у педагогов, учащихся и родителей.</w:t>
      </w:r>
    </w:p>
    <w:p w:rsidR="00CD3451" w:rsidRPr="00CD3451" w:rsidRDefault="00CD3451" w:rsidP="00CD3451">
      <w:pPr>
        <w:spacing w:after="0" w:line="240" w:lineRule="auto"/>
        <w:jc w:val="both"/>
        <w:rPr>
          <w:rFonts w:ascii="Times New Roman" w:eastAsia="Times New Roman" w:hAnsi="Times New Roman" w:cs="Times New Roman"/>
          <w:lang w:eastAsia="ru-RU"/>
        </w:rPr>
      </w:pPr>
      <w:r w:rsidRPr="00CD3451">
        <w:rPr>
          <w:rFonts w:ascii="Times New Roman" w:eastAsia="Times New Roman" w:hAnsi="Times New Roman" w:cs="Times New Roman"/>
          <w:lang w:eastAsia="ru-RU"/>
        </w:rPr>
        <w:t>5. Создать условия для развития  духовно-нравственных качеств личности, способной противостоять негативным факторам современного общества и выстраивать свою жизнь на основе традиционных российских духовно-нравственных ценностей.</w:t>
      </w:r>
    </w:p>
    <w:p w:rsidR="00CD3451" w:rsidRPr="00CD3451" w:rsidRDefault="00CD3451" w:rsidP="00CD3451">
      <w:pPr>
        <w:spacing w:after="0" w:line="240" w:lineRule="auto"/>
        <w:rPr>
          <w:rFonts w:ascii="Times New Roman" w:eastAsia="Times New Roman" w:hAnsi="Times New Roman" w:cs="Times New Roman"/>
          <w:lang w:eastAsia="ru-RU"/>
        </w:rPr>
      </w:pPr>
    </w:p>
    <w:p w:rsidR="00CD3451" w:rsidRPr="00CD3451" w:rsidRDefault="00CD3451" w:rsidP="00CD3451">
      <w:pPr>
        <w:spacing w:after="0" w:line="240" w:lineRule="auto"/>
        <w:rPr>
          <w:rFonts w:ascii="Times New Roman" w:eastAsia="Times New Roman" w:hAnsi="Times New Roman" w:cs="Times New Roman"/>
          <w:lang w:eastAsia="ru-RU"/>
        </w:rPr>
      </w:pPr>
    </w:p>
    <w:p w:rsidR="00CD3451" w:rsidRPr="00CD3451" w:rsidRDefault="00CD3451" w:rsidP="00CD3451">
      <w:pPr>
        <w:spacing w:after="0" w:line="240" w:lineRule="auto"/>
        <w:rPr>
          <w:rFonts w:ascii="Times New Roman" w:eastAsia="Times New Roman" w:hAnsi="Times New Roman" w:cs="Times New Roman"/>
          <w:lang w:eastAsia="ru-RU"/>
        </w:rPr>
      </w:pPr>
    </w:p>
    <w:p w:rsidR="00CD3451" w:rsidRPr="00CD3451" w:rsidRDefault="00CD3451" w:rsidP="00CD3451">
      <w:pPr>
        <w:spacing w:after="0" w:line="240" w:lineRule="auto"/>
        <w:rPr>
          <w:rFonts w:ascii="Times New Roman" w:eastAsia="Times New Roman" w:hAnsi="Times New Roman" w:cs="Times New Roman"/>
          <w:lang w:eastAsia="ru-RU"/>
        </w:rPr>
      </w:pPr>
    </w:p>
    <w:p w:rsidR="00CD3451" w:rsidRPr="00CD3451" w:rsidRDefault="00CD3451" w:rsidP="00CD3451">
      <w:pPr>
        <w:spacing w:after="0" w:line="240" w:lineRule="auto"/>
        <w:rPr>
          <w:rFonts w:ascii="Times New Roman" w:eastAsia="Times New Roman" w:hAnsi="Times New Roman" w:cs="Times New Roman"/>
          <w:lang w:eastAsia="ru-RU"/>
        </w:rPr>
      </w:pPr>
    </w:p>
    <w:p w:rsidR="00CD3451" w:rsidRPr="00CD3451" w:rsidRDefault="00CD3451" w:rsidP="00CD3451"/>
    <w:p w:rsidR="008F7C43" w:rsidRPr="00D500F9" w:rsidRDefault="008F7C43" w:rsidP="008F7C43">
      <w:pPr>
        <w:spacing w:after="0"/>
        <w:jc w:val="both"/>
        <w:outlineLvl w:val="5"/>
        <w:rPr>
          <w:rFonts w:ascii="Times New Roman" w:eastAsia="Times New Roman" w:hAnsi="Times New Roman" w:cs="Times New Roman"/>
          <w:b/>
          <w:lang w:eastAsia="ru-RU"/>
        </w:rPr>
      </w:pPr>
    </w:p>
    <w:p w:rsidR="008F7C43" w:rsidRPr="00D500F9" w:rsidRDefault="008F7C43" w:rsidP="008F7C43">
      <w:pPr>
        <w:spacing w:after="0"/>
        <w:jc w:val="both"/>
        <w:outlineLvl w:val="5"/>
        <w:rPr>
          <w:rFonts w:ascii="Times New Roman" w:eastAsia="Times New Roman" w:hAnsi="Times New Roman" w:cs="Times New Roman"/>
          <w:b/>
          <w:lang w:eastAsia="ru-RU"/>
        </w:rPr>
      </w:pPr>
      <w:r w:rsidRPr="00D500F9">
        <w:rPr>
          <w:rFonts w:ascii="Times New Roman" w:eastAsia="Times New Roman" w:hAnsi="Times New Roman" w:cs="Times New Roman"/>
          <w:b/>
          <w:lang w:eastAsia="ru-RU"/>
        </w:rPr>
        <w:t>Основные выводы:</w:t>
      </w:r>
    </w:p>
    <w:p w:rsidR="008F7C43" w:rsidRPr="00D500F9" w:rsidRDefault="008F7C43" w:rsidP="008F7C43">
      <w:pPr>
        <w:spacing w:after="0"/>
        <w:jc w:val="both"/>
        <w:outlineLvl w:val="5"/>
        <w:rPr>
          <w:rFonts w:ascii="Times New Roman" w:eastAsia="Times New Roman" w:hAnsi="Times New Roman" w:cs="Times New Roman"/>
          <w:b/>
          <w:lang w:eastAsia="ru-RU"/>
        </w:rPr>
      </w:pPr>
    </w:p>
    <w:p w:rsidR="008F7C43" w:rsidRPr="00D500F9" w:rsidRDefault="008F7C43" w:rsidP="008F7C43">
      <w:pPr>
        <w:tabs>
          <w:tab w:val="left" w:pos="993"/>
        </w:tabs>
        <w:spacing w:after="0"/>
        <w:jc w:val="both"/>
        <w:rPr>
          <w:rFonts w:ascii="Times New Roman" w:eastAsia="Times New Roman" w:hAnsi="Times New Roman" w:cs="Times New Roman"/>
          <w:lang w:eastAsia="ru-RU"/>
        </w:rPr>
      </w:pPr>
      <w:r w:rsidRPr="00D500F9">
        <w:rPr>
          <w:rFonts w:ascii="Times New Roman" w:eastAsia="Times New Roman" w:hAnsi="Times New Roman" w:cs="Times New Roman"/>
          <w:lang w:eastAsia="ru-RU"/>
        </w:rPr>
        <w:t>Достигать целей и решать задачи, которые поставила перед собой школа на 2019/20 учебный год, помогали система управления, основанная на доверии и грамотном делегировании полномочий, готовность педагогического коллектива к решению задач и реализации обозначенных мероприятий, существующая система оценки качества образования и обратная связь с участниками образовательных отношений. Но по отдельным позициям есть недоработки, которые не позволили в полном объеме интегрировать дополнительное образование и реализовать городские проекты.</w:t>
      </w:r>
    </w:p>
    <w:p w:rsidR="008F7C43" w:rsidRPr="00D500F9" w:rsidRDefault="008F7C43" w:rsidP="008F7C43">
      <w:pPr>
        <w:spacing w:after="0"/>
        <w:rPr>
          <w:rFonts w:ascii="Times New Roman" w:eastAsia="Times New Roman" w:hAnsi="Times New Roman" w:cs="Times New Roman"/>
          <w:lang w:eastAsia="ru-RU"/>
        </w:rPr>
      </w:pPr>
    </w:p>
    <w:p w:rsidR="008F7C43" w:rsidRPr="00D500F9" w:rsidRDefault="008F7C43" w:rsidP="008F7C43">
      <w:pPr>
        <w:spacing w:after="0"/>
        <w:jc w:val="center"/>
        <w:rPr>
          <w:rFonts w:ascii="Times New Roman" w:eastAsia="Times New Roman" w:hAnsi="Times New Roman" w:cs="Times New Roman"/>
          <w:b/>
          <w:lang w:eastAsia="ru-RU"/>
        </w:rPr>
      </w:pPr>
      <w:r w:rsidRPr="00D500F9">
        <w:rPr>
          <w:rFonts w:ascii="Times New Roman" w:eastAsia="Times New Roman" w:hAnsi="Times New Roman" w:cs="Times New Roman"/>
          <w:b/>
          <w:lang w:eastAsia="ru-RU"/>
        </w:rPr>
        <w:t>1.2. Выводы, цели и задачи на 2020/21 учебный год</w:t>
      </w:r>
    </w:p>
    <w:p w:rsidR="008F7C43" w:rsidRPr="00D500F9" w:rsidRDefault="008F7C43" w:rsidP="008F7C43">
      <w:pPr>
        <w:spacing w:after="0"/>
        <w:jc w:val="center"/>
        <w:rPr>
          <w:rFonts w:ascii="Times New Roman" w:eastAsia="Times New Roman" w:hAnsi="Times New Roman" w:cs="Times New Roman"/>
          <w:b/>
          <w:lang w:eastAsia="ru-RU"/>
        </w:rPr>
      </w:pPr>
    </w:p>
    <w:p w:rsidR="008F7C43" w:rsidRPr="00D500F9" w:rsidRDefault="008F7C43" w:rsidP="008F7C43">
      <w:pPr>
        <w:spacing w:after="0"/>
        <w:jc w:val="both"/>
        <w:rPr>
          <w:rFonts w:ascii="Times New Roman" w:eastAsia="Times New Roman" w:hAnsi="Times New Roman" w:cs="Times New Roman"/>
          <w:lang w:eastAsia="ru-RU"/>
        </w:rPr>
      </w:pPr>
      <w:r w:rsidRPr="00D500F9">
        <w:rPr>
          <w:rFonts w:ascii="Times New Roman" w:eastAsia="Times New Roman" w:hAnsi="Times New Roman" w:cs="Times New Roman"/>
          <w:lang w:eastAsia="ru-RU"/>
        </w:rPr>
        <w:t xml:space="preserve">В рамках </w:t>
      </w:r>
      <w:proofErr w:type="gramStart"/>
      <w:r w:rsidRPr="00D500F9">
        <w:rPr>
          <w:rFonts w:ascii="Times New Roman" w:eastAsia="Times New Roman" w:hAnsi="Times New Roman" w:cs="Times New Roman"/>
          <w:lang w:eastAsia="ru-RU"/>
        </w:rPr>
        <w:t xml:space="preserve">реализации приоритетных направлений Стратегии развития системы образования </w:t>
      </w:r>
      <w:r w:rsidR="000F7A93" w:rsidRPr="00D500F9">
        <w:rPr>
          <w:rFonts w:ascii="Times New Roman" w:eastAsia="Times New Roman" w:hAnsi="Times New Roman" w:cs="Times New Roman"/>
          <w:lang w:eastAsia="ru-RU"/>
        </w:rPr>
        <w:t>Республики</w:t>
      </w:r>
      <w:proofErr w:type="gramEnd"/>
      <w:r w:rsidR="000F7A93" w:rsidRPr="00D500F9">
        <w:rPr>
          <w:rFonts w:ascii="Times New Roman" w:eastAsia="Times New Roman" w:hAnsi="Times New Roman" w:cs="Times New Roman"/>
          <w:lang w:eastAsia="ru-RU"/>
        </w:rPr>
        <w:t xml:space="preserve"> Адыгея</w:t>
      </w:r>
      <w:r w:rsidRPr="00D500F9">
        <w:rPr>
          <w:rFonts w:ascii="Times New Roman" w:eastAsia="Times New Roman" w:hAnsi="Times New Roman" w:cs="Times New Roman"/>
          <w:lang w:eastAsia="ru-RU"/>
        </w:rPr>
        <w:t xml:space="preserve"> МБОУ </w:t>
      </w:r>
      <w:r w:rsidR="000F7A93" w:rsidRPr="00D500F9">
        <w:rPr>
          <w:rFonts w:ascii="Times New Roman" w:eastAsia="Times New Roman" w:hAnsi="Times New Roman" w:cs="Times New Roman"/>
          <w:lang w:eastAsia="ru-RU"/>
        </w:rPr>
        <w:t>«СОШ</w:t>
      </w:r>
      <w:r w:rsidRPr="00D500F9">
        <w:rPr>
          <w:rFonts w:ascii="Times New Roman" w:eastAsia="Times New Roman" w:hAnsi="Times New Roman" w:cs="Times New Roman"/>
          <w:lang w:eastAsia="ru-RU"/>
        </w:rPr>
        <w:t xml:space="preserve"> № 1</w:t>
      </w:r>
      <w:r w:rsidR="000F7A93" w:rsidRPr="00D500F9">
        <w:rPr>
          <w:rFonts w:ascii="Times New Roman" w:eastAsia="Times New Roman" w:hAnsi="Times New Roman" w:cs="Times New Roman"/>
          <w:lang w:eastAsia="ru-RU"/>
        </w:rPr>
        <w:t>5</w:t>
      </w:r>
      <w:r w:rsidRPr="00D500F9">
        <w:rPr>
          <w:rFonts w:ascii="Times New Roman" w:eastAsia="Times New Roman" w:hAnsi="Times New Roman" w:cs="Times New Roman"/>
          <w:lang w:eastAsia="ru-RU"/>
        </w:rPr>
        <w:t>» ставит перед собой следующие задачи:</w:t>
      </w:r>
    </w:p>
    <w:p w:rsidR="008F7C43" w:rsidRPr="00D500F9" w:rsidRDefault="008F7C43" w:rsidP="00031B0D">
      <w:pPr>
        <w:keepNext/>
        <w:numPr>
          <w:ilvl w:val="0"/>
          <w:numId w:val="1"/>
        </w:numPr>
        <w:tabs>
          <w:tab w:val="left" w:pos="426"/>
          <w:tab w:val="left" w:pos="993"/>
          <w:tab w:val="left" w:pos="1080"/>
        </w:tabs>
        <w:autoSpaceDN w:val="0"/>
        <w:spacing w:after="0"/>
        <w:contextualSpacing/>
        <w:jc w:val="both"/>
        <w:rPr>
          <w:rFonts w:ascii="Times New Roman" w:eastAsia="Times New Roman" w:hAnsi="Times New Roman" w:cs="Times New Roman"/>
          <w:b/>
          <w:bCs/>
          <w:lang w:eastAsia="ru-RU"/>
        </w:rPr>
      </w:pPr>
      <w:r w:rsidRPr="00D500F9">
        <w:rPr>
          <w:rFonts w:ascii="Times New Roman" w:eastAsia="Times New Roman" w:hAnsi="Times New Roman" w:cs="Times New Roman"/>
          <w:lang w:eastAsia="ru-RU"/>
        </w:rPr>
        <w:t>развивать систему управления школой в рамках требований национального проекта «Образование»;</w:t>
      </w:r>
    </w:p>
    <w:p w:rsidR="008F7C43" w:rsidRPr="00D500F9" w:rsidRDefault="008F7C43" w:rsidP="00031B0D">
      <w:pPr>
        <w:keepNext/>
        <w:numPr>
          <w:ilvl w:val="0"/>
          <w:numId w:val="1"/>
        </w:numPr>
        <w:tabs>
          <w:tab w:val="left" w:pos="426"/>
          <w:tab w:val="left" w:pos="993"/>
          <w:tab w:val="left" w:pos="1080"/>
        </w:tabs>
        <w:autoSpaceDN w:val="0"/>
        <w:spacing w:after="0"/>
        <w:contextualSpacing/>
        <w:jc w:val="both"/>
        <w:rPr>
          <w:rFonts w:ascii="Times New Roman" w:eastAsia="Times New Roman" w:hAnsi="Times New Roman" w:cs="Times New Roman"/>
          <w:lang w:eastAsia="ru-RU"/>
        </w:rPr>
      </w:pPr>
      <w:r w:rsidRPr="00D500F9">
        <w:rPr>
          <w:rFonts w:ascii="Times New Roman" w:eastAsia="Times New Roman" w:hAnsi="Times New Roman" w:cs="Times New Roman"/>
          <w:lang w:eastAsia="ru-RU"/>
        </w:rPr>
        <w:t xml:space="preserve">выполнять требования федеральных государственных образовательных стандартов общего образования (по уровням образования) и быть готовыми перейти </w:t>
      </w:r>
      <w:proofErr w:type="gramStart"/>
      <w:r w:rsidRPr="00D500F9">
        <w:rPr>
          <w:rFonts w:ascii="Times New Roman" w:eastAsia="Times New Roman" w:hAnsi="Times New Roman" w:cs="Times New Roman"/>
          <w:lang w:eastAsia="ru-RU"/>
        </w:rPr>
        <w:t>на</w:t>
      </w:r>
      <w:proofErr w:type="gramEnd"/>
      <w:r w:rsidRPr="00D500F9">
        <w:rPr>
          <w:rFonts w:ascii="Times New Roman" w:eastAsia="Times New Roman" w:hAnsi="Times New Roman" w:cs="Times New Roman"/>
          <w:lang w:eastAsia="ru-RU"/>
        </w:rPr>
        <w:t xml:space="preserve"> новые;</w:t>
      </w:r>
    </w:p>
    <w:p w:rsidR="008F7C43" w:rsidRPr="00D500F9" w:rsidRDefault="008F7C43" w:rsidP="00031B0D">
      <w:pPr>
        <w:keepNext/>
        <w:numPr>
          <w:ilvl w:val="0"/>
          <w:numId w:val="1"/>
        </w:numPr>
        <w:tabs>
          <w:tab w:val="left" w:pos="426"/>
          <w:tab w:val="left" w:pos="993"/>
          <w:tab w:val="left" w:pos="1080"/>
        </w:tabs>
        <w:autoSpaceDN w:val="0"/>
        <w:spacing w:after="0"/>
        <w:contextualSpacing/>
        <w:jc w:val="both"/>
        <w:rPr>
          <w:rFonts w:ascii="Times New Roman" w:eastAsia="Times New Roman" w:hAnsi="Times New Roman" w:cs="Times New Roman"/>
          <w:lang w:eastAsia="ru-RU"/>
        </w:rPr>
      </w:pPr>
      <w:r w:rsidRPr="00D500F9">
        <w:rPr>
          <w:rFonts w:ascii="Times New Roman" w:eastAsia="Times New Roman" w:hAnsi="Times New Roman" w:cs="Times New Roman"/>
          <w:lang w:eastAsia="ru-RU"/>
        </w:rPr>
        <w:t xml:space="preserve">повышать качество образовательных результатов за счет развития </w:t>
      </w:r>
      <w:r w:rsidRPr="00D500F9">
        <w:rPr>
          <w:rFonts w:ascii="Times New Roman" w:eastAsia="Times New Roman" w:hAnsi="Times New Roman" w:cs="Times New Roman"/>
        </w:rPr>
        <w:t>универсальных компетентностей учеников;</w:t>
      </w:r>
    </w:p>
    <w:p w:rsidR="008F7C43" w:rsidRPr="00D500F9" w:rsidRDefault="008F7C43" w:rsidP="00031B0D">
      <w:pPr>
        <w:keepNext/>
        <w:numPr>
          <w:ilvl w:val="0"/>
          <w:numId w:val="1"/>
        </w:numPr>
        <w:tabs>
          <w:tab w:val="left" w:pos="426"/>
          <w:tab w:val="left" w:pos="993"/>
          <w:tab w:val="left" w:pos="1080"/>
        </w:tabs>
        <w:autoSpaceDN w:val="0"/>
        <w:spacing w:after="0"/>
        <w:contextualSpacing/>
        <w:jc w:val="both"/>
        <w:rPr>
          <w:rFonts w:ascii="Times New Roman" w:eastAsia="Times New Roman" w:hAnsi="Times New Roman" w:cs="Times New Roman"/>
          <w:lang w:eastAsia="ru-RU"/>
        </w:rPr>
      </w:pPr>
      <w:r w:rsidRPr="00D500F9">
        <w:rPr>
          <w:rFonts w:ascii="Times New Roman" w:eastAsia="Times New Roman" w:hAnsi="Times New Roman" w:cs="Times New Roman"/>
          <w:lang w:eastAsia="ru-RU"/>
        </w:rPr>
        <w:t>строить образовательную среду с современными возможностями для всех участников образовательных отношений;</w:t>
      </w:r>
    </w:p>
    <w:p w:rsidR="008F7C43" w:rsidRPr="00D500F9" w:rsidRDefault="008F7C43" w:rsidP="00031B0D">
      <w:pPr>
        <w:keepNext/>
        <w:numPr>
          <w:ilvl w:val="0"/>
          <w:numId w:val="1"/>
        </w:numPr>
        <w:tabs>
          <w:tab w:val="left" w:pos="426"/>
          <w:tab w:val="left" w:pos="993"/>
          <w:tab w:val="left" w:pos="1080"/>
        </w:tabs>
        <w:autoSpaceDN w:val="0"/>
        <w:spacing w:after="0"/>
        <w:contextualSpacing/>
        <w:jc w:val="both"/>
        <w:rPr>
          <w:rFonts w:ascii="Times New Roman" w:eastAsia="Times New Roman" w:hAnsi="Times New Roman" w:cs="Times New Roman"/>
          <w:lang w:eastAsia="ru-RU"/>
        </w:rPr>
      </w:pPr>
      <w:r w:rsidRPr="00D500F9">
        <w:rPr>
          <w:rFonts w:ascii="Times New Roman" w:eastAsia="Times New Roman" w:hAnsi="Times New Roman" w:cs="Times New Roman"/>
          <w:lang w:eastAsia="ru-RU"/>
        </w:rPr>
        <w:t>развивать корпоративную культуру, которая обеспечивает высокое качество образовательных результатов учеников;</w:t>
      </w:r>
    </w:p>
    <w:p w:rsidR="008F7C43" w:rsidRPr="00D500F9" w:rsidRDefault="008F7C43" w:rsidP="00031B0D">
      <w:pPr>
        <w:keepNext/>
        <w:numPr>
          <w:ilvl w:val="0"/>
          <w:numId w:val="1"/>
        </w:numPr>
        <w:tabs>
          <w:tab w:val="left" w:pos="426"/>
          <w:tab w:val="left" w:pos="993"/>
          <w:tab w:val="left" w:pos="1080"/>
        </w:tabs>
        <w:autoSpaceDN w:val="0"/>
        <w:spacing w:after="0"/>
        <w:contextualSpacing/>
        <w:jc w:val="both"/>
        <w:rPr>
          <w:rFonts w:ascii="Times New Roman" w:eastAsia="Times New Roman" w:hAnsi="Times New Roman" w:cs="Times New Roman"/>
          <w:i/>
          <w:color w:val="00B0F0"/>
          <w:lang w:eastAsia="ru-RU"/>
        </w:rPr>
      </w:pPr>
      <w:r w:rsidRPr="00D500F9">
        <w:rPr>
          <w:rFonts w:ascii="Times New Roman" w:eastAsia="Times New Roman" w:hAnsi="Times New Roman" w:cs="Times New Roman"/>
          <w:lang w:eastAsia="ru-RU"/>
        </w:rPr>
        <w:t>ориентировать основное и дополнительное образование на профессиональное самоопределение школьников</w:t>
      </w:r>
      <w:r w:rsidRPr="00D500F9">
        <w:rPr>
          <w:rFonts w:ascii="Times New Roman" w:eastAsia="Times New Roman" w:hAnsi="Times New Roman" w:cs="Times New Roman"/>
          <w:i/>
          <w:color w:val="00B0F0"/>
          <w:lang w:eastAsia="ru-RU"/>
        </w:rPr>
        <w:t>.</w:t>
      </w:r>
    </w:p>
    <w:p w:rsidR="008F7C43" w:rsidRPr="00D500F9" w:rsidRDefault="008F7C43" w:rsidP="008F7C43">
      <w:pPr>
        <w:spacing w:after="0"/>
        <w:rPr>
          <w:rFonts w:ascii="Times New Roman" w:eastAsia="Times New Roman" w:hAnsi="Times New Roman" w:cs="Times New Roman"/>
        </w:rPr>
      </w:pPr>
    </w:p>
    <w:p w:rsidR="008F7C43" w:rsidRPr="00D500F9" w:rsidRDefault="008F7C43" w:rsidP="008F7C43">
      <w:pPr>
        <w:spacing w:after="0"/>
        <w:jc w:val="center"/>
        <w:rPr>
          <w:rFonts w:ascii="Times New Roman" w:eastAsia="Times New Roman" w:hAnsi="Times New Roman" w:cs="Times New Roman"/>
          <w:b/>
        </w:rPr>
      </w:pPr>
      <w:r w:rsidRPr="00D500F9">
        <w:rPr>
          <w:rFonts w:ascii="Times New Roman" w:eastAsia="Times New Roman" w:hAnsi="Times New Roman" w:cs="Times New Roman"/>
          <w:b/>
        </w:rPr>
        <w:t>1.3. Мероприятия по реализации невыполненных задач за 2019/20 учебный год</w:t>
      </w:r>
    </w:p>
    <w:tbl>
      <w:tblPr>
        <w:tblStyle w:val="12"/>
        <w:tblW w:w="0" w:type="auto"/>
        <w:tblLook w:val="04A0" w:firstRow="1" w:lastRow="0" w:firstColumn="1" w:lastColumn="0" w:noHBand="0" w:noVBand="1"/>
      </w:tblPr>
      <w:tblGrid>
        <w:gridCol w:w="817"/>
        <w:gridCol w:w="4251"/>
        <w:gridCol w:w="2534"/>
        <w:gridCol w:w="2535"/>
      </w:tblGrid>
      <w:tr w:rsidR="008F7C43" w:rsidRPr="00D500F9" w:rsidTr="00E83FBC">
        <w:tc>
          <w:tcPr>
            <w:tcW w:w="81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2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81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1</w:t>
            </w:r>
          </w:p>
        </w:tc>
        <w:tc>
          <w:tcPr>
            <w:tcW w:w="4251"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shd w:val="clear" w:color="auto" w:fill="FFFFFF"/>
              </w:rPr>
              <w:t>Обеспечить выполнение ООП НОО, ООП ООО и ООП СОО в соответствии с принятыми изменениями на 2020/21 учебный год из-за коронавируса</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01.10.2020</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 учителя-предметники</w:t>
            </w:r>
          </w:p>
        </w:tc>
      </w:tr>
      <w:tr w:rsidR="008F7C43" w:rsidRPr="00D500F9" w:rsidTr="00E83FBC">
        <w:tc>
          <w:tcPr>
            <w:tcW w:w="81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2</w:t>
            </w:r>
          </w:p>
        </w:tc>
        <w:tc>
          <w:tcPr>
            <w:tcW w:w="4251" w:type="dxa"/>
          </w:tcPr>
          <w:p w:rsidR="008F7C43" w:rsidRPr="00D500F9" w:rsidRDefault="008F7C43" w:rsidP="008F7C43">
            <w:pPr>
              <w:shd w:val="clear" w:color="auto" w:fill="FFFFFF"/>
              <w:rPr>
                <w:rFonts w:ascii="Times New Roman" w:hAnsi="Times New Roman" w:cs="Times New Roman"/>
                <w:shd w:val="clear" w:color="auto" w:fill="FFFFFF"/>
              </w:rPr>
            </w:pPr>
            <w:r w:rsidRPr="00D500F9">
              <w:rPr>
                <w:rFonts w:ascii="Times New Roman" w:hAnsi="Times New Roman" w:cs="Times New Roman"/>
                <w:shd w:val="clear" w:color="auto" w:fill="FFFFFF"/>
              </w:rPr>
              <w:t>Организовать и провести ВПР в 5–9-х классах</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По графику, но не ранее 07.09.2020</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 учителя-предметники</w:t>
            </w:r>
          </w:p>
        </w:tc>
      </w:tr>
      <w:tr w:rsidR="008F7C43" w:rsidRPr="00D500F9" w:rsidTr="00E83FBC">
        <w:tc>
          <w:tcPr>
            <w:tcW w:w="81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3</w:t>
            </w:r>
          </w:p>
        </w:tc>
        <w:tc>
          <w:tcPr>
            <w:tcW w:w="4251" w:type="dxa"/>
          </w:tcPr>
          <w:p w:rsidR="008F7C43" w:rsidRPr="00D500F9" w:rsidRDefault="008F7C43" w:rsidP="008F7C43">
            <w:pPr>
              <w:shd w:val="clear" w:color="auto" w:fill="FFFFFF"/>
              <w:rPr>
                <w:rFonts w:ascii="Times New Roman" w:hAnsi="Times New Roman" w:cs="Times New Roman"/>
                <w:shd w:val="clear" w:color="auto" w:fill="FFFFFF"/>
              </w:rPr>
            </w:pPr>
          </w:p>
        </w:tc>
        <w:tc>
          <w:tcPr>
            <w:tcW w:w="2534" w:type="dxa"/>
          </w:tcPr>
          <w:p w:rsidR="008F7C43" w:rsidRPr="00D500F9" w:rsidRDefault="008F7C43" w:rsidP="008F7C43">
            <w:pPr>
              <w:shd w:val="clear" w:color="auto" w:fill="FFFFFF"/>
              <w:rPr>
                <w:rFonts w:ascii="Times New Roman" w:hAnsi="Times New Roman" w:cs="Times New Roman"/>
                <w:i/>
                <w:color w:val="00B0F0"/>
              </w:rPr>
            </w:pPr>
          </w:p>
        </w:tc>
        <w:tc>
          <w:tcPr>
            <w:tcW w:w="2535" w:type="dxa"/>
          </w:tcPr>
          <w:p w:rsidR="008F7C43" w:rsidRPr="00D500F9" w:rsidRDefault="008F7C43" w:rsidP="008F7C43">
            <w:pPr>
              <w:shd w:val="clear" w:color="auto" w:fill="FFFFFF"/>
              <w:rPr>
                <w:rFonts w:ascii="Times New Roman" w:hAnsi="Times New Roman" w:cs="Times New Roman"/>
                <w:i/>
                <w:color w:val="00B0F0"/>
              </w:rPr>
            </w:pPr>
          </w:p>
        </w:tc>
      </w:tr>
    </w:tbl>
    <w:p w:rsidR="008F7C43" w:rsidRPr="00D500F9" w:rsidRDefault="008F7C43" w:rsidP="008F7C43">
      <w:pPr>
        <w:spacing w:after="0"/>
        <w:jc w:val="center"/>
        <w:rPr>
          <w:rFonts w:ascii="Times New Roman" w:eastAsia="Times New Roman" w:hAnsi="Times New Roman" w:cs="Times New Roman"/>
          <w:b/>
        </w:rPr>
      </w:pPr>
    </w:p>
    <w:p w:rsidR="008F7C43" w:rsidRPr="00D500F9" w:rsidRDefault="008F7C43" w:rsidP="008F7C43">
      <w:pPr>
        <w:spacing w:after="0"/>
        <w:jc w:val="center"/>
        <w:rPr>
          <w:rFonts w:ascii="Times New Roman" w:eastAsia="Times New Roman" w:hAnsi="Times New Roman" w:cs="Times New Roman"/>
          <w:b/>
        </w:rPr>
      </w:pPr>
    </w:p>
    <w:p w:rsidR="008F7C43" w:rsidRPr="00D500F9" w:rsidRDefault="008F7C43" w:rsidP="008F7C43">
      <w:pPr>
        <w:spacing w:after="0"/>
        <w:jc w:val="center"/>
        <w:rPr>
          <w:rFonts w:ascii="Times New Roman" w:eastAsia="Times New Roman" w:hAnsi="Times New Roman" w:cs="Times New Roman"/>
          <w:b/>
        </w:rPr>
      </w:pPr>
    </w:p>
    <w:p w:rsidR="008F7C43" w:rsidRPr="00D500F9" w:rsidRDefault="008F7C43" w:rsidP="008F7C43">
      <w:pPr>
        <w:spacing w:after="0"/>
        <w:jc w:val="center"/>
        <w:rPr>
          <w:rFonts w:ascii="Times New Roman" w:eastAsia="Times New Roman" w:hAnsi="Times New Roman" w:cs="Times New Roman"/>
          <w:lang w:eastAsia="ru-RU"/>
        </w:rPr>
      </w:pPr>
      <w:r w:rsidRPr="00D500F9">
        <w:rPr>
          <w:rFonts w:ascii="Times New Roman" w:eastAsia="Times New Roman" w:hAnsi="Times New Roman" w:cs="Times New Roman"/>
          <w:b/>
          <w:lang w:eastAsia="ru-RU"/>
        </w:rPr>
        <w:t>Раздел 2. Обеспечение доступности качественного общего образования</w:t>
      </w:r>
    </w:p>
    <w:p w:rsidR="008F7C43" w:rsidRPr="00D500F9" w:rsidRDefault="008F7C43" w:rsidP="008F7C43">
      <w:pPr>
        <w:suppressAutoHyphens/>
        <w:spacing w:after="0"/>
        <w:jc w:val="center"/>
        <w:rPr>
          <w:rFonts w:ascii="Times New Roman" w:eastAsia="Times New Roman" w:hAnsi="Times New Roman" w:cs="Times New Roman"/>
          <w:b/>
          <w:lang w:eastAsia="ru-RU"/>
        </w:rPr>
      </w:pPr>
      <w:r w:rsidRPr="00D500F9">
        <w:rPr>
          <w:rFonts w:ascii="Times New Roman" w:eastAsia="Times New Roman" w:hAnsi="Times New Roman" w:cs="Times New Roman"/>
          <w:b/>
          <w:lang w:eastAsia="ru-RU"/>
        </w:rPr>
        <w:t> </w:t>
      </w:r>
    </w:p>
    <w:p w:rsidR="008F7C43" w:rsidRPr="00D500F9" w:rsidRDefault="008F7C43" w:rsidP="008F7C43">
      <w:pPr>
        <w:spacing w:after="0"/>
        <w:jc w:val="both"/>
        <w:rPr>
          <w:rFonts w:ascii="Times New Roman" w:eastAsia="Times New Roman" w:hAnsi="Times New Roman" w:cs="Times New Roman"/>
          <w:b/>
          <w:bCs/>
        </w:rPr>
      </w:pPr>
      <w:r w:rsidRPr="00D500F9">
        <w:rPr>
          <w:rFonts w:ascii="Times New Roman" w:eastAsia="Times New Roman" w:hAnsi="Times New Roman" w:cs="Times New Roman"/>
          <w:b/>
          <w:bCs/>
        </w:rPr>
        <w:t>2.1. Реализация государственной политики в сфере образования</w:t>
      </w:r>
    </w:p>
    <w:tbl>
      <w:tblPr>
        <w:tblW w:w="5035" w:type="pct"/>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786"/>
        <w:gridCol w:w="24"/>
        <w:gridCol w:w="4398"/>
        <w:gridCol w:w="1823"/>
        <w:gridCol w:w="3162"/>
      </w:tblGrid>
      <w:tr w:rsidR="008F7C43" w:rsidRPr="00D500F9" w:rsidTr="00E83FBC">
        <w:trPr>
          <w:gridBefore w:val="1"/>
          <w:wBefore w:w="7" w:type="pct"/>
          <w:tblHeader/>
        </w:trPr>
        <w:tc>
          <w:tcPr>
            <w:tcW w:w="385" w:type="pct"/>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 xml:space="preserve">№ </w:t>
            </w:r>
            <w:proofErr w:type="gramStart"/>
            <w:r w:rsidRPr="00D500F9">
              <w:rPr>
                <w:rFonts w:ascii="Times New Roman" w:eastAsia="Times New Roman" w:hAnsi="Times New Roman" w:cs="Times New Roman"/>
                <w:b/>
              </w:rPr>
              <w:t>п</w:t>
            </w:r>
            <w:proofErr w:type="gramEnd"/>
            <w:r w:rsidRPr="00D500F9">
              <w:rPr>
                <w:rFonts w:ascii="Times New Roman" w:eastAsia="Times New Roman" w:hAnsi="Times New Roman" w:cs="Times New Roman"/>
                <w:b/>
              </w:rPr>
              <w:t>/п</w:t>
            </w:r>
          </w:p>
        </w:tc>
        <w:tc>
          <w:tcPr>
            <w:tcW w:w="2166" w:type="pct"/>
            <w:gridSpan w:val="2"/>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Содержание деятельности (мероприятия)</w:t>
            </w:r>
          </w:p>
        </w:tc>
        <w:tc>
          <w:tcPr>
            <w:tcW w:w="893" w:type="pct"/>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Сроки проведения, дата</w:t>
            </w:r>
          </w:p>
        </w:tc>
        <w:tc>
          <w:tcPr>
            <w:tcW w:w="1549" w:type="pct"/>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Ответственный</w:t>
            </w:r>
          </w:p>
        </w:tc>
      </w:tr>
      <w:tr w:rsidR="008F7C43" w:rsidRPr="00D500F9" w:rsidTr="00E83FBC">
        <w:trPr>
          <w:gridBefore w:val="1"/>
          <w:wBefore w:w="7" w:type="pct"/>
        </w:trPr>
        <w:tc>
          <w:tcPr>
            <w:tcW w:w="4993" w:type="pct"/>
            <w:gridSpan w:val="5"/>
          </w:tcPr>
          <w:p w:rsidR="008F7C43" w:rsidRPr="00D500F9" w:rsidRDefault="008F7C43" w:rsidP="008F7C43">
            <w:pPr>
              <w:shd w:val="clear" w:color="auto" w:fill="FFFFFF"/>
              <w:spacing w:after="0"/>
              <w:rPr>
                <w:rFonts w:ascii="Times New Roman" w:eastAsia="Times New Roman" w:hAnsi="Times New Roman" w:cs="Times New Roman"/>
                <w:b/>
              </w:rPr>
            </w:pPr>
            <w:r w:rsidRPr="00D500F9">
              <w:rPr>
                <w:rFonts w:ascii="Times New Roman" w:eastAsia="Times New Roman" w:hAnsi="Times New Roman" w:cs="Times New Roman"/>
                <w:b/>
              </w:rPr>
              <w:t xml:space="preserve">Национальный проект «Образование». Современная школа </w:t>
            </w:r>
          </w:p>
        </w:tc>
      </w:tr>
      <w:tr w:rsidR="008F7C43" w:rsidRPr="00D500F9" w:rsidTr="00E83FBC">
        <w:tblPrEx>
          <w:tblLook w:val="0000" w:firstRow="0" w:lastRow="0" w:firstColumn="0" w:lastColumn="0" w:noHBand="0" w:noVBand="0"/>
        </w:tblPrEx>
        <w:trPr>
          <w:gridBefore w:val="1"/>
          <w:wBefore w:w="7" w:type="pct"/>
        </w:trPr>
        <w:tc>
          <w:tcPr>
            <w:tcW w:w="385" w:type="pct"/>
          </w:tcPr>
          <w:p w:rsidR="008F7C43" w:rsidRPr="00D500F9" w:rsidRDefault="008F7C43" w:rsidP="008F7C43">
            <w:pPr>
              <w:shd w:val="clear" w:color="auto" w:fill="FFFFFF"/>
              <w:spacing w:after="0"/>
              <w:rPr>
                <w:rFonts w:ascii="Times New Roman" w:eastAsia="Times New Roman" w:hAnsi="Times New Roman" w:cs="Times New Roman"/>
                <w:bCs/>
              </w:rPr>
            </w:pPr>
            <w:r w:rsidRPr="00D500F9">
              <w:rPr>
                <w:rFonts w:ascii="Times New Roman" w:eastAsia="Times New Roman" w:hAnsi="Times New Roman" w:cs="Times New Roman"/>
                <w:bCs/>
              </w:rPr>
              <w:t>1</w:t>
            </w:r>
          </w:p>
        </w:tc>
        <w:tc>
          <w:tcPr>
            <w:tcW w:w="2166" w:type="pct"/>
            <w:gridSpan w:val="2"/>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Создать безбарьерную среду для детей с ОВЗ, детей-инвалидов</w:t>
            </w:r>
          </w:p>
        </w:tc>
        <w:tc>
          <w:tcPr>
            <w:tcW w:w="893" w:type="pct"/>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В течение года</w:t>
            </w:r>
          </w:p>
        </w:tc>
        <w:tc>
          <w:tcPr>
            <w:tcW w:w="1549" w:type="pct"/>
          </w:tcPr>
          <w:p w:rsidR="008F7C43" w:rsidRPr="00D500F9" w:rsidRDefault="008F7C43" w:rsidP="00505691">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АХ</w:t>
            </w:r>
            <w:r w:rsidR="00505691">
              <w:rPr>
                <w:rFonts w:ascii="Times New Roman" w:eastAsia="Times New Roman" w:hAnsi="Times New Roman" w:cs="Times New Roman"/>
              </w:rPr>
              <w:t>Ч</w:t>
            </w:r>
          </w:p>
        </w:tc>
      </w:tr>
      <w:tr w:rsidR="008F7C43" w:rsidRPr="00D500F9" w:rsidTr="00E83FBC">
        <w:tblPrEx>
          <w:tblLook w:val="0000" w:firstRow="0" w:lastRow="0" w:firstColumn="0" w:lastColumn="0" w:noHBand="0" w:noVBand="0"/>
        </w:tblPrEx>
        <w:trPr>
          <w:gridBefore w:val="1"/>
          <w:wBefore w:w="7" w:type="pct"/>
        </w:trPr>
        <w:tc>
          <w:tcPr>
            <w:tcW w:w="385" w:type="pct"/>
          </w:tcPr>
          <w:p w:rsidR="008F7C43" w:rsidRPr="00D500F9" w:rsidRDefault="008F7C43" w:rsidP="008F7C43">
            <w:pPr>
              <w:shd w:val="clear" w:color="auto" w:fill="FFFFFF"/>
              <w:spacing w:after="0"/>
              <w:rPr>
                <w:rFonts w:ascii="Times New Roman" w:eastAsia="Times New Roman" w:hAnsi="Times New Roman" w:cs="Times New Roman"/>
                <w:bCs/>
              </w:rPr>
            </w:pPr>
            <w:r w:rsidRPr="00D500F9">
              <w:rPr>
                <w:rFonts w:ascii="Times New Roman" w:eastAsia="Times New Roman" w:hAnsi="Times New Roman" w:cs="Times New Roman"/>
                <w:bCs/>
              </w:rPr>
              <w:t>2</w:t>
            </w:r>
          </w:p>
        </w:tc>
        <w:tc>
          <w:tcPr>
            <w:tcW w:w="2166" w:type="pct"/>
            <w:gridSpan w:val="2"/>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Реализовать новую концепцию предметной области «Искусство»</w:t>
            </w:r>
          </w:p>
        </w:tc>
        <w:tc>
          <w:tcPr>
            <w:tcW w:w="893" w:type="pct"/>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В течение года, по плану МО</w:t>
            </w:r>
          </w:p>
        </w:tc>
        <w:tc>
          <w:tcPr>
            <w:tcW w:w="1549" w:type="pct"/>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ВР</w:t>
            </w:r>
          </w:p>
        </w:tc>
      </w:tr>
      <w:tr w:rsidR="008F7C43" w:rsidRPr="00D500F9" w:rsidTr="00E83FBC">
        <w:tblPrEx>
          <w:tblLook w:val="0000" w:firstRow="0" w:lastRow="0" w:firstColumn="0" w:lastColumn="0" w:noHBand="0" w:noVBand="0"/>
        </w:tblPrEx>
        <w:tc>
          <w:tcPr>
            <w:tcW w:w="5000" w:type="pct"/>
            <w:gridSpan w:val="6"/>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b/>
              </w:rPr>
              <w:t>Национальный проект «Образование». Успех каждого ребенка</w:t>
            </w:r>
          </w:p>
        </w:tc>
      </w:tr>
      <w:tr w:rsidR="008F7C43" w:rsidRPr="00D500F9" w:rsidTr="00E83FBC">
        <w:tblPrEx>
          <w:tblLook w:val="0000" w:firstRow="0" w:lastRow="0" w:firstColumn="0" w:lastColumn="0" w:noHBand="0" w:noVBand="0"/>
        </w:tblPrEx>
        <w:tc>
          <w:tcPr>
            <w:tcW w:w="404" w:type="pct"/>
            <w:gridSpan w:val="3"/>
          </w:tcPr>
          <w:p w:rsidR="008F7C43" w:rsidRPr="00D500F9" w:rsidRDefault="008F7C43" w:rsidP="008F7C43">
            <w:pPr>
              <w:shd w:val="clear" w:color="auto" w:fill="FFFFFF"/>
              <w:spacing w:after="0"/>
              <w:rPr>
                <w:rFonts w:ascii="Times New Roman" w:eastAsia="Times New Roman" w:hAnsi="Times New Roman" w:cs="Times New Roman"/>
                <w:bCs/>
              </w:rPr>
            </w:pPr>
            <w:r w:rsidRPr="00D500F9">
              <w:rPr>
                <w:rFonts w:ascii="Times New Roman" w:eastAsia="Times New Roman" w:hAnsi="Times New Roman" w:cs="Times New Roman"/>
                <w:bCs/>
              </w:rPr>
              <w:t>1</w:t>
            </w:r>
          </w:p>
        </w:tc>
        <w:tc>
          <w:tcPr>
            <w:tcW w:w="2154" w:type="pct"/>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Обеспечить информационную поддержку развития учеников</w:t>
            </w:r>
          </w:p>
        </w:tc>
        <w:tc>
          <w:tcPr>
            <w:tcW w:w="893" w:type="pct"/>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В течение года</w:t>
            </w:r>
          </w:p>
        </w:tc>
        <w:tc>
          <w:tcPr>
            <w:tcW w:w="1549" w:type="pct"/>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Классные руководители</w:t>
            </w:r>
          </w:p>
        </w:tc>
      </w:tr>
      <w:tr w:rsidR="008F7C43" w:rsidRPr="00D500F9" w:rsidTr="00E83FBC">
        <w:tblPrEx>
          <w:tblLook w:val="0000" w:firstRow="0" w:lastRow="0" w:firstColumn="0" w:lastColumn="0" w:noHBand="0" w:noVBand="0"/>
        </w:tblPrEx>
        <w:tc>
          <w:tcPr>
            <w:tcW w:w="404" w:type="pct"/>
            <w:gridSpan w:val="3"/>
          </w:tcPr>
          <w:p w:rsidR="008F7C43" w:rsidRPr="00D500F9" w:rsidRDefault="008F7C43" w:rsidP="008F7C43">
            <w:pPr>
              <w:shd w:val="clear" w:color="auto" w:fill="FFFFFF"/>
              <w:spacing w:after="0"/>
              <w:rPr>
                <w:rFonts w:ascii="Times New Roman" w:eastAsia="Times New Roman" w:hAnsi="Times New Roman" w:cs="Times New Roman"/>
                <w:bCs/>
              </w:rPr>
            </w:pPr>
            <w:r w:rsidRPr="00D500F9">
              <w:rPr>
                <w:rFonts w:ascii="Times New Roman" w:eastAsia="Times New Roman" w:hAnsi="Times New Roman" w:cs="Times New Roman"/>
                <w:bCs/>
              </w:rPr>
              <w:t>2</w:t>
            </w:r>
          </w:p>
        </w:tc>
        <w:tc>
          <w:tcPr>
            <w:tcW w:w="2154" w:type="pct"/>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Обеспечить взаимодействие школы с федеральными и региональными программами, проектами поддержки одаренных и талантливых детей</w:t>
            </w:r>
          </w:p>
        </w:tc>
        <w:tc>
          <w:tcPr>
            <w:tcW w:w="893" w:type="pct"/>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В течение года</w:t>
            </w:r>
          </w:p>
        </w:tc>
        <w:tc>
          <w:tcPr>
            <w:tcW w:w="1549" w:type="pct"/>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ВР</w:t>
            </w:r>
          </w:p>
        </w:tc>
      </w:tr>
      <w:tr w:rsidR="008F7C43" w:rsidRPr="00D500F9" w:rsidTr="00E83F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6"/>
            <w:tcBorders>
              <w:top w:val="single" w:sz="4" w:space="0" w:color="auto"/>
              <w:left w:val="single" w:sz="4" w:space="0" w:color="auto"/>
              <w:bottom w:val="single" w:sz="4" w:space="0" w:color="auto"/>
              <w:right w:val="single" w:sz="4" w:space="0" w:color="auto"/>
            </w:tcBorders>
          </w:tcPr>
          <w:p w:rsidR="008F7C43" w:rsidRPr="00D500F9" w:rsidRDefault="008F7C43" w:rsidP="008678D1">
            <w:pPr>
              <w:shd w:val="clear" w:color="auto" w:fill="FFFFFF"/>
              <w:spacing w:after="0"/>
              <w:rPr>
                <w:rFonts w:ascii="Times New Roman" w:eastAsia="Times New Roman" w:hAnsi="Times New Roman" w:cs="Times New Roman"/>
                <w:b/>
              </w:rPr>
            </w:pPr>
            <w:r w:rsidRPr="00D500F9">
              <w:rPr>
                <w:rFonts w:ascii="Times New Roman" w:eastAsia="Times New Roman" w:hAnsi="Times New Roman" w:cs="Times New Roman"/>
                <w:b/>
              </w:rPr>
              <w:t xml:space="preserve">Реализация </w:t>
            </w:r>
            <w:r w:rsidR="008678D1" w:rsidRPr="00D500F9">
              <w:rPr>
                <w:rFonts w:ascii="Times New Roman" w:eastAsia="Times New Roman" w:hAnsi="Times New Roman" w:cs="Times New Roman"/>
                <w:b/>
              </w:rPr>
              <w:t>республиканских  и всероссийских</w:t>
            </w:r>
            <w:r w:rsidRPr="00D500F9">
              <w:rPr>
                <w:rFonts w:ascii="Times New Roman" w:eastAsia="Times New Roman" w:hAnsi="Times New Roman" w:cs="Times New Roman"/>
                <w:b/>
              </w:rPr>
              <w:t xml:space="preserve"> проектов для учеников</w:t>
            </w:r>
          </w:p>
        </w:tc>
      </w:tr>
      <w:tr w:rsidR="008F7C43" w:rsidRPr="00D500F9" w:rsidTr="00E83FBC">
        <w:tblPrEx>
          <w:tblLook w:val="0000" w:firstRow="0" w:lastRow="0" w:firstColumn="0" w:lastColumn="0" w:noHBand="0" w:noVBand="0"/>
        </w:tblPrEx>
        <w:tc>
          <w:tcPr>
            <w:tcW w:w="404" w:type="pct"/>
            <w:gridSpan w:val="3"/>
          </w:tcPr>
          <w:p w:rsidR="008F7C43" w:rsidRPr="00D500F9" w:rsidRDefault="008F7C43" w:rsidP="008F7C43">
            <w:pPr>
              <w:shd w:val="clear" w:color="auto" w:fill="FFFFFF"/>
              <w:spacing w:after="0"/>
              <w:jc w:val="both"/>
              <w:rPr>
                <w:rFonts w:ascii="Times New Roman" w:eastAsia="Times New Roman" w:hAnsi="Times New Roman" w:cs="Times New Roman"/>
                <w:bCs/>
              </w:rPr>
            </w:pPr>
            <w:r w:rsidRPr="00D500F9">
              <w:rPr>
                <w:rFonts w:ascii="Times New Roman" w:eastAsia="Times New Roman" w:hAnsi="Times New Roman" w:cs="Times New Roman"/>
                <w:bCs/>
              </w:rPr>
              <w:t>1</w:t>
            </w:r>
          </w:p>
        </w:tc>
        <w:tc>
          <w:tcPr>
            <w:tcW w:w="2154" w:type="pct"/>
          </w:tcPr>
          <w:p w:rsidR="008F7C43" w:rsidRPr="00D500F9" w:rsidRDefault="008F7C43" w:rsidP="008678D1">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 xml:space="preserve">Планировать и организовать участие учеников школы в </w:t>
            </w:r>
            <w:r w:rsidR="008678D1" w:rsidRPr="00D500F9">
              <w:rPr>
                <w:rFonts w:ascii="Times New Roman" w:eastAsia="Times New Roman" w:hAnsi="Times New Roman" w:cs="Times New Roman"/>
              </w:rPr>
              <w:t>республиканских и всероссийских проектах для учеников</w:t>
            </w:r>
            <w:r w:rsidRPr="00D500F9">
              <w:rPr>
                <w:rFonts w:ascii="Times New Roman" w:eastAsia="Times New Roman" w:hAnsi="Times New Roman" w:cs="Times New Roman"/>
              </w:rPr>
              <w:t xml:space="preserve"> </w:t>
            </w:r>
          </w:p>
        </w:tc>
        <w:tc>
          <w:tcPr>
            <w:tcW w:w="893" w:type="pct"/>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до 01.10.2020</w:t>
            </w:r>
          </w:p>
        </w:tc>
        <w:tc>
          <w:tcPr>
            <w:tcW w:w="1549" w:type="pct"/>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ВР</w:t>
            </w:r>
          </w:p>
        </w:tc>
      </w:tr>
      <w:tr w:rsidR="008F7C43" w:rsidRPr="00D500F9" w:rsidTr="00E83FBC">
        <w:tblPrEx>
          <w:tblLook w:val="0000" w:firstRow="0" w:lastRow="0" w:firstColumn="0" w:lastColumn="0" w:noHBand="0" w:noVBand="0"/>
        </w:tblPrEx>
        <w:tc>
          <w:tcPr>
            <w:tcW w:w="404" w:type="pct"/>
            <w:gridSpan w:val="3"/>
          </w:tcPr>
          <w:p w:rsidR="008F7C43" w:rsidRPr="00D500F9" w:rsidRDefault="008F7C43" w:rsidP="008F7C43">
            <w:pPr>
              <w:shd w:val="clear" w:color="auto" w:fill="FFFFFF"/>
              <w:spacing w:after="0"/>
              <w:jc w:val="both"/>
              <w:rPr>
                <w:rFonts w:ascii="Times New Roman" w:eastAsia="Times New Roman" w:hAnsi="Times New Roman" w:cs="Times New Roman"/>
                <w:bCs/>
              </w:rPr>
            </w:pPr>
            <w:r w:rsidRPr="00D500F9">
              <w:rPr>
                <w:rFonts w:ascii="Times New Roman" w:eastAsia="Times New Roman" w:hAnsi="Times New Roman" w:cs="Times New Roman"/>
                <w:bCs/>
              </w:rPr>
              <w:t>2</w:t>
            </w:r>
          </w:p>
        </w:tc>
        <w:tc>
          <w:tcPr>
            <w:tcW w:w="2154" w:type="pct"/>
          </w:tcPr>
          <w:p w:rsidR="008F7C43" w:rsidRPr="00D500F9" w:rsidRDefault="008F7C43" w:rsidP="008F7C43">
            <w:pPr>
              <w:shd w:val="clear" w:color="auto" w:fill="FFFFFF"/>
              <w:spacing w:after="0"/>
              <w:jc w:val="both"/>
              <w:rPr>
                <w:rFonts w:ascii="Times New Roman" w:eastAsia="Times New Roman" w:hAnsi="Times New Roman" w:cs="Times New Roman"/>
                <w:lang w:val="fr-FR"/>
              </w:rPr>
            </w:pPr>
          </w:p>
        </w:tc>
        <w:tc>
          <w:tcPr>
            <w:tcW w:w="893" w:type="pct"/>
          </w:tcPr>
          <w:p w:rsidR="008F7C43" w:rsidRPr="00D500F9" w:rsidRDefault="008F7C43" w:rsidP="008F7C43">
            <w:pPr>
              <w:shd w:val="clear" w:color="auto" w:fill="FFFFFF"/>
              <w:spacing w:after="0"/>
              <w:jc w:val="both"/>
              <w:rPr>
                <w:rFonts w:ascii="Times New Roman" w:eastAsia="Times New Roman" w:hAnsi="Times New Roman" w:cs="Times New Roman"/>
              </w:rPr>
            </w:pPr>
          </w:p>
        </w:tc>
        <w:tc>
          <w:tcPr>
            <w:tcW w:w="1549" w:type="pct"/>
          </w:tcPr>
          <w:p w:rsidR="008F7C43" w:rsidRPr="00D500F9" w:rsidRDefault="008F7C43" w:rsidP="008F7C43">
            <w:pPr>
              <w:shd w:val="clear" w:color="auto" w:fill="FFFFFF"/>
              <w:spacing w:after="0"/>
              <w:jc w:val="both"/>
              <w:rPr>
                <w:rFonts w:ascii="Times New Roman" w:eastAsia="Times New Roman" w:hAnsi="Times New Roman" w:cs="Times New Roman"/>
              </w:rPr>
            </w:pPr>
          </w:p>
        </w:tc>
      </w:tr>
    </w:tbl>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r w:rsidRPr="00D500F9">
        <w:rPr>
          <w:rFonts w:ascii="Times New Roman" w:eastAsia="Times New Roman" w:hAnsi="Times New Roman" w:cs="Times New Roman"/>
          <w:b/>
          <w:bCs/>
          <w:lang w:eastAsia="ru-RU"/>
        </w:rPr>
        <w:t>2.2. Соблюдение норм действующего законодательства в сфере образования</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tbl>
      <w:tblPr>
        <w:tblStyle w:val="12"/>
        <w:tblW w:w="0" w:type="auto"/>
        <w:tblInd w:w="-34" w:type="dxa"/>
        <w:tblLook w:val="04A0" w:firstRow="1" w:lastRow="0" w:firstColumn="1" w:lastColumn="0" w:noHBand="0" w:noVBand="1"/>
      </w:tblPr>
      <w:tblGrid>
        <w:gridCol w:w="851"/>
        <w:gridCol w:w="4394"/>
        <w:gridCol w:w="1843"/>
        <w:gridCol w:w="3083"/>
      </w:tblGrid>
      <w:tr w:rsidR="008F7C43" w:rsidRPr="00D500F9" w:rsidTr="00E83FBC">
        <w:tc>
          <w:tcPr>
            <w:tcW w:w="8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39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184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308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8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1</w:t>
            </w:r>
          </w:p>
        </w:tc>
        <w:tc>
          <w:tcPr>
            <w:tcW w:w="4394"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Изучить нормативные документы по ФГОС федерального, регионального, муниципального уровней</w:t>
            </w:r>
          </w:p>
        </w:tc>
        <w:tc>
          <w:tcPr>
            <w:tcW w:w="184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В течение года</w:t>
            </w:r>
          </w:p>
        </w:tc>
        <w:tc>
          <w:tcPr>
            <w:tcW w:w="308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Директор, рабочая группа</w:t>
            </w:r>
          </w:p>
        </w:tc>
      </w:tr>
      <w:tr w:rsidR="008F7C43" w:rsidRPr="00D500F9" w:rsidTr="00E83FBC">
        <w:tc>
          <w:tcPr>
            <w:tcW w:w="8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2</w:t>
            </w:r>
          </w:p>
        </w:tc>
        <w:tc>
          <w:tcPr>
            <w:tcW w:w="4394"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Анализировать перечень оборудования, необходимого для реализации ФГОС</w:t>
            </w:r>
          </w:p>
        </w:tc>
        <w:tc>
          <w:tcPr>
            <w:tcW w:w="184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28.08.2020</w:t>
            </w:r>
          </w:p>
        </w:tc>
        <w:tc>
          <w:tcPr>
            <w:tcW w:w="308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Рабочая группа</w:t>
            </w:r>
          </w:p>
        </w:tc>
      </w:tr>
      <w:tr w:rsidR="008F7C43" w:rsidRPr="00D500F9" w:rsidTr="00E83FBC">
        <w:tc>
          <w:tcPr>
            <w:tcW w:w="8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3</w:t>
            </w:r>
          </w:p>
        </w:tc>
        <w:tc>
          <w:tcPr>
            <w:tcW w:w="4394"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Разработать и актуализировать варианты нормативных документов на 2020/21 учебный год</w:t>
            </w:r>
          </w:p>
        </w:tc>
        <w:tc>
          <w:tcPr>
            <w:tcW w:w="184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28.08.2020</w:t>
            </w:r>
          </w:p>
        </w:tc>
        <w:tc>
          <w:tcPr>
            <w:tcW w:w="308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Рабочая группа</w:t>
            </w:r>
          </w:p>
        </w:tc>
      </w:tr>
      <w:tr w:rsidR="008F7C43" w:rsidRPr="00D500F9" w:rsidTr="00E83FBC">
        <w:tc>
          <w:tcPr>
            <w:tcW w:w="8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4</w:t>
            </w:r>
          </w:p>
        </w:tc>
        <w:tc>
          <w:tcPr>
            <w:tcW w:w="4394"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Разработать внутришкольный контроль по реализации ФГОС</w:t>
            </w:r>
          </w:p>
        </w:tc>
        <w:tc>
          <w:tcPr>
            <w:tcW w:w="184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28.08.2020</w:t>
            </w:r>
          </w:p>
        </w:tc>
        <w:tc>
          <w:tcPr>
            <w:tcW w:w="308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851" w:type="dxa"/>
          </w:tcPr>
          <w:p w:rsidR="008F7C43" w:rsidRPr="00D500F9" w:rsidRDefault="008F7C43" w:rsidP="008F7C43">
            <w:pPr>
              <w:shd w:val="clear" w:color="auto" w:fill="FFFFFF"/>
              <w:jc w:val="center"/>
              <w:rPr>
                <w:rFonts w:ascii="Times New Roman" w:hAnsi="Times New Roman" w:cs="Times New Roman"/>
              </w:rPr>
            </w:pPr>
          </w:p>
        </w:tc>
        <w:tc>
          <w:tcPr>
            <w:tcW w:w="4394" w:type="dxa"/>
          </w:tcPr>
          <w:p w:rsidR="008F7C43" w:rsidRPr="00D500F9" w:rsidRDefault="008F7C43" w:rsidP="008F7C43">
            <w:pPr>
              <w:rPr>
                <w:rFonts w:ascii="Times New Roman" w:hAnsi="Times New Roman" w:cs="Times New Roman"/>
              </w:rPr>
            </w:pPr>
          </w:p>
        </w:tc>
        <w:tc>
          <w:tcPr>
            <w:tcW w:w="1843" w:type="dxa"/>
          </w:tcPr>
          <w:p w:rsidR="008F7C43" w:rsidRPr="00D500F9" w:rsidRDefault="008F7C43" w:rsidP="008F7C43">
            <w:pPr>
              <w:rPr>
                <w:rFonts w:ascii="Times New Roman" w:hAnsi="Times New Roman" w:cs="Times New Roman"/>
              </w:rPr>
            </w:pPr>
          </w:p>
        </w:tc>
        <w:tc>
          <w:tcPr>
            <w:tcW w:w="3083" w:type="dxa"/>
          </w:tcPr>
          <w:p w:rsidR="008F7C43" w:rsidRPr="00D500F9" w:rsidRDefault="008F7C43" w:rsidP="008F7C43">
            <w:pPr>
              <w:rPr>
                <w:rFonts w:ascii="Times New Roman" w:hAnsi="Times New Roman" w:cs="Times New Roman"/>
              </w:rPr>
            </w:pPr>
          </w:p>
        </w:tc>
      </w:tr>
    </w:tbl>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r w:rsidRPr="00D500F9">
        <w:rPr>
          <w:rFonts w:ascii="Times New Roman" w:eastAsia="Times New Roman" w:hAnsi="Times New Roman" w:cs="Times New Roman"/>
          <w:b/>
          <w:bCs/>
          <w:lang w:eastAsia="ru-RU"/>
        </w:rPr>
        <w:t>2.3. Организационно-педагогическая деятельность управленческой команды</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tbl>
      <w:tblPr>
        <w:tblStyle w:val="12"/>
        <w:tblW w:w="0" w:type="auto"/>
        <w:tblInd w:w="-34" w:type="dxa"/>
        <w:tblLook w:val="04A0" w:firstRow="1" w:lastRow="0" w:firstColumn="1" w:lastColumn="0" w:noHBand="0" w:noVBand="1"/>
      </w:tblPr>
      <w:tblGrid>
        <w:gridCol w:w="851"/>
        <w:gridCol w:w="4394"/>
        <w:gridCol w:w="1843"/>
        <w:gridCol w:w="3083"/>
      </w:tblGrid>
      <w:tr w:rsidR="008F7C43" w:rsidRPr="00D500F9" w:rsidTr="00E83FBC">
        <w:tc>
          <w:tcPr>
            <w:tcW w:w="8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39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184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308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8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1</w:t>
            </w:r>
          </w:p>
        </w:tc>
        <w:tc>
          <w:tcPr>
            <w:tcW w:w="4394"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Разработать годовой календарный учебный график школы на 2020/21 учебный год</w:t>
            </w:r>
          </w:p>
        </w:tc>
        <w:tc>
          <w:tcPr>
            <w:tcW w:w="184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28.08.2020</w:t>
            </w:r>
          </w:p>
        </w:tc>
        <w:tc>
          <w:tcPr>
            <w:tcW w:w="308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8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2</w:t>
            </w:r>
          </w:p>
        </w:tc>
        <w:tc>
          <w:tcPr>
            <w:tcW w:w="4394"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Разработать и утвердить рабочие программы учебных предметов и внеурочной деятельности в контексте ФГОС ООО</w:t>
            </w:r>
          </w:p>
        </w:tc>
        <w:tc>
          <w:tcPr>
            <w:tcW w:w="184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28.08.2020</w:t>
            </w:r>
          </w:p>
        </w:tc>
        <w:tc>
          <w:tcPr>
            <w:tcW w:w="308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 учителя-предметники</w:t>
            </w:r>
          </w:p>
        </w:tc>
      </w:tr>
      <w:tr w:rsidR="008F7C43" w:rsidRPr="00D500F9" w:rsidTr="00E83FBC">
        <w:tc>
          <w:tcPr>
            <w:tcW w:w="8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3</w:t>
            </w:r>
          </w:p>
        </w:tc>
        <w:tc>
          <w:tcPr>
            <w:tcW w:w="4394"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Определить перечень учебников и учебных пособий, используемых в соответствии с ФГОС ООО</w:t>
            </w:r>
          </w:p>
        </w:tc>
        <w:tc>
          <w:tcPr>
            <w:tcW w:w="184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28.08.2020</w:t>
            </w:r>
          </w:p>
        </w:tc>
        <w:tc>
          <w:tcPr>
            <w:tcW w:w="308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 учителя-предметники, библиотекарь</w:t>
            </w:r>
          </w:p>
        </w:tc>
      </w:tr>
      <w:tr w:rsidR="008F7C43" w:rsidRPr="00D500F9" w:rsidTr="00E83FBC">
        <w:tc>
          <w:tcPr>
            <w:tcW w:w="8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4</w:t>
            </w:r>
          </w:p>
        </w:tc>
        <w:tc>
          <w:tcPr>
            <w:tcW w:w="4394" w:type="dxa"/>
          </w:tcPr>
          <w:p w:rsidR="008F7C43" w:rsidRPr="00D500F9" w:rsidRDefault="008F7C43" w:rsidP="008F7C43">
            <w:pPr>
              <w:rPr>
                <w:rFonts w:ascii="Times New Roman" w:hAnsi="Times New Roman" w:cs="Times New Roman"/>
              </w:rPr>
            </w:pPr>
          </w:p>
        </w:tc>
        <w:tc>
          <w:tcPr>
            <w:tcW w:w="1843" w:type="dxa"/>
          </w:tcPr>
          <w:p w:rsidR="008F7C43" w:rsidRPr="00D500F9" w:rsidRDefault="008F7C43" w:rsidP="008F7C43">
            <w:pPr>
              <w:rPr>
                <w:rFonts w:ascii="Times New Roman" w:hAnsi="Times New Roman" w:cs="Times New Roman"/>
              </w:rPr>
            </w:pPr>
          </w:p>
        </w:tc>
        <w:tc>
          <w:tcPr>
            <w:tcW w:w="3083" w:type="dxa"/>
          </w:tcPr>
          <w:p w:rsidR="008F7C43" w:rsidRPr="00D500F9" w:rsidRDefault="008F7C43" w:rsidP="008F7C43">
            <w:pPr>
              <w:rPr>
                <w:rFonts w:ascii="Times New Roman" w:hAnsi="Times New Roman" w:cs="Times New Roman"/>
              </w:rPr>
            </w:pPr>
          </w:p>
        </w:tc>
      </w:tr>
    </w:tbl>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r w:rsidRPr="00D500F9">
        <w:rPr>
          <w:rFonts w:ascii="Times New Roman" w:eastAsia="Times New Roman" w:hAnsi="Times New Roman" w:cs="Times New Roman"/>
          <w:b/>
          <w:bCs/>
          <w:lang w:eastAsia="ru-RU"/>
        </w:rPr>
        <w:t>Раздел 3. Система управления школой</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tabs>
          <w:tab w:val="left" w:pos="299"/>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3.1. Деятельность педагогического совета школы</w:t>
      </w:r>
    </w:p>
    <w:tbl>
      <w:tblPr>
        <w:tblStyle w:val="12"/>
        <w:tblW w:w="0" w:type="auto"/>
        <w:tblLook w:val="04A0" w:firstRow="1" w:lastRow="0" w:firstColumn="1" w:lastColumn="0" w:noHBand="0" w:noVBand="1"/>
      </w:tblPr>
      <w:tblGrid>
        <w:gridCol w:w="817"/>
        <w:gridCol w:w="4251"/>
        <w:gridCol w:w="2534"/>
        <w:gridCol w:w="2535"/>
      </w:tblGrid>
      <w:tr w:rsidR="008F7C43" w:rsidRPr="00D500F9" w:rsidTr="00E83FBC">
        <w:tc>
          <w:tcPr>
            <w:tcW w:w="81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2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817" w:type="dxa"/>
          </w:tcPr>
          <w:p w:rsidR="008F7C43" w:rsidRPr="00D500F9" w:rsidRDefault="008F7C43" w:rsidP="008F7C43">
            <w:pPr>
              <w:tabs>
                <w:tab w:val="left" w:pos="299"/>
                <w:tab w:val="left" w:pos="993"/>
              </w:tabs>
              <w:contextualSpacing/>
              <w:jc w:val="center"/>
              <w:rPr>
                <w:rFonts w:ascii="Times New Roman" w:hAnsi="Times New Roman" w:cs="Times New Roman"/>
                <w:bCs/>
              </w:rPr>
            </w:pPr>
            <w:r w:rsidRPr="00D500F9">
              <w:rPr>
                <w:rFonts w:ascii="Times New Roman" w:hAnsi="Times New Roman" w:cs="Times New Roman"/>
                <w:bCs/>
              </w:rPr>
              <w:t>1</w:t>
            </w:r>
          </w:p>
        </w:tc>
        <w:tc>
          <w:tcPr>
            <w:tcW w:w="4251" w:type="dxa"/>
          </w:tcPr>
          <w:p w:rsidR="008F7C43" w:rsidRPr="00D500F9" w:rsidRDefault="008F7C43" w:rsidP="008F7C43">
            <w:pPr>
              <w:tabs>
                <w:tab w:val="left" w:pos="299"/>
                <w:tab w:val="left" w:pos="993"/>
              </w:tabs>
              <w:contextualSpacing/>
              <w:rPr>
                <w:rFonts w:ascii="Times New Roman" w:hAnsi="Times New Roman" w:cs="Times New Roman"/>
                <w:b/>
                <w:bCs/>
              </w:rPr>
            </w:pPr>
            <w:r w:rsidRPr="00D500F9">
              <w:rPr>
                <w:rFonts w:ascii="Times New Roman" w:hAnsi="Times New Roman" w:cs="Times New Roman"/>
              </w:rPr>
              <w:t>Включить в повестку заседаний педсоветов вопроса о разъяснительной работе, которая позволит показать роль участия в коллегиальном управлении школой, результативности решений, которые приняты коллегиально</w:t>
            </w:r>
          </w:p>
        </w:tc>
        <w:tc>
          <w:tcPr>
            <w:tcW w:w="2534" w:type="dxa"/>
          </w:tcPr>
          <w:p w:rsidR="008F7C43" w:rsidRPr="00D500F9" w:rsidRDefault="008F7C43" w:rsidP="008F7C43">
            <w:pPr>
              <w:tabs>
                <w:tab w:val="left" w:pos="299"/>
                <w:tab w:val="left" w:pos="993"/>
              </w:tabs>
              <w:contextualSpacing/>
              <w:rPr>
                <w:rFonts w:ascii="Times New Roman" w:hAnsi="Times New Roman" w:cs="Times New Roman"/>
                <w:bCs/>
              </w:rPr>
            </w:pPr>
            <w:r w:rsidRPr="00D500F9">
              <w:rPr>
                <w:rFonts w:ascii="Times New Roman" w:hAnsi="Times New Roman" w:cs="Times New Roman"/>
                <w:bCs/>
              </w:rPr>
              <w:t>Сентябрь 2020</w:t>
            </w:r>
          </w:p>
        </w:tc>
        <w:tc>
          <w:tcPr>
            <w:tcW w:w="2535" w:type="dxa"/>
          </w:tcPr>
          <w:p w:rsidR="008F7C43" w:rsidRPr="00D500F9" w:rsidRDefault="008F7C43" w:rsidP="008F7C43">
            <w:pPr>
              <w:tabs>
                <w:tab w:val="left" w:pos="299"/>
                <w:tab w:val="left" w:pos="993"/>
              </w:tabs>
              <w:contextualSpacing/>
              <w:rPr>
                <w:rFonts w:ascii="Times New Roman" w:hAnsi="Times New Roman" w:cs="Times New Roman"/>
                <w:bCs/>
              </w:rPr>
            </w:pPr>
            <w:r w:rsidRPr="00D500F9">
              <w:rPr>
                <w:rFonts w:ascii="Times New Roman" w:hAnsi="Times New Roman" w:cs="Times New Roman"/>
                <w:bCs/>
              </w:rPr>
              <w:t>Заместитель директора по УВР</w:t>
            </w:r>
          </w:p>
        </w:tc>
      </w:tr>
      <w:tr w:rsidR="008F7C43" w:rsidRPr="00D500F9" w:rsidTr="00E83FBC">
        <w:tc>
          <w:tcPr>
            <w:tcW w:w="817" w:type="dxa"/>
          </w:tcPr>
          <w:p w:rsidR="008F7C43" w:rsidRPr="00D500F9" w:rsidRDefault="008F7C43" w:rsidP="008F7C43">
            <w:pPr>
              <w:tabs>
                <w:tab w:val="left" w:pos="299"/>
                <w:tab w:val="left" w:pos="993"/>
              </w:tabs>
              <w:contextualSpacing/>
              <w:jc w:val="center"/>
              <w:rPr>
                <w:rFonts w:ascii="Times New Roman" w:hAnsi="Times New Roman" w:cs="Times New Roman"/>
                <w:bCs/>
              </w:rPr>
            </w:pPr>
            <w:r w:rsidRPr="00D500F9">
              <w:rPr>
                <w:rFonts w:ascii="Times New Roman" w:hAnsi="Times New Roman" w:cs="Times New Roman"/>
                <w:bCs/>
              </w:rPr>
              <w:t>2</w:t>
            </w:r>
          </w:p>
        </w:tc>
        <w:tc>
          <w:tcPr>
            <w:tcW w:w="4251" w:type="dxa"/>
          </w:tcPr>
          <w:p w:rsidR="008F7C43" w:rsidRPr="00D500F9" w:rsidRDefault="008F7C43" w:rsidP="008F7C43">
            <w:pPr>
              <w:tabs>
                <w:tab w:val="left" w:pos="299"/>
                <w:tab w:val="left" w:pos="993"/>
              </w:tabs>
              <w:contextualSpacing/>
              <w:rPr>
                <w:rFonts w:ascii="Times New Roman" w:hAnsi="Times New Roman" w:cs="Times New Roman"/>
              </w:rPr>
            </w:pPr>
          </w:p>
        </w:tc>
        <w:tc>
          <w:tcPr>
            <w:tcW w:w="2534" w:type="dxa"/>
          </w:tcPr>
          <w:p w:rsidR="008F7C43" w:rsidRPr="00D500F9" w:rsidRDefault="008F7C43" w:rsidP="008F7C43">
            <w:pPr>
              <w:tabs>
                <w:tab w:val="left" w:pos="299"/>
                <w:tab w:val="left" w:pos="993"/>
              </w:tabs>
              <w:contextualSpacing/>
              <w:rPr>
                <w:rFonts w:ascii="Times New Roman" w:hAnsi="Times New Roman" w:cs="Times New Roman"/>
                <w:bCs/>
                <w:i/>
                <w:color w:val="00B0F0"/>
              </w:rPr>
            </w:pPr>
          </w:p>
        </w:tc>
        <w:tc>
          <w:tcPr>
            <w:tcW w:w="2535" w:type="dxa"/>
          </w:tcPr>
          <w:p w:rsidR="008F7C43" w:rsidRPr="00D500F9" w:rsidRDefault="008F7C43" w:rsidP="008F7C43">
            <w:pPr>
              <w:tabs>
                <w:tab w:val="left" w:pos="299"/>
                <w:tab w:val="left" w:pos="993"/>
              </w:tabs>
              <w:contextualSpacing/>
              <w:rPr>
                <w:rFonts w:ascii="Times New Roman" w:hAnsi="Times New Roman" w:cs="Times New Roman"/>
                <w:bCs/>
                <w:i/>
                <w:color w:val="00B0F0"/>
              </w:rPr>
            </w:pPr>
          </w:p>
        </w:tc>
      </w:tr>
    </w:tbl>
    <w:p w:rsidR="008F7C43" w:rsidRPr="00D500F9" w:rsidRDefault="008F7C43" w:rsidP="008F7C43">
      <w:pPr>
        <w:tabs>
          <w:tab w:val="left" w:pos="299"/>
          <w:tab w:val="left" w:pos="993"/>
        </w:tabs>
        <w:spacing w:after="0"/>
        <w:contextualSpacing/>
        <w:jc w:val="center"/>
        <w:rPr>
          <w:rFonts w:ascii="Times New Roman" w:eastAsia="Times New Roman" w:hAnsi="Times New Roman" w:cs="Times New Roman"/>
          <w:b/>
          <w:bCs/>
        </w:rPr>
      </w:pPr>
    </w:p>
    <w:p w:rsidR="008F7C43" w:rsidRPr="00D500F9" w:rsidRDefault="008F7C43" w:rsidP="008F7C43">
      <w:pPr>
        <w:tabs>
          <w:tab w:val="left" w:pos="299"/>
          <w:tab w:val="left" w:pos="993"/>
        </w:tabs>
        <w:spacing w:after="0"/>
        <w:contextualSpacing/>
        <w:jc w:val="center"/>
        <w:rPr>
          <w:rFonts w:ascii="Times New Roman" w:eastAsia="Times New Roman" w:hAnsi="Times New Roman" w:cs="Times New Roman"/>
          <w:b/>
          <w:bCs/>
        </w:rPr>
      </w:pPr>
    </w:p>
    <w:p w:rsidR="008F7C43" w:rsidRPr="00D500F9" w:rsidRDefault="008F7C43" w:rsidP="008F7C43">
      <w:pPr>
        <w:tabs>
          <w:tab w:val="left" w:pos="299"/>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3.</w:t>
      </w:r>
      <w:r w:rsidR="00D916D2" w:rsidRPr="00D500F9">
        <w:rPr>
          <w:rFonts w:ascii="Times New Roman" w:eastAsia="Times New Roman" w:hAnsi="Times New Roman" w:cs="Times New Roman"/>
          <w:b/>
        </w:rPr>
        <w:t>2</w:t>
      </w:r>
      <w:r w:rsidRPr="00D500F9">
        <w:rPr>
          <w:rFonts w:ascii="Times New Roman" w:eastAsia="Times New Roman" w:hAnsi="Times New Roman" w:cs="Times New Roman"/>
          <w:b/>
        </w:rPr>
        <w:t>. Деятельность совета родителей</w:t>
      </w:r>
    </w:p>
    <w:tbl>
      <w:tblPr>
        <w:tblStyle w:val="12"/>
        <w:tblW w:w="0" w:type="auto"/>
        <w:tblLook w:val="04A0" w:firstRow="1" w:lastRow="0" w:firstColumn="1" w:lastColumn="0" w:noHBand="0" w:noVBand="1"/>
      </w:tblPr>
      <w:tblGrid>
        <w:gridCol w:w="573"/>
        <w:gridCol w:w="4507"/>
        <w:gridCol w:w="2526"/>
        <w:gridCol w:w="2531"/>
      </w:tblGrid>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0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2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07"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Опросить родителей (законных представителей), чтобы изучить образовательные потребности и интересы для распределения часов вариативной части учебного плана</w:t>
            </w:r>
          </w:p>
        </w:tc>
        <w:tc>
          <w:tcPr>
            <w:tcW w:w="2526"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28.08.2020</w:t>
            </w:r>
          </w:p>
        </w:tc>
        <w:tc>
          <w:tcPr>
            <w:tcW w:w="2531"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07" w:type="dxa"/>
          </w:tcPr>
          <w:p w:rsidR="008F7C43" w:rsidRPr="00D500F9" w:rsidRDefault="008F7C43" w:rsidP="008F7C43">
            <w:pPr>
              <w:tabs>
                <w:tab w:val="left" w:pos="260"/>
              </w:tabs>
              <w:rPr>
                <w:rFonts w:ascii="Times New Roman" w:hAnsi="Times New Roman" w:cs="Times New Roman"/>
                <w:b/>
              </w:rPr>
            </w:pPr>
          </w:p>
        </w:tc>
        <w:tc>
          <w:tcPr>
            <w:tcW w:w="2526" w:type="dxa"/>
          </w:tcPr>
          <w:p w:rsidR="008F7C43" w:rsidRPr="00D500F9" w:rsidRDefault="008F7C43" w:rsidP="008F7C43">
            <w:pPr>
              <w:tabs>
                <w:tab w:val="left" w:pos="260"/>
              </w:tabs>
              <w:jc w:val="center"/>
              <w:rPr>
                <w:rFonts w:ascii="Times New Roman" w:hAnsi="Times New Roman" w:cs="Times New Roman"/>
                <w:b/>
              </w:rPr>
            </w:pPr>
          </w:p>
        </w:tc>
        <w:tc>
          <w:tcPr>
            <w:tcW w:w="2531"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299"/>
          <w:tab w:val="left" w:pos="993"/>
        </w:tabs>
        <w:spacing w:after="0"/>
        <w:contextualSpacing/>
        <w:rPr>
          <w:rFonts w:ascii="Times New Roman" w:eastAsia="Times New Roman" w:hAnsi="Times New Roman" w:cs="Times New Roman"/>
          <w:b/>
        </w:rPr>
      </w:pPr>
    </w:p>
    <w:p w:rsidR="008F7C43" w:rsidRPr="00D500F9" w:rsidRDefault="008F7C43" w:rsidP="008F7C43">
      <w:pPr>
        <w:tabs>
          <w:tab w:val="left" w:pos="299"/>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3.</w:t>
      </w:r>
      <w:r w:rsidR="0054027C" w:rsidRPr="00D500F9">
        <w:rPr>
          <w:rFonts w:ascii="Times New Roman" w:eastAsia="Times New Roman" w:hAnsi="Times New Roman" w:cs="Times New Roman"/>
          <w:b/>
        </w:rPr>
        <w:t>3</w:t>
      </w:r>
      <w:r w:rsidRPr="00D500F9">
        <w:rPr>
          <w:rFonts w:ascii="Times New Roman" w:eastAsia="Times New Roman" w:hAnsi="Times New Roman" w:cs="Times New Roman"/>
          <w:b/>
        </w:rPr>
        <w:t xml:space="preserve">. Деятельность совета </w:t>
      </w:r>
      <w:proofErr w:type="gramStart"/>
      <w:r w:rsidRPr="00D500F9">
        <w:rPr>
          <w:rFonts w:ascii="Times New Roman" w:eastAsia="Times New Roman" w:hAnsi="Times New Roman" w:cs="Times New Roman"/>
          <w:b/>
        </w:rPr>
        <w:t>обучающихся</w:t>
      </w:r>
      <w:proofErr w:type="gramEnd"/>
    </w:p>
    <w:tbl>
      <w:tblPr>
        <w:tblStyle w:val="12"/>
        <w:tblW w:w="0" w:type="auto"/>
        <w:tblLook w:val="04A0" w:firstRow="1" w:lastRow="0" w:firstColumn="1" w:lastColumn="0" w:noHBand="0" w:noVBand="1"/>
      </w:tblPr>
      <w:tblGrid>
        <w:gridCol w:w="573"/>
        <w:gridCol w:w="4507"/>
        <w:gridCol w:w="2526"/>
        <w:gridCol w:w="2531"/>
      </w:tblGrid>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0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2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07" w:type="dxa"/>
          </w:tcPr>
          <w:p w:rsidR="008F7C43" w:rsidRPr="00D500F9" w:rsidRDefault="008F7C43" w:rsidP="0054027C">
            <w:pPr>
              <w:rPr>
                <w:rFonts w:ascii="Times New Roman" w:hAnsi="Times New Roman" w:cs="Times New Roman"/>
              </w:rPr>
            </w:pPr>
            <w:r w:rsidRPr="00D500F9">
              <w:rPr>
                <w:rFonts w:ascii="Times New Roman" w:hAnsi="Times New Roman" w:cs="Times New Roman"/>
              </w:rPr>
              <w:t>Опросить учеников, чтобы изучить образовательные потребности и интересы для распределения часов вариативной части учебного плана</w:t>
            </w:r>
          </w:p>
        </w:tc>
        <w:tc>
          <w:tcPr>
            <w:tcW w:w="2526"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28.08.2020</w:t>
            </w:r>
          </w:p>
        </w:tc>
        <w:tc>
          <w:tcPr>
            <w:tcW w:w="2531"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07" w:type="dxa"/>
          </w:tcPr>
          <w:p w:rsidR="008F7C43" w:rsidRPr="00D500F9" w:rsidRDefault="008F7C43" w:rsidP="008F7C43">
            <w:pPr>
              <w:tabs>
                <w:tab w:val="left" w:pos="260"/>
              </w:tabs>
              <w:rPr>
                <w:rFonts w:ascii="Times New Roman" w:hAnsi="Times New Roman" w:cs="Times New Roman"/>
                <w:b/>
              </w:rPr>
            </w:pPr>
          </w:p>
        </w:tc>
        <w:tc>
          <w:tcPr>
            <w:tcW w:w="2526" w:type="dxa"/>
          </w:tcPr>
          <w:p w:rsidR="008F7C43" w:rsidRPr="00D500F9" w:rsidRDefault="008F7C43" w:rsidP="008F7C43">
            <w:pPr>
              <w:tabs>
                <w:tab w:val="left" w:pos="260"/>
              </w:tabs>
              <w:jc w:val="center"/>
              <w:rPr>
                <w:rFonts w:ascii="Times New Roman" w:hAnsi="Times New Roman" w:cs="Times New Roman"/>
                <w:b/>
              </w:rPr>
            </w:pPr>
          </w:p>
        </w:tc>
        <w:tc>
          <w:tcPr>
            <w:tcW w:w="2531"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299"/>
          <w:tab w:val="left" w:pos="993"/>
        </w:tabs>
        <w:spacing w:after="0"/>
        <w:contextualSpacing/>
        <w:jc w:val="center"/>
        <w:rPr>
          <w:rFonts w:ascii="Times New Roman" w:eastAsia="Times New Roman" w:hAnsi="Times New Roman" w:cs="Times New Roman"/>
          <w:b/>
          <w:bCs/>
        </w:rPr>
      </w:pPr>
    </w:p>
    <w:p w:rsidR="008F7C43" w:rsidRPr="00D500F9" w:rsidRDefault="008F7C43" w:rsidP="008F7C43">
      <w:pPr>
        <w:tabs>
          <w:tab w:val="left" w:pos="299"/>
          <w:tab w:val="left" w:pos="993"/>
        </w:tabs>
        <w:spacing w:after="0"/>
        <w:contextualSpacing/>
        <w:jc w:val="center"/>
        <w:rPr>
          <w:rFonts w:ascii="Times New Roman" w:eastAsia="Times New Roman" w:hAnsi="Times New Roman" w:cs="Times New Roman"/>
          <w:b/>
          <w:color w:val="000000"/>
        </w:rPr>
      </w:pPr>
      <w:r w:rsidRPr="00D500F9">
        <w:rPr>
          <w:rFonts w:ascii="Times New Roman" w:eastAsia="Times New Roman" w:hAnsi="Times New Roman" w:cs="Times New Roman"/>
          <w:b/>
          <w:color w:val="000000"/>
        </w:rPr>
        <w:t>3.</w:t>
      </w:r>
      <w:r w:rsidR="0054027C" w:rsidRPr="00D500F9">
        <w:rPr>
          <w:rFonts w:ascii="Times New Roman" w:eastAsia="Times New Roman" w:hAnsi="Times New Roman" w:cs="Times New Roman"/>
          <w:b/>
          <w:color w:val="000000"/>
        </w:rPr>
        <w:t>4</w:t>
      </w:r>
      <w:r w:rsidRPr="00D500F9">
        <w:rPr>
          <w:rFonts w:ascii="Times New Roman" w:eastAsia="Times New Roman" w:hAnsi="Times New Roman" w:cs="Times New Roman"/>
          <w:b/>
          <w:color w:val="000000"/>
        </w:rPr>
        <w:t>. Совещания при директоре</w:t>
      </w:r>
    </w:p>
    <w:tbl>
      <w:tblPr>
        <w:tblStyle w:val="12"/>
        <w:tblW w:w="0" w:type="auto"/>
        <w:tblLook w:val="04A0" w:firstRow="1" w:lastRow="0" w:firstColumn="1" w:lastColumn="0" w:noHBand="0" w:noVBand="1"/>
      </w:tblPr>
      <w:tblGrid>
        <w:gridCol w:w="573"/>
        <w:gridCol w:w="4507"/>
        <w:gridCol w:w="2526"/>
        <w:gridCol w:w="2531"/>
      </w:tblGrid>
      <w:tr w:rsidR="008F7C43" w:rsidRPr="00D500F9" w:rsidTr="00E83FBC">
        <w:trPr>
          <w:trHeight w:val="764"/>
        </w:trPr>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0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2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07" w:type="dxa"/>
          </w:tcPr>
          <w:p w:rsidR="008F7C43" w:rsidRPr="00D500F9" w:rsidRDefault="008F7C43" w:rsidP="0054027C">
            <w:pPr>
              <w:rPr>
                <w:rFonts w:ascii="Times New Roman" w:hAnsi="Times New Roman" w:cs="Times New Roman"/>
              </w:rPr>
            </w:pPr>
            <w:r w:rsidRPr="00D500F9">
              <w:rPr>
                <w:rFonts w:ascii="Times New Roman" w:hAnsi="Times New Roman" w:cs="Times New Roman"/>
              </w:rPr>
              <w:t>Обсудить сотрудничество с образовательными организациями р</w:t>
            </w:r>
            <w:r w:rsidR="0054027C" w:rsidRPr="00D500F9">
              <w:rPr>
                <w:rFonts w:ascii="Times New Roman" w:hAnsi="Times New Roman" w:cs="Times New Roman"/>
              </w:rPr>
              <w:t>ай</w:t>
            </w:r>
            <w:r w:rsidRPr="00D500F9">
              <w:rPr>
                <w:rFonts w:ascii="Times New Roman" w:hAnsi="Times New Roman" w:cs="Times New Roman"/>
              </w:rPr>
              <w:t>она, чтобы обеспечить широкий охват дополнительным образованием</w:t>
            </w:r>
          </w:p>
        </w:tc>
        <w:tc>
          <w:tcPr>
            <w:tcW w:w="2526"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28.08.2020</w:t>
            </w:r>
          </w:p>
        </w:tc>
        <w:tc>
          <w:tcPr>
            <w:tcW w:w="2531"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07" w:type="dxa"/>
          </w:tcPr>
          <w:p w:rsidR="008F7C43" w:rsidRPr="00D500F9" w:rsidRDefault="008F7C43" w:rsidP="008F7C43">
            <w:pPr>
              <w:tabs>
                <w:tab w:val="left" w:pos="260"/>
              </w:tabs>
              <w:rPr>
                <w:rFonts w:ascii="Times New Roman" w:hAnsi="Times New Roman" w:cs="Times New Roman"/>
                <w:b/>
              </w:rPr>
            </w:pPr>
          </w:p>
        </w:tc>
        <w:tc>
          <w:tcPr>
            <w:tcW w:w="2526" w:type="dxa"/>
          </w:tcPr>
          <w:p w:rsidR="008F7C43" w:rsidRPr="00D500F9" w:rsidRDefault="008F7C43" w:rsidP="008F7C43">
            <w:pPr>
              <w:tabs>
                <w:tab w:val="left" w:pos="260"/>
              </w:tabs>
              <w:jc w:val="center"/>
              <w:rPr>
                <w:rFonts w:ascii="Times New Roman" w:hAnsi="Times New Roman" w:cs="Times New Roman"/>
                <w:b/>
              </w:rPr>
            </w:pPr>
          </w:p>
        </w:tc>
        <w:tc>
          <w:tcPr>
            <w:tcW w:w="2531"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299"/>
          <w:tab w:val="left" w:pos="993"/>
        </w:tabs>
        <w:spacing w:after="0"/>
        <w:contextualSpacing/>
        <w:jc w:val="center"/>
        <w:rPr>
          <w:rFonts w:ascii="Times New Roman" w:eastAsia="Times New Roman" w:hAnsi="Times New Roman" w:cs="Times New Roman"/>
          <w:b/>
          <w:bCs/>
        </w:rPr>
      </w:pPr>
    </w:p>
    <w:p w:rsidR="008F7C43" w:rsidRPr="00D500F9" w:rsidRDefault="008F7C43" w:rsidP="008F7C43">
      <w:pPr>
        <w:tabs>
          <w:tab w:val="left" w:pos="299"/>
          <w:tab w:val="left" w:pos="993"/>
        </w:tabs>
        <w:spacing w:after="0"/>
        <w:contextualSpacing/>
        <w:jc w:val="center"/>
        <w:rPr>
          <w:rFonts w:ascii="Times New Roman" w:eastAsia="Times New Roman" w:hAnsi="Times New Roman" w:cs="Times New Roman"/>
          <w:b/>
          <w:color w:val="000000"/>
        </w:rPr>
      </w:pPr>
      <w:r w:rsidRPr="00D500F9">
        <w:rPr>
          <w:rFonts w:ascii="Times New Roman" w:eastAsia="Times New Roman" w:hAnsi="Times New Roman" w:cs="Times New Roman"/>
          <w:b/>
          <w:color w:val="000000"/>
        </w:rPr>
        <w:t>3.</w:t>
      </w:r>
      <w:r w:rsidR="0054027C" w:rsidRPr="00D500F9">
        <w:rPr>
          <w:rFonts w:ascii="Times New Roman" w:eastAsia="Times New Roman" w:hAnsi="Times New Roman" w:cs="Times New Roman"/>
          <w:b/>
          <w:color w:val="000000"/>
        </w:rPr>
        <w:t>5</w:t>
      </w:r>
      <w:r w:rsidRPr="00D500F9">
        <w:rPr>
          <w:rFonts w:ascii="Times New Roman" w:eastAsia="Times New Roman" w:hAnsi="Times New Roman" w:cs="Times New Roman"/>
          <w:b/>
          <w:color w:val="000000"/>
        </w:rPr>
        <w:t>. Совещания при заместителе директора</w:t>
      </w:r>
    </w:p>
    <w:tbl>
      <w:tblPr>
        <w:tblStyle w:val="12"/>
        <w:tblW w:w="0" w:type="auto"/>
        <w:tblLook w:val="04A0" w:firstRow="1" w:lastRow="0" w:firstColumn="1" w:lastColumn="0" w:noHBand="0" w:noVBand="1"/>
      </w:tblPr>
      <w:tblGrid>
        <w:gridCol w:w="573"/>
        <w:gridCol w:w="4507"/>
        <w:gridCol w:w="2526"/>
        <w:gridCol w:w="2531"/>
      </w:tblGrid>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0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2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07"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Разработать, утвердить и проводить семинары по ФГОС СОО</w:t>
            </w:r>
          </w:p>
        </w:tc>
        <w:tc>
          <w:tcPr>
            <w:tcW w:w="2526"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В течение учебного года</w:t>
            </w:r>
          </w:p>
        </w:tc>
        <w:tc>
          <w:tcPr>
            <w:tcW w:w="2531"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07" w:type="dxa"/>
          </w:tcPr>
          <w:p w:rsidR="008F7C43" w:rsidRPr="00D500F9" w:rsidRDefault="008F7C43" w:rsidP="008F7C43">
            <w:pPr>
              <w:tabs>
                <w:tab w:val="left" w:pos="260"/>
              </w:tabs>
              <w:rPr>
                <w:rFonts w:ascii="Times New Roman" w:hAnsi="Times New Roman" w:cs="Times New Roman"/>
                <w:b/>
              </w:rPr>
            </w:pPr>
          </w:p>
        </w:tc>
        <w:tc>
          <w:tcPr>
            <w:tcW w:w="2526" w:type="dxa"/>
          </w:tcPr>
          <w:p w:rsidR="008F7C43" w:rsidRPr="00D500F9" w:rsidRDefault="008F7C43" w:rsidP="008F7C43">
            <w:pPr>
              <w:tabs>
                <w:tab w:val="left" w:pos="260"/>
              </w:tabs>
              <w:jc w:val="center"/>
              <w:rPr>
                <w:rFonts w:ascii="Times New Roman" w:hAnsi="Times New Roman" w:cs="Times New Roman"/>
                <w:b/>
              </w:rPr>
            </w:pPr>
          </w:p>
        </w:tc>
        <w:tc>
          <w:tcPr>
            <w:tcW w:w="2531"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299"/>
          <w:tab w:val="left" w:pos="993"/>
        </w:tabs>
        <w:spacing w:after="0"/>
        <w:contextualSpacing/>
        <w:jc w:val="center"/>
        <w:rPr>
          <w:rFonts w:ascii="Times New Roman" w:eastAsia="Times New Roman" w:hAnsi="Times New Roman" w:cs="Times New Roman"/>
          <w:b/>
          <w:bCs/>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color w:val="000000"/>
        </w:rPr>
      </w:pPr>
      <w:r w:rsidRPr="00D500F9">
        <w:rPr>
          <w:rFonts w:ascii="Times New Roman" w:eastAsia="Times New Roman" w:hAnsi="Times New Roman" w:cs="Times New Roman"/>
          <w:b/>
          <w:color w:val="000000"/>
        </w:rPr>
        <w:t>3.</w:t>
      </w:r>
      <w:r w:rsidR="0054027C" w:rsidRPr="00D500F9">
        <w:rPr>
          <w:rFonts w:ascii="Times New Roman" w:eastAsia="Times New Roman" w:hAnsi="Times New Roman" w:cs="Times New Roman"/>
          <w:b/>
          <w:color w:val="000000"/>
        </w:rPr>
        <w:t>6</w:t>
      </w:r>
      <w:r w:rsidRPr="00D500F9">
        <w:rPr>
          <w:rFonts w:ascii="Times New Roman" w:eastAsia="Times New Roman" w:hAnsi="Times New Roman" w:cs="Times New Roman"/>
          <w:b/>
          <w:color w:val="000000"/>
        </w:rPr>
        <w:t>. Деятельность совета по профилактике правонарушений и безнадзорности</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color w:val="000000"/>
        </w:rPr>
      </w:pPr>
    </w:p>
    <w:tbl>
      <w:tblPr>
        <w:tblStyle w:val="12"/>
        <w:tblW w:w="0" w:type="auto"/>
        <w:tblLook w:val="04A0" w:firstRow="1" w:lastRow="0" w:firstColumn="1" w:lastColumn="0" w:noHBand="0" w:noVBand="1"/>
      </w:tblPr>
      <w:tblGrid>
        <w:gridCol w:w="573"/>
        <w:gridCol w:w="4507"/>
        <w:gridCol w:w="2526"/>
        <w:gridCol w:w="2531"/>
      </w:tblGrid>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0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2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07"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Составить план-график встреч совета</w:t>
            </w:r>
          </w:p>
        </w:tc>
        <w:tc>
          <w:tcPr>
            <w:tcW w:w="2526"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В течение учебного года</w:t>
            </w:r>
          </w:p>
        </w:tc>
        <w:tc>
          <w:tcPr>
            <w:tcW w:w="2531"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07"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i/>
                <w:color w:val="00B0F0"/>
                <w:lang w:val="en-US"/>
              </w:rPr>
              <w:t>&lt;</w:t>
            </w:r>
            <w:r w:rsidRPr="00D500F9">
              <w:rPr>
                <w:rFonts w:ascii="Times New Roman" w:hAnsi="Times New Roman" w:cs="Times New Roman"/>
                <w:i/>
                <w:color w:val="00B0F0"/>
              </w:rPr>
              <w:t>…</w:t>
            </w:r>
            <w:r w:rsidRPr="00D500F9">
              <w:rPr>
                <w:rFonts w:ascii="Times New Roman" w:hAnsi="Times New Roman" w:cs="Times New Roman"/>
                <w:i/>
                <w:color w:val="00B0F0"/>
                <w:lang w:val="en-US"/>
              </w:rPr>
              <w:t>&gt;</w:t>
            </w:r>
          </w:p>
        </w:tc>
        <w:tc>
          <w:tcPr>
            <w:tcW w:w="2526" w:type="dxa"/>
          </w:tcPr>
          <w:p w:rsidR="008F7C43" w:rsidRPr="00D500F9" w:rsidRDefault="008F7C43" w:rsidP="008F7C43">
            <w:pPr>
              <w:tabs>
                <w:tab w:val="left" w:pos="260"/>
              </w:tabs>
              <w:jc w:val="center"/>
              <w:rPr>
                <w:rFonts w:ascii="Times New Roman" w:hAnsi="Times New Roman" w:cs="Times New Roman"/>
                <w:b/>
              </w:rPr>
            </w:pPr>
          </w:p>
        </w:tc>
        <w:tc>
          <w:tcPr>
            <w:tcW w:w="2531"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r w:rsidRPr="00D500F9">
        <w:rPr>
          <w:rFonts w:ascii="Times New Roman" w:eastAsia="Times New Roman" w:hAnsi="Times New Roman" w:cs="Times New Roman"/>
          <w:b/>
          <w:bCs/>
          <w:lang w:eastAsia="ru-RU"/>
        </w:rPr>
        <w:t>Раздел 4. Методическое сопровождение педагогических кадров</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tabs>
          <w:tab w:val="left" w:pos="320"/>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4.1. Деятельность методического или научно-методического совета школы</w:t>
      </w:r>
    </w:p>
    <w:tbl>
      <w:tblPr>
        <w:tblStyle w:val="12"/>
        <w:tblW w:w="10136" w:type="dxa"/>
        <w:tblInd w:w="37" w:type="dxa"/>
        <w:tblLook w:val="04A0" w:firstRow="1" w:lastRow="0" w:firstColumn="1" w:lastColumn="0" w:noHBand="0" w:noVBand="1"/>
      </w:tblPr>
      <w:tblGrid>
        <w:gridCol w:w="780"/>
        <w:gridCol w:w="4253"/>
        <w:gridCol w:w="2551"/>
        <w:gridCol w:w="2552"/>
      </w:tblGrid>
      <w:tr w:rsidR="008F7C43" w:rsidRPr="00D500F9" w:rsidTr="00E83FBC">
        <w:tc>
          <w:tcPr>
            <w:tcW w:w="780" w:type="dxa"/>
          </w:tcPr>
          <w:p w:rsidR="008F7C43" w:rsidRPr="00D500F9" w:rsidRDefault="008F7C43" w:rsidP="008F7C43">
            <w:pPr>
              <w:tabs>
                <w:tab w:val="left" w:pos="320"/>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25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52"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780"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253" w:type="dxa"/>
          </w:tcPr>
          <w:p w:rsidR="008F7C43" w:rsidRPr="00D500F9" w:rsidRDefault="008F7C43" w:rsidP="008F7C43">
            <w:pPr>
              <w:tabs>
                <w:tab w:val="left" w:pos="320"/>
                <w:tab w:val="left" w:pos="993"/>
              </w:tabs>
              <w:contextualSpacing/>
              <w:rPr>
                <w:rFonts w:ascii="Times New Roman" w:hAnsi="Times New Roman" w:cs="Times New Roman"/>
                <w:b/>
              </w:rPr>
            </w:pPr>
            <w:r w:rsidRPr="00D500F9">
              <w:rPr>
                <w:rFonts w:ascii="Times New Roman" w:hAnsi="Times New Roman" w:cs="Times New Roman"/>
              </w:rPr>
              <w:t>Организовать на цикле мастер-классов изучение педагогическим коллективом основ работы в дистанционном режиме, дистанционных образовательных технологий (ДОТ) и электронных образовательных ресурсов (ЭОР) в образовательной деятельности, знакомство с обучающими онлайн-платформами, ресурсами РЭШ, МЭШ</w:t>
            </w:r>
          </w:p>
        </w:tc>
        <w:tc>
          <w:tcPr>
            <w:tcW w:w="2551" w:type="dxa"/>
          </w:tcPr>
          <w:p w:rsidR="008F7C43" w:rsidRPr="00D500F9" w:rsidRDefault="008F7C43" w:rsidP="008F7C43">
            <w:pPr>
              <w:tabs>
                <w:tab w:val="left" w:pos="320"/>
                <w:tab w:val="left" w:pos="993"/>
              </w:tabs>
              <w:contextualSpacing/>
              <w:rPr>
                <w:rFonts w:ascii="Times New Roman" w:hAnsi="Times New Roman" w:cs="Times New Roman"/>
              </w:rPr>
            </w:pPr>
            <w:r w:rsidRPr="00D500F9">
              <w:rPr>
                <w:rFonts w:ascii="Times New Roman" w:hAnsi="Times New Roman" w:cs="Times New Roman"/>
              </w:rPr>
              <w:t>Сентябрь–октябрь 2020</w:t>
            </w:r>
          </w:p>
        </w:tc>
        <w:tc>
          <w:tcPr>
            <w:tcW w:w="2552" w:type="dxa"/>
          </w:tcPr>
          <w:p w:rsidR="008F7C43" w:rsidRPr="00D500F9" w:rsidRDefault="008F7C43" w:rsidP="008F7C43">
            <w:pPr>
              <w:tabs>
                <w:tab w:val="left" w:pos="320"/>
                <w:tab w:val="left" w:pos="993"/>
              </w:tabs>
              <w:contextualSpacing/>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780"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253" w:type="dxa"/>
          </w:tcPr>
          <w:p w:rsidR="008F7C43" w:rsidRPr="00D500F9" w:rsidRDefault="008F7C43" w:rsidP="008F7C43">
            <w:pPr>
              <w:tabs>
                <w:tab w:val="left" w:pos="320"/>
                <w:tab w:val="left" w:pos="993"/>
              </w:tabs>
              <w:contextualSpacing/>
              <w:rPr>
                <w:rFonts w:ascii="Times New Roman" w:hAnsi="Times New Roman" w:cs="Times New Roman"/>
                <w:b/>
              </w:rPr>
            </w:pPr>
            <w:r w:rsidRPr="00D500F9">
              <w:rPr>
                <w:rFonts w:ascii="Times New Roman" w:hAnsi="Times New Roman" w:cs="Times New Roman"/>
              </w:rPr>
              <w:t>Обеспечить готовность педагогов реализовать образовательные программы с помощью ДОТ и ЭОР</w:t>
            </w:r>
          </w:p>
        </w:tc>
        <w:tc>
          <w:tcPr>
            <w:tcW w:w="2551" w:type="dxa"/>
          </w:tcPr>
          <w:p w:rsidR="008F7C43" w:rsidRPr="00D500F9" w:rsidRDefault="008F7C43" w:rsidP="008F7C43">
            <w:pPr>
              <w:tabs>
                <w:tab w:val="left" w:pos="320"/>
                <w:tab w:val="left" w:pos="993"/>
              </w:tabs>
              <w:contextualSpacing/>
              <w:rPr>
                <w:rFonts w:ascii="Times New Roman" w:hAnsi="Times New Roman" w:cs="Times New Roman"/>
              </w:rPr>
            </w:pPr>
            <w:r w:rsidRPr="00D500F9">
              <w:rPr>
                <w:rFonts w:ascii="Times New Roman" w:hAnsi="Times New Roman" w:cs="Times New Roman"/>
              </w:rPr>
              <w:t>Сентябрь–октябрь 2020</w:t>
            </w:r>
          </w:p>
        </w:tc>
        <w:tc>
          <w:tcPr>
            <w:tcW w:w="2552" w:type="dxa"/>
          </w:tcPr>
          <w:p w:rsidR="008F7C43" w:rsidRPr="00D500F9" w:rsidRDefault="008F7C43" w:rsidP="008F7C43">
            <w:pPr>
              <w:tabs>
                <w:tab w:val="left" w:pos="320"/>
                <w:tab w:val="left" w:pos="993"/>
              </w:tabs>
              <w:contextualSpacing/>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780"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4253" w:type="dxa"/>
          </w:tcPr>
          <w:p w:rsidR="008F7C43" w:rsidRPr="00D500F9" w:rsidRDefault="008F7C43" w:rsidP="008F7C43">
            <w:pPr>
              <w:rPr>
                <w:rFonts w:ascii="Times New Roman" w:hAnsi="Times New Roman" w:cs="Times New Roman"/>
              </w:rPr>
            </w:pPr>
            <w:r w:rsidRPr="00D500F9">
              <w:rPr>
                <w:rFonts w:ascii="Times New Roman" w:hAnsi="Times New Roman" w:cs="Times New Roman"/>
                <w:iCs/>
              </w:rPr>
              <w:t xml:space="preserve">Обеспечить реализацию ООП НОО, ООП ООО, ООП СОО, с использованием </w:t>
            </w:r>
            <w:r w:rsidR="0054027C" w:rsidRPr="00D500F9">
              <w:rPr>
                <w:rFonts w:ascii="Times New Roman" w:hAnsi="Times New Roman" w:cs="Times New Roman"/>
                <w:iCs/>
              </w:rPr>
              <w:t xml:space="preserve">дистанционной </w:t>
            </w:r>
            <w:r w:rsidRPr="00D500F9">
              <w:rPr>
                <w:rFonts w:ascii="Times New Roman" w:hAnsi="Times New Roman" w:cs="Times New Roman"/>
                <w:iCs/>
              </w:rPr>
              <w:t xml:space="preserve"> формы:</w:t>
            </w:r>
          </w:p>
          <w:p w:rsidR="008F7C43" w:rsidRPr="00D500F9" w:rsidRDefault="008F7C43" w:rsidP="00031B0D">
            <w:pPr>
              <w:numPr>
                <w:ilvl w:val="0"/>
                <w:numId w:val="6"/>
              </w:numPr>
              <w:contextualSpacing/>
              <w:rPr>
                <w:rFonts w:ascii="Times New Roman" w:hAnsi="Times New Roman" w:cs="Times New Roman"/>
              </w:rPr>
            </w:pPr>
            <w:r w:rsidRPr="00D500F9">
              <w:rPr>
                <w:rFonts w:ascii="Times New Roman" w:hAnsi="Times New Roman" w:cs="Times New Roman"/>
                <w:iCs/>
              </w:rPr>
              <w:t>анализировать организацию работы по сетевому взаимодействию;</w:t>
            </w:r>
          </w:p>
          <w:p w:rsidR="008F7C43" w:rsidRPr="00D500F9" w:rsidRDefault="008F7C43" w:rsidP="00031B0D">
            <w:pPr>
              <w:numPr>
                <w:ilvl w:val="0"/>
                <w:numId w:val="6"/>
              </w:numPr>
              <w:contextualSpacing/>
              <w:rPr>
                <w:rFonts w:ascii="Times New Roman" w:hAnsi="Times New Roman" w:cs="Times New Roman"/>
              </w:rPr>
            </w:pPr>
            <w:r w:rsidRPr="00D500F9">
              <w:rPr>
                <w:rFonts w:ascii="Times New Roman" w:hAnsi="Times New Roman" w:cs="Times New Roman"/>
                <w:iCs/>
              </w:rPr>
              <w:t>вносить правки в ООП НОО, ООП ООО, ООП СОО в соответствии с изменениями з</w:t>
            </w:r>
            <w:r w:rsidR="0054027C" w:rsidRPr="00D500F9">
              <w:rPr>
                <w:rFonts w:ascii="Times New Roman" w:hAnsi="Times New Roman" w:cs="Times New Roman"/>
                <w:iCs/>
              </w:rPr>
              <w:t>аконодательства о сетевой форме</w:t>
            </w:r>
          </w:p>
          <w:p w:rsidR="008F7C43" w:rsidRPr="00D500F9" w:rsidRDefault="008F7C43" w:rsidP="0054027C">
            <w:pPr>
              <w:ind w:left="900"/>
              <w:contextualSpacing/>
              <w:rPr>
                <w:rFonts w:ascii="Times New Roman" w:hAnsi="Times New Roman" w:cs="Times New Roman"/>
              </w:rPr>
            </w:pPr>
          </w:p>
        </w:tc>
        <w:tc>
          <w:tcPr>
            <w:tcW w:w="2551" w:type="dxa"/>
          </w:tcPr>
          <w:p w:rsidR="008F7C43" w:rsidRPr="00D500F9" w:rsidRDefault="008F7C43" w:rsidP="008F7C43">
            <w:pPr>
              <w:tabs>
                <w:tab w:val="left" w:pos="320"/>
                <w:tab w:val="left" w:pos="993"/>
              </w:tabs>
              <w:contextualSpacing/>
              <w:rPr>
                <w:rFonts w:ascii="Times New Roman" w:hAnsi="Times New Roman" w:cs="Times New Roman"/>
              </w:rPr>
            </w:pPr>
            <w:r w:rsidRPr="00D500F9">
              <w:rPr>
                <w:rFonts w:ascii="Times New Roman" w:hAnsi="Times New Roman" w:cs="Times New Roman"/>
              </w:rPr>
              <w:t>В течение учебного года</w:t>
            </w:r>
          </w:p>
        </w:tc>
        <w:tc>
          <w:tcPr>
            <w:tcW w:w="2552" w:type="dxa"/>
          </w:tcPr>
          <w:p w:rsidR="008F7C43" w:rsidRPr="00D500F9" w:rsidRDefault="008F7C43" w:rsidP="008F7C43">
            <w:pPr>
              <w:tabs>
                <w:tab w:val="left" w:pos="320"/>
                <w:tab w:val="left" w:pos="993"/>
              </w:tabs>
              <w:contextualSpacing/>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780"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4</w:t>
            </w:r>
          </w:p>
        </w:tc>
        <w:tc>
          <w:tcPr>
            <w:tcW w:w="4253" w:type="dxa"/>
          </w:tcPr>
          <w:p w:rsidR="008F7C43" w:rsidRPr="00D500F9" w:rsidRDefault="008F7C43" w:rsidP="008F7C43">
            <w:pPr>
              <w:rPr>
                <w:rFonts w:ascii="Times New Roman" w:hAnsi="Times New Roman" w:cs="Times New Roman"/>
                <w:iCs/>
              </w:rPr>
            </w:pPr>
            <w:r w:rsidRPr="00D500F9">
              <w:rPr>
                <w:rFonts w:ascii="Times New Roman" w:hAnsi="Times New Roman" w:cs="Times New Roman"/>
                <w:shd w:val="clear" w:color="auto" w:fill="FFFFFF"/>
              </w:rPr>
              <w:t>Корректировать ООП НОО, ООП ООО, ООП СОО и готовить цифровые материалы для реализации деятельности с использованием дистанционных образовательных технологий</w:t>
            </w:r>
          </w:p>
        </w:tc>
        <w:tc>
          <w:tcPr>
            <w:tcW w:w="2551" w:type="dxa"/>
          </w:tcPr>
          <w:p w:rsidR="008F7C43" w:rsidRPr="00D500F9" w:rsidRDefault="008F7C43" w:rsidP="008F7C43">
            <w:pPr>
              <w:tabs>
                <w:tab w:val="left" w:pos="320"/>
                <w:tab w:val="left" w:pos="993"/>
              </w:tabs>
              <w:contextualSpacing/>
              <w:rPr>
                <w:rFonts w:ascii="Times New Roman" w:hAnsi="Times New Roman" w:cs="Times New Roman"/>
              </w:rPr>
            </w:pPr>
            <w:r w:rsidRPr="00D500F9">
              <w:rPr>
                <w:rFonts w:ascii="Times New Roman" w:hAnsi="Times New Roman" w:cs="Times New Roman"/>
              </w:rPr>
              <w:t>До 23.11.2020</w:t>
            </w:r>
          </w:p>
        </w:tc>
        <w:tc>
          <w:tcPr>
            <w:tcW w:w="2552" w:type="dxa"/>
          </w:tcPr>
          <w:p w:rsidR="008F7C43" w:rsidRPr="00D500F9" w:rsidRDefault="008F7C43" w:rsidP="008F7C43">
            <w:pPr>
              <w:tabs>
                <w:tab w:val="left" w:pos="320"/>
                <w:tab w:val="left" w:pos="993"/>
              </w:tabs>
              <w:contextualSpacing/>
              <w:rPr>
                <w:rFonts w:ascii="Times New Roman" w:hAnsi="Times New Roman" w:cs="Times New Roman"/>
              </w:rPr>
            </w:pPr>
            <w:r w:rsidRPr="00D500F9">
              <w:rPr>
                <w:rFonts w:ascii="Times New Roman" w:hAnsi="Times New Roman" w:cs="Times New Roman"/>
              </w:rPr>
              <w:t>Заместитель директора по УВР, учителя</w:t>
            </w:r>
          </w:p>
        </w:tc>
      </w:tr>
      <w:tr w:rsidR="008F7C43" w:rsidRPr="00D500F9" w:rsidTr="00E83FBC">
        <w:tc>
          <w:tcPr>
            <w:tcW w:w="780"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5</w:t>
            </w:r>
          </w:p>
        </w:tc>
        <w:tc>
          <w:tcPr>
            <w:tcW w:w="4253" w:type="dxa"/>
          </w:tcPr>
          <w:p w:rsidR="008F7C43" w:rsidRPr="00D500F9" w:rsidRDefault="008F7C43" w:rsidP="008F7C43">
            <w:pPr>
              <w:tabs>
                <w:tab w:val="left" w:pos="320"/>
                <w:tab w:val="left" w:pos="993"/>
              </w:tabs>
              <w:contextualSpacing/>
              <w:rPr>
                <w:rFonts w:ascii="Times New Roman" w:hAnsi="Times New Roman" w:cs="Times New Roman"/>
                <w:b/>
              </w:rPr>
            </w:pPr>
          </w:p>
        </w:tc>
        <w:tc>
          <w:tcPr>
            <w:tcW w:w="2551" w:type="dxa"/>
          </w:tcPr>
          <w:p w:rsidR="008F7C43" w:rsidRPr="00D500F9" w:rsidRDefault="008F7C43" w:rsidP="008F7C43">
            <w:pPr>
              <w:tabs>
                <w:tab w:val="left" w:pos="320"/>
                <w:tab w:val="left" w:pos="993"/>
              </w:tabs>
              <w:contextualSpacing/>
              <w:jc w:val="center"/>
              <w:rPr>
                <w:rFonts w:ascii="Times New Roman" w:hAnsi="Times New Roman" w:cs="Times New Roman"/>
                <w:b/>
              </w:rPr>
            </w:pPr>
          </w:p>
        </w:tc>
        <w:tc>
          <w:tcPr>
            <w:tcW w:w="2552" w:type="dxa"/>
          </w:tcPr>
          <w:p w:rsidR="008F7C43" w:rsidRPr="00D500F9" w:rsidRDefault="008F7C43" w:rsidP="008F7C43">
            <w:pPr>
              <w:tabs>
                <w:tab w:val="left" w:pos="320"/>
                <w:tab w:val="left" w:pos="993"/>
              </w:tabs>
              <w:contextualSpacing/>
              <w:jc w:val="center"/>
              <w:rPr>
                <w:rFonts w:ascii="Times New Roman" w:hAnsi="Times New Roman" w:cs="Times New Roman"/>
                <w:b/>
              </w:rPr>
            </w:pPr>
          </w:p>
        </w:tc>
      </w:tr>
    </w:tbl>
    <w:p w:rsidR="008F7C43" w:rsidRPr="00D500F9" w:rsidRDefault="008F7C43" w:rsidP="008F7C43">
      <w:pPr>
        <w:tabs>
          <w:tab w:val="left" w:pos="320"/>
          <w:tab w:val="left" w:pos="993"/>
        </w:tabs>
        <w:spacing w:after="0"/>
        <w:contextualSpacing/>
        <w:jc w:val="center"/>
        <w:rPr>
          <w:rFonts w:ascii="Times New Roman" w:eastAsia="Times New Roman" w:hAnsi="Times New Roman" w:cs="Times New Roman"/>
          <w:b/>
        </w:rPr>
      </w:pPr>
    </w:p>
    <w:p w:rsidR="008F7C43" w:rsidRPr="00D500F9" w:rsidRDefault="008F7C43" w:rsidP="008F7C43">
      <w:pPr>
        <w:tabs>
          <w:tab w:val="left" w:pos="320"/>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4.2. Деятельность профессиональных объединений педагогов (кафедр, предметных и метапредметных методических объединений, годовых команд класса, проектных групп)</w:t>
      </w:r>
    </w:p>
    <w:tbl>
      <w:tblPr>
        <w:tblStyle w:val="12"/>
        <w:tblW w:w="10173" w:type="dxa"/>
        <w:tblLook w:val="04A0" w:firstRow="1" w:lastRow="0" w:firstColumn="1" w:lastColumn="0" w:noHBand="0" w:noVBand="1"/>
      </w:tblPr>
      <w:tblGrid>
        <w:gridCol w:w="671"/>
        <w:gridCol w:w="4399"/>
        <w:gridCol w:w="2551"/>
        <w:gridCol w:w="2552"/>
      </w:tblGrid>
      <w:tr w:rsidR="008F7C43" w:rsidRPr="00D500F9" w:rsidTr="00E83FBC">
        <w:tc>
          <w:tcPr>
            <w:tcW w:w="671" w:type="dxa"/>
          </w:tcPr>
          <w:p w:rsidR="008F7C43" w:rsidRPr="00D500F9" w:rsidRDefault="008F7C43" w:rsidP="008F7C43">
            <w:pPr>
              <w:tabs>
                <w:tab w:val="left" w:pos="320"/>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399"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52"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671"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399" w:type="dxa"/>
          </w:tcPr>
          <w:p w:rsidR="008F7C43" w:rsidRPr="00D500F9" w:rsidRDefault="008F7C43" w:rsidP="008F7C43">
            <w:pPr>
              <w:tabs>
                <w:tab w:val="left" w:pos="320"/>
                <w:tab w:val="left" w:pos="993"/>
              </w:tabs>
              <w:contextualSpacing/>
              <w:rPr>
                <w:rFonts w:ascii="Times New Roman" w:hAnsi="Times New Roman" w:cs="Times New Roman"/>
                <w:b/>
              </w:rPr>
            </w:pPr>
            <w:r w:rsidRPr="00D500F9">
              <w:rPr>
                <w:rFonts w:ascii="Times New Roman" w:hAnsi="Times New Roman" w:cs="Times New Roman"/>
              </w:rPr>
              <w:t>Включить в повестку заседаний вопросов, которые позволят определить, какие электронные ресурсы можно использовать в рамках конкретной предметной области, учебного предмета, тематики</w:t>
            </w:r>
          </w:p>
        </w:tc>
        <w:tc>
          <w:tcPr>
            <w:tcW w:w="2551" w:type="dxa"/>
          </w:tcPr>
          <w:p w:rsidR="008F7C43" w:rsidRPr="00D500F9" w:rsidRDefault="008F7C43" w:rsidP="008F7C43">
            <w:pPr>
              <w:tabs>
                <w:tab w:val="left" w:pos="320"/>
                <w:tab w:val="left" w:pos="993"/>
              </w:tabs>
              <w:contextualSpacing/>
              <w:rPr>
                <w:rFonts w:ascii="Times New Roman" w:hAnsi="Times New Roman" w:cs="Times New Roman"/>
              </w:rPr>
            </w:pPr>
            <w:r w:rsidRPr="00D500F9">
              <w:rPr>
                <w:rFonts w:ascii="Times New Roman" w:hAnsi="Times New Roman" w:cs="Times New Roman"/>
              </w:rPr>
              <w:t>Сентябрь–октябрь 2020</w:t>
            </w:r>
          </w:p>
        </w:tc>
        <w:tc>
          <w:tcPr>
            <w:tcW w:w="2552" w:type="dxa"/>
          </w:tcPr>
          <w:p w:rsidR="008F7C43" w:rsidRPr="00D500F9" w:rsidRDefault="008F7C43" w:rsidP="008F7C43">
            <w:pPr>
              <w:tabs>
                <w:tab w:val="left" w:pos="320"/>
                <w:tab w:val="left" w:pos="993"/>
              </w:tabs>
              <w:contextualSpacing/>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671"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399" w:type="dxa"/>
          </w:tcPr>
          <w:p w:rsidR="008F7C43" w:rsidRPr="00D500F9" w:rsidRDefault="008F7C43" w:rsidP="008F7C43">
            <w:pPr>
              <w:tabs>
                <w:tab w:val="left" w:pos="320"/>
                <w:tab w:val="left" w:pos="993"/>
              </w:tabs>
              <w:contextualSpacing/>
              <w:rPr>
                <w:rFonts w:ascii="Times New Roman" w:hAnsi="Times New Roman" w:cs="Times New Roman"/>
              </w:rPr>
            </w:pPr>
            <w:r w:rsidRPr="00D500F9">
              <w:rPr>
                <w:rFonts w:ascii="Times New Roman" w:hAnsi="Times New Roman" w:cs="Times New Roman"/>
                <w:shd w:val="clear" w:color="auto" w:fill="FFFFFF"/>
              </w:rPr>
              <w:t>Организовать методический семинар «Накопительная система оценивания (портфолио)»</w:t>
            </w:r>
          </w:p>
        </w:tc>
        <w:tc>
          <w:tcPr>
            <w:tcW w:w="2551" w:type="dxa"/>
          </w:tcPr>
          <w:p w:rsidR="008F7C43" w:rsidRPr="00D500F9" w:rsidRDefault="008F7C43" w:rsidP="008F7C43">
            <w:pPr>
              <w:tabs>
                <w:tab w:val="left" w:pos="320"/>
                <w:tab w:val="left" w:pos="993"/>
              </w:tabs>
              <w:contextualSpacing/>
              <w:rPr>
                <w:rFonts w:ascii="Times New Roman" w:hAnsi="Times New Roman" w:cs="Times New Roman"/>
              </w:rPr>
            </w:pPr>
            <w:r w:rsidRPr="00D500F9">
              <w:rPr>
                <w:rFonts w:ascii="Times New Roman" w:hAnsi="Times New Roman" w:cs="Times New Roman"/>
              </w:rPr>
              <w:t>Ноябрь 2020</w:t>
            </w:r>
          </w:p>
        </w:tc>
        <w:tc>
          <w:tcPr>
            <w:tcW w:w="2552" w:type="dxa"/>
          </w:tcPr>
          <w:p w:rsidR="008F7C43" w:rsidRPr="00D500F9" w:rsidRDefault="008F7C43" w:rsidP="008F7C43">
            <w:pPr>
              <w:tabs>
                <w:tab w:val="left" w:pos="320"/>
                <w:tab w:val="left" w:pos="993"/>
              </w:tabs>
              <w:contextualSpacing/>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671"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4399" w:type="dxa"/>
          </w:tcPr>
          <w:p w:rsidR="008F7C43" w:rsidRPr="00D500F9" w:rsidRDefault="008F7C43" w:rsidP="008F7C43">
            <w:pPr>
              <w:tabs>
                <w:tab w:val="left" w:pos="320"/>
                <w:tab w:val="left" w:pos="993"/>
              </w:tabs>
              <w:contextualSpacing/>
              <w:rPr>
                <w:rFonts w:ascii="Times New Roman" w:hAnsi="Times New Roman" w:cs="Times New Roman"/>
                <w:b/>
              </w:rPr>
            </w:pPr>
          </w:p>
        </w:tc>
        <w:tc>
          <w:tcPr>
            <w:tcW w:w="2551" w:type="dxa"/>
          </w:tcPr>
          <w:p w:rsidR="008F7C43" w:rsidRPr="00D500F9" w:rsidRDefault="008F7C43" w:rsidP="008F7C43">
            <w:pPr>
              <w:tabs>
                <w:tab w:val="left" w:pos="320"/>
                <w:tab w:val="left" w:pos="993"/>
              </w:tabs>
              <w:contextualSpacing/>
              <w:jc w:val="center"/>
              <w:rPr>
                <w:rFonts w:ascii="Times New Roman" w:hAnsi="Times New Roman" w:cs="Times New Roman"/>
                <w:b/>
              </w:rPr>
            </w:pPr>
          </w:p>
        </w:tc>
        <w:tc>
          <w:tcPr>
            <w:tcW w:w="2552" w:type="dxa"/>
          </w:tcPr>
          <w:p w:rsidR="008F7C43" w:rsidRPr="00D500F9" w:rsidRDefault="008F7C43" w:rsidP="008F7C43">
            <w:pPr>
              <w:tabs>
                <w:tab w:val="left" w:pos="320"/>
                <w:tab w:val="left" w:pos="993"/>
              </w:tabs>
              <w:contextualSpacing/>
              <w:jc w:val="center"/>
              <w:rPr>
                <w:rFonts w:ascii="Times New Roman" w:hAnsi="Times New Roman" w:cs="Times New Roman"/>
                <w:b/>
              </w:rPr>
            </w:pPr>
          </w:p>
        </w:tc>
      </w:tr>
    </w:tbl>
    <w:p w:rsidR="008F7C43" w:rsidRPr="00D500F9" w:rsidRDefault="008F7C43" w:rsidP="008F7C43">
      <w:pPr>
        <w:tabs>
          <w:tab w:val="left" w:pos="320"/>
          <w:tab w:val="left" w:pos="993"/>
        </w:tabs>
        <w:spacing w:after="0"/>
        <w:contextualSpacing/>
        <w:jc w:val="center"/>
        <w:rPr>
          <w:rFonts w:ascii="Times New Roman" w:eastAsia="Times New Roman" w:hAnsi="Times New Roman" w:cs="Times New Roman"/>
          <w:b/>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r w:rsidRPr="00D500F9">
        <w:rPr>
          <w:rFonts w:ascii="Times New Roman" w:eastAsia="Times New Roman" w:hAnsi="Times New Roman" w:cs="Times New Roman"/>
          <w:b/>
        </w:rPr>
        <w:t>4.3. Обобщение и распространение опыта работы педагогов школы</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p>
    <w:tbl>
      <w:tblPr>
        <w:tblStyle w:val="12"/>
        <w:tblW w:w="10207" w:type="dxa"/>
        <w:tblInd w:w="-34" w:type="dxa"/>
        <w:tblLook w:val="04A0" w:firstRow="1" w:lastRow="0" w:firstColumn="1" w:lastColumn="0" w:noHBand="0" w:noVBand="1"/>
      </w:tblPr>
      <w:tblGrid>
        <w:gridCol w:w="697"/>
        <w:gridCol w:w="4407"/>
        <w:gridCol w:w="2551"/>
        <w:gridCol w:w="2552"/>
      </w:tblGrid>
      <w:tr w:rsidR="008F7C43" w:rsidRPr="00D500F9" w:rsidTr="00E83FBC">
        <w:tc>
          <w:tcPr>
            <w:tcW w:w="697" w:type="dxa"/>
          </w:tcPr>
          <w:p w:rsidR="008F7C43" w:rsidRPr="00D500F9" w:rsidRDefault="008F7C43" w:rsidP="008F7C43">
            <w:pPr>
              <w:tabs>
                <w:tab w:val="left" w:pos="320"/>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40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52"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697"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407" w:type="dxa"/>
          </w:tcPr>
          <w:p w:rsidR="008F7C43" w:rsidRPr="00D500F9" w:rsidRDefault="008F7C43" w:rsidP="0054027C">
            <w:pPr>
              <w:shd w:val="clear" w:color="auto" w:fill="FFFFFF"/>
              <w:rPr>
                <w:rFonts w:ascii="Times New Roman" w:hAnsi="Times New Roman" w:cs="Times New Roman"/>
                <w:b/>
              </w:rPr>
            </w:pPr>
            <w:r w:rsidRPr="00D500F9">
              <w:rPr>
                <w:rFonts w:ascii="Times New Roman" w:hAnsi="Times New Roman" w:cs="Times New Roman"/>
              </w:rPr>
              <w:t>Изучить успешные образовательные практики дистанционного обучения, массового применения обучающих онлайн-платформ, в том числе ресурсов РЭШ, на уровне региона, муниципального образования, города, школы</w:t>
            </w:r>
          </w:p>
        </w:tc>
        <w:tc>
          <w:tcPr>
            <w:tcW w:w="2551" w:type="dxa"/>
          </w:tcPr>
          <w:p w:rsidR="008F7C43" w:rsidRPr="00D500F9" w:rsidRDefault="008F7C43" w:rsidP="008F7C43">
            <w:pPr>
              <w:tabs>
                <w:tab w:val="left" w:pos="320"/>
                <w:tab w:val="left" w:pos="993"/>
              </w:tabs>
              <w:contextualSpacing/>
              <w:rPr>
                <w:rFonts w:ascii="Times New Roman" w:hAnsi="Times New Roman" w:cs="Times New Roman"/>
              </w:rPr>
            </w:pPr>
            <w:r w:rsidRPr="00D500F9">
              <w:rPr>
                <w:rFonts w:ascii="Times New Roman" w:hAnsi="Times New Roman" w:cs="Times New Roman"/>
              </w:rPr>
              <w:t>Сентябрь–октябрь 2020</w:t>
            </w:r>
          </w:p>
        </w:tc>
        <w:tc>
          <w:tcPr>
            <w:tcW w:w="2552" w:type="dxa"/>
          </w:tcPr>
          <w:p w:rsidR="008F7C43" w:rsidRPr="00D500F9" w:rsidRDefault="008F7C43" w:rsidP="008F7C43">
            <w:pPr>
              <w:tabs>
                <w:tab w:val="left" w:pos="320"/>
                <w:tab w:val="left" w:pos="993"/>
              </w:tabs>
              <w:contextualSpacing/>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697"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407" w:type="dxa"/>
          </w:tcPr>
          <w:p w:rsidR="008F7C43" w:rsidRPr="00D500F9" w:rsidRDefault="008F7C43" w:rsidP="0054027C">
            <w:pPr>
              <w:shd w:val="clear" w:color="auto" w:fill="FFFFFF"/>
              <w:rPr>
                <w:rFonts w:ascii="Times New Roman" w:hAnsi="Times New Roman" w:cs="Times New Roman"/>
              </w:rPr>
            </w:pPr>
            <w:r w:rsidRPr="00D500F9">
              <w:rPr>
                <w:rFonts w:ascii="Times New Roman" w:hAnsi="Times New Roman" w:cs="Times New Roman"/>
              </w:rPr>
              <w:t>Представить опыт школы на уровне муниципального образования, а также отдельных педагогов на уровне школы, чтобы реализовать программы, в том числе дополнительные, с помощью ДОТ, ЭОР и онлайн-платформ</w:t>
            </w:r>
          </w:p>
        </w:tc>
        <w:tc>
          <w:tcPr>
            <w:tcW w:w="2551" w:type="dxa"/>
          </w:tcPr>
          <w:p w:rsidR="008F7C43" w:rsidRPr="00D500F9" w:rsidRDefault="008F7C43" w:rsidP="008F7C43">
            <w:pPr>
              <w:tabs>
                <w:tab w:val="left" w:pos="320"/>
                <w:tab w:val="left" w:pos="993"/>
              </w:tabs>
              <w:contextualSpacing/>
              <w:rPr>
                <w:rFonts w:ascii="Times New Roman" w:hAnsi="Times New Roman" w:cs="Times New Roman"/>
              </w:rPr>
            </w:pPr>
            <w:r w:rsidRPr="00D500F9">
              <w:rPr>
                <w:rFonts w:ascii="Times New Roman" w:hAnsi="Times New Roman" w:cs="Times New Roman"/>
              </w:rPr>
              <w:t>В течение учебного года</w:t>
            </w:r>
          </w:p>
        </w:tc>
        <w:tc>
          <w:tcPr>
            <w:tcW w:w="2552" w:type="dxa"/>
          </w:tcPr>
          <w:p w:rsidR="008F7C43" w:rsidRPr="00D500F9" w:rsidRDefault="008F7C43" w:rsidP="008F7C43">
            <w:pPr>
              <w:tabs>
                <w:tab w:val="left" w:pos="320"/>
                <w:tab w:val="left" w:pos="993"/>
              </w:tabs>
              <w:contextualSpacing/>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697"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4407" w:type="dxa"/>
          </w:tcPr>
          <w:p w:rsidR="008F7C43" w:rsidRPr="00D500F9" w:rsidRDefault="008F7C43" w:rsidP="008F7C43">
            <w:pPr>
              <w:shd w:val="clear" w:color="auto" w:fill="FFFFFF"/>
              <w:rPr>
                <w:rFonts w:ascii="Times New Roman" w:hAnsi="Times New Roman" w:cs="Times New Roman"/>
              </w:rPr>
            </w:pPr>
          </w:p>
        </w:tc>
        <w:tc>
          <w:tcPr>
            <w:tcW w:w="2551" w:type="dxa"/>
          </w:tcPr>
          <w:p w:rsidR="008F7C43" w:rsidRPr="00D500F9" w:rsidRDefault="008F7C43" w:rsidP="008F7C43">
            <w:pPr>
              <w:tabs>
                <w:tab w:val="left" w:pos="320"/>
                <w:tab w:val="left" w:pos="993"/>
              </w:tabs>
              <w:contextualSpacing/>
              <w:rPr>
                <w:rFonts w:ascii="Times New Roman" w:hAnsi="Times New Roman" w:cs="Times New Roman"/>
                <w:i/>
                <w:color w:val="00B0F0"/>
              </w:rPr>
            </w:pPr>
          </w:p>
        </w:tc>
        <w:tc>
          <w:tcPr>
            <w:tcW w:w="2552" w:type="dxa"/>
          </w:tcPr>
          <w:p w:rsidR="008F7C43" w:rsidRPr="00D500F9" w:rsidRDefault="008F7C43" w:rsidP="008F7C43">
            <w:pPr>
              <w:tabs>
                <w:tab w:val="left" w:pos="320"/>
                <w:tab w:val="left" w:pos="993"/>
              </w:tabs>
              <w:contextualSpacing/>
              <w:rPr>
                <w:rFonts w:ascii="Times New Roman" w:hAnsi="Times New Roman" w:cs="Times New Roman"/>
                <w:i/>
                <w:color w:val="00B0F0"/>
              </w:rPr>
            </w:pPr>
          </w:p>
        </w:tc>
      </w:tr>
    </w:tbl>
    <w:p w:rsidR="008F7C43" w:rsidRPr="00D500F9" w:rsidRDefault="008F7C43" w:rsidP="008F7C43">
      <w:pPr>
        <w:widowControl w:val="0"/>
        <w:kinsoku w:val="0"/>
        <w:overflowPunct w:val="0"/>
        <w:autoSpaceDE w:val="0"/>
        <w:autoSpaceDN w:val="0"/>
        <w:adjustRightInd w:val="0"/>
        <w:spacing w:after="0"/>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lang w:eastAsia="ru-RU"/>
        </w:rPr>
      </w:pPr>
      <w:r w:rsidRPr="00D500F9">
        <w:rPr>
          <w:rFonts w:ascii="Times New Roman" w:eastAsia="Times New Roman" w:hAnsi="Times New Roman" w:cs="Times New Roman"/>
          <w:b/>
          <w:bCs/>
          <w:lang w:eastAsia="ru-RU"/>
        </w:rPr>
        <w:t xml:space="preserve">Раздел 5. </w:t>
      </w:r>
      <w:r w:rsidRPr="00D500F9">
        <w:rPr>
          <w:rFonts w:ascii="Times New Roman" w:eastAsia="Times New Roman" w:hAnsi="Times New Roman" w:cs="Times New Roman"/>
          <w:b/>
          <w:lang w:eastAsia="ru-RU"/>
        </w:rPr>
        <w:t>Система оценки качества образования</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tabs>
          <w:tab w:val="left" w:pos="318"/>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5.1. Внутренняя система оценки качества образования (текущий контроль, промежуточная аттестация, мониторинг образовательных достижений учеников)</w:t>
      </w:r>
    </w:p>
    <w:p w:rsidR="0054027C" w:rsidRPr="00D500F9" w:rsidRDefault="0054027C" w:rsidP="008F7C43">
      <w:pPr>
        <w:tabs>
          <w:tab w:val="left" w:pos="318"/>
          <w:tab w:val="left" w:pos="993"/>
        </w:tabs>
        <w:spacing w:after="0"/>
        <w:contextualSpacing/>
        <w:jc w:val="center"/>
        <w:rPr>
          <w:rFonts w:ascii="Times New Roman" w:eastAsia="Times New Roman" w:hAnsi="Times New Roman" w:cs="Times New Roman"/>
          <w:b/>
        </w:rPr>
      </w:pPr>
    </w:p>
    <w:tbl>
      <w:tblPr>
        <w:tblStyle w:val="12"/>
        <w:tblW w:w="0" w:type="auto"/>
        <w:tblLook w:val="04A0" w:firstRow="1" w:lastRow="0" w:firstColumn="1" w:lastColumn="0" w:noHBand="0" w:noVBand="1"/>
      </w:tblPr>
      <w:tblGrid>
        <w:gridCol w:w="675"/>
        <w:gridCol w:w="4393"/>
        <w:gridCol w:w="2534"/>
        <w:gridCol w:w="2535"/>
      </w:tblGrid>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39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393" w:type="dxa"/>
          </w:tcPr>
          <w:p w:rsidR="008F7C43" w:rsidRPr="00D500F9" w:rsidRDefault="008F7C43" w:rsidP="008F7C43">
            <w:pPr>
              <w:shd w:val="clear" w:color="auto" w:fill="FFFFFF"/>
              <w:rPr>
                <w:rFonts w:ascii="Times New Roman" w:hAnsi="Times New Roman" w:cs="Times New Roman"/>
                <w:b/>
              </w:rPr>
            </w:pPr>
            <w:r w:rsidRPr="00D500F9">
              <w:rPr>
                <w:rFonts w:ascii="Times New Roman" w:hAnsi="Times New Roman" w:cs="Times New Roman"/>
              </w:rPr>
              <w:t>Выявить причины, из-за которых успеваемость снизилась по отдельным предметам</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25.09.2020</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393"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Проанализировать кадровый состав по параметрам – возраст, стаж, образование, тематическое повышение квалификации</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25.09.2020</w:t>
            </w:r>
          </w:p>
        </w:tc>
        <w:tc>
          <w:tcPr>
            <w:tcW w:w="2535" w:type="dxa"/>
          </w:tcPr>
          <w:p w:rsidR="008F7C43" w:rsidRPr="00D500F9" w:rsidRDefault="003F0E8F"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4393"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shd w:val="clear" w:color="auto" w:fill="FFFFFF"/>
              </w:rPr>
              <w:t>Провести мониторинг качества воспитательной работы в 1–11-х классах с учетом требований ФГОС общего образования</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01.10.2020</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ВР</w:t>
            </w:r>
          </w:p>
        </w:tc>
      </w:tr>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4</w:t>
            </w:r>
          </w:p>
        </w:tc>
        <w:tc>
          <w:tcPr>
            <w:tcW w:w="4393" w:type="dxa"/>
          </w:tcPr>
          <w:p w:rsidR="008F7C43" w:rsidRPr="00D500F9" w:rsidRDefault="008F7C43" w:rsidP="008F7C43">
            <w:pPr>
              <w:shd w:val="clear" w:color="auto" w:fill="FFFFFF"/>
              <w:rPr>
                <w:rFonts w:ascii="Times New Roman" w:hAnsi="Times New Roman" w:cs="Times New Roman"/>
                <w:shd w:val="clear" w:color="auto" w:fill="FFFFFF"/>
              </w:rPr>
            </w:pPr>
            <w:r w:rsidRPr="00D500F9">
              <w:rPr>
                <w:rFonts w:ascii="Times New Roman" w:hAnsi="Times New Roman" w:cs="Times New Roman"/>
                <w:shd w:val="clear" w:color="auto" w:fill="FFFFFF"/>
              </w:rPr>
              <w:t>Проконтролировать, что рабочие программы соответствуют учебным предметам для 1–11-х классов, календарно-тематическому планированию, требованиям ФГОС НОО, ООО, СОО и ООП НОО, ООП ООО, ООП СОО</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23.10.2020</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 руководители методических объединений</w:t>
            </w:r>
          </w:p>
        </w:tc>
      </w:tr>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5</w:t>
            </w:r>
          </w:p>
        </w:tc>
        <w:tc>
          <w:tcPr>
            <w:tcW w:w="4393" w:type="dxa"/>
          </w:tcPr>
          <w:p w:rsidR="008F7C43" w:rsidRPr="00D500F9" w:rsidRDefault="008F7C43" w:rsidP="008F7C43">
            <w:pPr>
              <w:shd w:val="clear" w:color="auto" w:fill="FFFFFF"/>
              <w:rPr>
                <w:rFonts w:ascii="Times New Roman" w:hAnsi="Times New Roman" w:cs="Times New Roman"/>
                <w:shd w:val="clear" w:color="auto" w:fill="FFFFFF"/>
              </w:rPr>
            </w:pPr>
            <w:r w:rsidRPr="00D500F9">
              <w:rPr>
                <w:rFonts w:ascii="Times New Roman" w:hAnsi="Times New Roman" w:cs="Times New Roman"/>
                <w:shd w:val="clear" w:color="auto" w:fill="FFFFFF"/>
              </w:rPr>
              <w:t>Наблюдать за организацией развития метапредметных умений на занятиях урочной и внеурочной деятельности у учеников 1–11-х классов</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02.11.2020</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6</w:t>
            </w:r>
          </w:p>
        </w:tc>
        <w:tc>
          <w:tcPr>
            <w:tcW w:w="4393" w:type="dxa"/>
          </w:tcPr>
          <w:p w:rsidR="008F7C43" w:rsidRPr="00D500F9" w:rsidRDefault="008F7C43" w:rsidP="008F7C43">
            <w:pPr>
              <w:shd w:val="clear" w:color="auto" w:fill="FFFFFF"/>
              <w:rPr>
                <w:rFonts w:ascii="Times New Roman" w:hAnsi="Times New Roman" w:cs="Times New Roman"/>
                <w:shd w:val="clear" w:color="auto" w:fill="FFFFFF"/>
              </w:rPr>
            </w:pPr>
            <w:r w:rsidRPr="00D500F9">
              <w:rPr>
                <w:rFonts w:ascii="Times New Roman" w:hAnsi="Times New Roman" w:cs="Times New Roman"/>
                <w:shd w:val="clear" w:color="auto" w:fill="FFFFFF"/>
              </w:rPr>
              <w:t>Определить уровень владения современными образовательными технологиями и использования их в учебно-воспитательном процессе</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14.12.2020</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7</w:t>
            </w:r>
          </w:p>
        </w:tc>
        <w:tc>
          <w:tcPr>
            <w:tcW w:w="4393" w:type="dxa"/>
          </w:tcPr>
          <w:p w:rsidR="008F7C43" w:rsidRPr="00D500F9" w:rsidRDefault="008F7C43" w:rsidP="008F7C43">
            <w:pPr>
              <w:shd w:val="clear" w:color="auto" w:fill="FFFFFF"/>
              <w:rPr>
                <w:rFonts w:ascii="Times New Roman" w:hAnsi="Times New Roman" w:cs="Times New Roman"/>
                <w:shd w:val="clear" w:color="auto" w:fill="FFFFFF"/>
              </w:rPr>
            </w:pPr>
            <w:r w:rsidRPr="00D500F9">
              <w:rPr>
                <w:rFonts w:ascii="Times New Roman" w:hAnsi="Times New Roman" w:cs="Times New Roman"/>
                <w:shd w:val="clear" w:color="auto" w:fill="FFFFFF"/>
              </w:rPr>
              <w:t>Оценить состояние библиотечного фонда, наглядно-методических пособий, учебных помещений на соответствие требованиям ФГОС</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10.02.2021</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8</w:t>
            </w:r>
          </w:p>
        </w:tc>
        <w:tc>
          <w:tcPr>
            <w:tcW w:w="4393" w:type="dxa"/>
          </w:tcPr>
          <w:p w:rsidR="008F7C43" w:rsidRPr="00D500F9" w:rsidRDefault="008F7C43" w:rsidP="008F7C43">
            <w:pPr>
              <w:rPr>
                <w:rFonts w:ascii="Times New Roman" w:hAnsi="Times New Roman" w:cs="Times New Roman"/>
              </w:rPr>
            </w:pPr>
            <w:r w:rsidRPr="00D500F9">
              <w:rPr>
                <w:rFonts w:ascii="Times New Roman" w:hAnsi="Times New Roman" w:cs="Times New Roman"/>
                <w:iCs/>
              </w:rPr>
              <w:t>Провести опрос учеников и родителей об организации дополнительного образования: удовлетворенность, набор программ, актуальный запрос</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15.03.2021</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9</w:t>
            </w:r>
          </w:p>
        </w:tc>
        <w:tc>
          <w:tcPr>
            <w:tcW w:w="4393" w:type="dxa"/>
          </w:tcPr>
          <w:p w:rsidR="008F7C43" w:rsidRPr="00D500F9" w:rsidRDefault="008F7C43" w:rsidP="008F7C43">
            <w:pPr>
              <w:shd w:val="clear" w:color="auto" w:fill="FFFFFF"/>
              <w:rPr>
                <w:rFonts w:ascii="Times New Roman" w:hAnsi="Times New Roman" w:cs="Times New Roman"/>
              </w:rPr>
            </w:pPr>
          </w:p>
        </w:tc>
        <w:tc>
          <w:tcPr>
            <w:tcW w:w="2534" w:type="dxa"/>
          </w:tcPr>
          <w:p w:rsidR="008F7C43" w:rsidRPr="00D500F9" w:rsidRDefault="008F7C43" w:rsidP="008F7C43">
            <w:pPr>
              <w:shd w:val="clear" w:color="auto" w:fill="FFFFFF"/>
              <w:rPr>
                <w:rFonts w:ascii="Times New Roman" w:hAnsi="Times New Roman" w:cs="Times New Roman"/>
                <w:i/>
                <w:color w:val="00B0F0"/>
              </w:rPr>
            </w:pPr>
          </w:p>
        </w:tc>
        <w:tc>
          <w:tcPr>
            <w:tcW w:w="2535" w:type="dxa"/>
          </w:tcPr>
          <w:p w:rsidR="008F7C43" w:rsidRPr="00D500F9" w:rsidRDefault="008F7C43" w:rsidP="008F7C43">
            <w:pPr>
              <w:shd w:val="clear" w:color="auto" w:fill="FFFFFF"/>
              <w:rPr>
                <w:rFonts w:ascii="Times New Roman" w:hAnsi="Times New Roman" w:cs="Times New Roman"/>
                <w:i/>
                <w:color w:val="00B0F0"/>
              </w:rPr>
            </w:pPr>
          </w:p>
        </w:tc>
      </w:tr>
    </w:tbl>
    <w:p w:rsidR="008F7C43" w:rsidRPr="00D500F9" w:rsidRDefault="008F7C43" w:rsidP="008F7C43">
      <w:pPr>
        <w:tabs>
          <w:tab w:val="left" w:pos="318"/>
          <w:tab w:val="left" w:pos="993"/>
        </w:tabs>
        <w:spacing w:after="0"/>
        <w:contextualSpacing/>
        <w:jc w:val="center"/>
        <w:rPr>
          <w:rFonts w:ascii="Times New Roman" w:eastAsia="Times New Roman" w:hAnsi="Times New Roman" w:cs="Times New Roman"/>
          <w:b/>
        </w:rPr>
      </w:pPr>
    </w:p>
    <w:p w:rsidR="008F7C43" w:rsidRPr="00D500F9" w:rsidRDefault="008F7C43" w:rsidP="008F7C43">
      <w:pPr>
        <w:tabs>
          <w:tab w:val="left" w:pos="318"/>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5.2. Контроль образовательной деятельности и достижения годовых задач (реализация основных и дополнительных программ, качество управленческой и педагогической деятельности)</w:t>
      </w:r>
    </w:p>
    <w:tbl>
      <w:tblPr>
        <w:tblStyle w:val="12"/>
        <w:tblW w:w="0" w:type="auto"/>
        <w:tblLook w:val="04A0" w:firstRow="1" w:lastRow="0" w:firstColumn="1" w:lastColumn="0" w:noHBand="0" w:noVBand="1"/>
      </w:tblPr>
      <w:tblGrid>
        <w:gridCol w:w="675"/>
        <w:gridCol w:w="4393"/>
        <w:gridCol w:w="2534"/>
        <w:gridCol w:w="2535"/>
      </w:tblGrid>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39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393" w:type="dxa"/>
          </w:tcPr>
          <w:p w:rsidR="008F7C43" w:rsidRPr="00D500F9" w:rsidRDefault="008F7C43" w:rsidP="008F7C43">
            <w:pPr>
              <w:shd w:val="clear" w:color="auto" w:fill="FFFFFF"/>
              <w:rPr>
                <w:rFonts w:ascii="Times New Roman" w:hAnsi="Times New Roman" w:cs="Times New Roman"/>
                <w:b/>
              </w:rPr>
            </w:pPr>
            <w:r w:rsidRPr="00D500F9">
              <w:rPr>
                <w:rFonts w:ascii="Times New Roman" w:hAnsi="Times New Roman" w:cs="Times New Roman"/>
              </w:rPr>
              <w:t>Контролировать педагогов, чьи ученики показали невысокие результаты</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25.09.2020</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393"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Проанализировать рабочие программы учебных предметов, чтобы скорректировать их и достичь планируемых результатов</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25.09.2020</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4393"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Проанализировать, корректно ли отобрали и применяли оценочные средства</w:t>
            </w:r>
          </w:p>
        </w:tc>
        <w:tc>
          <w:tcPr>
            <w:tcW w:w="2534" w:type="dxa"/>
          </w:tcPr>
          <w:p w:rsidR="008F7C43" w:rsidRPr="00D500F9" w:rsidRDefault="008F7C43" w:rsidP="008F7C43">
            <w:pPr>
              <w:shd w:val="clear" w:color="auto" w:fill="FFFFFF"/>
              <w:rPr>
                <w:rFonts w:ascii="Times New Roman" w:hAnsi="Times New Roman" w:cs="Times New Roman"/>
                <w:b/>
              </w:rPr>
            </w:pPr>
            <w:r w:rsidRPr="00D500F9">
              <w:rPr>
                <w:rFonts w:ascii="Times New Roman" w:hAnsi="Times New Roman" w:cs="Times New Roman"/>
              </w:rPr>
              <w:t>До 25.09.2020</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rPr>
            </w:pPr>
            <w:r w:rsidRPr="00D500F9">
              <w:rPr>
                <w:rFonts w:ascii="Times New Roman" w:hAnsi="Times New Roman" w:cs="Times New Roman"/>
              </w:rPr>
              <w:t>4</w:t>
            </w:r>
          </w:p>
        </w:tc>
        <w:tc>
          <w:tcPr>
            <w:tcW w:w="4393" w:type="dxa"/>
          </w:tcPr>
          <w:p w:rsidR="008F7C43" w:rsidRPr="00D500F9" w:rsidRDefault="008F7C43" w:rsidP="008F7C43">
            <w:pPr>
              <w:shd w:val="clear" w:color="auto" w:fill="FFFFFF"/>
              <w:rPr>
                <w:rFonts w:ascii="Times New Roman" w:hAnsi="Times New Roman" w:cs="Times New Roman"/>
              </w:rPr>
            </w:pPr>
          </w:p>
        </w:tc>
        <w:tc>
          <w:tcPr>
            <w:tcW w:w="2534" w:type="dxa"/>
          </w:tcPr>
          <w:p w:rsidR="008F7C43" w:rsidRPr="00D500F9" w:rsidRDefault="008F7C43" w:rsidP="008F7C43">
            <w:pPr>
              <w:shd w:val="clear" w:color="auto" w:fill="FFFFFF"/>
              <w:rPr>
                <w:rFonts w:ascii="Times New Roman" w:hAnsi="Times New Roman" w:cs="Times New Roman"/>
                <w:i/>
                <w:color w:val="00B0F0"/>
              </w:rPr>
            </w:pPr>
          </w:p>
        </w:tc>
        <w:tc>
          <w:tcPr>
            <w:tcW w:w="2535" w:type="dxa"/>
          </w:tcPr>
          <w:p w:rsidR="008F7C43" w:rsidRPr="00D500F9" w:rsidRDefault="008F7C43" w:rsidP="008F7C43">
            <w:pPr>
              <w:shd w:val="clear" w:color="auto" w:fill="FFFFFF"/>
              <w:rPr>
                <w:rFonts w:ascii="Times New Roman" w:hAnsi="Times New Roman" w:cs="Times New Roman"/>
                <w:i/>
                <w:color w:val="00B0F0"/>
              </w:rPr>
            </w:pPr>
          </w:p>
        </w:tc>
      </w:tr>
    </w:tbl>
    <w:p w:rsidR="008F7C43" w:rsidRPr="00D500F9" w:rsidRDefault="008F7C43" w:rsidP="008F7C43">
      <w:pPr>
        <w:tabs>
          <w:tab w:val="left" w:pos="318"/>
          <w:tab w:val="left" w:pos="993"/>
        </w:tabs>
        <w:spacing w:after="0"/>
        <w:contextualSpacing/>
        <w:jc w:val="center"/>
        <w:rPr>
          <w:rFonts w:ascii="Times New Roman" w:eastAsia="Times New Roman" w:hAnsi="Times New Roman" w:cs="Times New Roman"/>
          <w:b/>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r w:rsidRPr="00D500F9">
        <w:rPr>
          <w:rFonts w:ascii="Times New Roman" w:eastAsia="Times New Roman" w:hAnsi="Times New Roman" w:cs="Times New Roman"/>
          <w:b/>
        </w:rPr>
        <w:t>5.3. Внешняя оценка качества образования (диагностические работы, государственная итоговая аттестация, международные исследования)</w:t>
      </w:r>
    </w:p>
    <w:tbl>
      <w:tblPr>
        <w:tblStyle w:val="12"/>
        <w:tblW w:w="0" w:type="auto"/>
        <w:tblLook w:val="04A0" w:firstRow="1" w:lastRow="0" w:firstColumn="1" w:lastColumn="0" w:noHBand="0" w:noVBand="1"/>
      </w:tblPr>
      <w:tblGrid>
        <w:gridCol w:w="675"/>
        <w:gridCol w:w="4393"/>
        <w:gridCol w:w="2534"/>
        <w:gridCol w:w="2535"/>
      </w:tblGrid>
      <w:tr w:rsidR="008F7C43" w:rsidRPr="00D500F9" w:rsidTr="00E83FBC">
        <w:tc>
          <w:tcPr>
            <w:tcW w:w="675" w:type="dxa"/>
          </w:tcPr>
          <w:p w:rsidR="008F7C43" w:rsidRPr="00D500F9" w:rsidRDefault="008F7C43" w:rsidP="008F7C43">
            <w:pPr>
              <w:tabs>
                <w:tab w:val="left" w:pos="320"/>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39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675" w:type="dxa"/>
          </w:tcPr>
          <w:p w:rsidR="008F7C43" w:rsidRPr="00D500F9" w:rsidRDefault="008F7C43" w:rsidP="008F7C43">
            <w:pPr>
              <w:widowControl w:val="0"/>
              <w:kinsoku w:val="0"/>
              <w:overflowPunct w:val="0"/>
              <w:autoSpaceDE w:val="0"/>
              <w:autoSpaceDN w:val="0"/>
              <w:adjustRightInd w:val="0"/>
              <w:jc w:val="center"/>
              <w:rPr>
                <w:rFonts w:ascii="Times New Roman" w:hAnsi="Times New Roman" w:cs="Times New Roman"/>
              </w:rPr>
            </w:pPr>
            <w:r w:rsidRPr="00D500F9">
              <w:rPr>
                <w:rFonts w:ascii="Times New Roman" w:hAnsi="Times New Roman" w:cs="Times New Roman"/>
              </w:rPr>
              <w:t>1</w:t>
            </w:r>
          </w:p>
        </w:tc>
        <w:tc>
          <w:tcPr>
            <w:tcW w:w="4393" w:type="dxa"/>
          </w:tcPr>
          <w:p w:rsidR="008F7C43" w:rsidRPr="00D500F9" w:rsidRDefault="008F7C43" w:rsidP="008F7C43">
            <w:pPr>
              <w:widowControl w:val="0"/>
              <w:kinsoku w:val="0"/>
              <w:overflowPunct w:val="0"/>
              <w:autoSpaceDE w:val="0"/>
              <w:autoSpaceDN w:val="0"/>
              <w:adjustRightInd w:val="0"/>
              <w:rPr>
                <w:rFonts w:ascii="Times New Roman" w:hAnsi="Times New Roman" w:cs="Times New Roman"/>
                <w:b/>
              </w:rPr>
            </w:pPr>
            <w:r w:rsidRPr="00D500F9">
              <w:rPr>
                <w:rFonts w:ascii="Times New Roman" w:hAnsi="Times New Roman" w:cs="Times New Roman"/>
              </w:rPr>
              <w:t>Сопоставить внешние и внутренние результаты, чтобы проанализировать объективность оценки</w:t>
            </w:r>
          </w:p>
        </w:tc>
        <w:tc>
          <w:tcPr>
            <w:tcW w:w="2534" w:type="dxa"/>
          </w:tcPr>
          <w:p w:rsidR="008F7C43" w:rsidRPr="00D500F9" w:rsidRDefault="008F7C43" w:rsidP="008F7C43">
            <w:pPr>
              <w:widowControl w:val="0"/>
              <w:kinsoku w:val="0"/>
              <w:overflowPunct w:val="0"/>
              <w:autoSpaceDE w:val="0"/>
              <w:autoSpaceDN w:val="0"/>
              <w:adjustRightInd w:val="0"/>
              <w:rPr>
                <w:rFonts w:ascii="Times New Roman" w:hAnsi="Times New Roman" w:cs="Times New Roman"/>
              </w:rPr>
            </w:pPr>
            <w:r w:rsidRPr="00D500F9">
              <w:rPr>
                <w:rFonts w:ascii="Times New Roman" w:hAnsi="Times New Roman" w:cs="Times New Roman"/>
              </w:rPr>
              <w:t>До 21.09.2020</w:t>
            </w:r>
          </w:p>
        </w:tc>
        <w:tc>
          <w:tcPr>
            <w:tcW w:w="2535" w:type="dxa"/>
          </w:tcPr>
          <w:p w:rsidR="008F7C43" w:rsidRPr="00D500F9" w:rsidRDefault="008F7C43" w:rsidP="008F7C43">
            <w:pPr>
              <w:widowControl w:val="0"/>
              <w:kinsoku w:val="0"/>
              <w:overflowPunct w:val="0"/>
              <w:autoSpaceDE w:val="0"/>
              <w:autoSpaceDN w:val="0"/>
              <w:adjustRightInd w:val="0"/>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675" w:type="dxa"/>
          </w:tcPr>
          <w:p w:rsidR="008F7C43" w:rsidRPr="00D500F9" w:rsidRDefault="008F7C43" w:rsidP="008F7C43">
            <w:pPr>
              <w:widowControl w:val="0"/>
              <w:kinsoku w:val="0"/>
              <w:overflowPunct w:val="0"/>
              <w:autoSpaceDE w:val="0"/>
              <w:autoSpaceDN w:val="0"/>
              <w:adjustRightInd w:val="0"/>
              <w:jc w:val="center"/>
              <w:rPr>
                <w:rFonts w:ascii="Times New Roman" w:hAnsi="Times New Roman" w:cs="Times New Roman"/>
              </w:rPr>
            </w:pPr>
            <w:r w:rsidRPr="00D500F9">
              <w:rPr>
                <w:rFonts w:ascii="Times New Roman" w:hAnsi="Times New Roman" w:cs="Times New Roman"/>
              </w:rPr>
              <w:t>2</w:t>
            </w:r>
          </w:p>
        </w:tc>
        <w:tc>
          <w:tcPr>
            <w:tcW w:w="4393" w:type="dxa"/>
          </w:tcPr>
          <w:p w:rsidR="008F7C43" w:rsidRPr="00D500F9" w:rsidRDefault="008F7C43" w:rsidP="008F7C43">
            <w:pPr>
              <w:widowControl w:val="0"/>
              <w:kinsoku w:val="0"/>
              <w:overflowPunct w:val="0"/>
              <w:autoSpaceDE w:val="0"/>
              <w:autoSpaceDN w:val="0"/>
              <w:adjustRightInd w:val="0"/>
              <w:rPr>
                <w:rFonts w:ascii="Times New Roman" w:hAnsi="Times New Roman" w:cs="Times New Roman"/>
              </w:rPr>
            </w:pPr>
            <w:r w:rsidRPr="00D500F9">
              <w:rPr>
                <w:rFonts w:ascii="Times New Roman" w:hAnsi="Times New Roman" w:cs="Times New Roman"/>
              </w:rPr>
              <w:t>Организовать независимую диагностику по проблемным предметам</w:t>
            </w:r>
          </w:p>
        </w:tc>
        <w:tc>
          <w:tcPr>
            <w:tcW w:w="2534" w:type="dxa"/>
          </w:tcPr>
          <w:p w:rsidR="008F7C43" w:rsidRPr="00D500F9" w:rsidRDefault="008F7C43" w:rsidP="008F7C43">
            <w:pPr>
              <w:widowControl w:val="0"/>
              <w:kinsoku w:val="0"/>
              <w:overflowPunct w:val="0"/>
              <w:autoSpaceDE w:val="0"/>
              <w:autoSpaceDN w:val="0"/>
              <w:adjustRightInd w:val="0"/>
              <w:rPr>
                <w:rFonts w:ascii="Times New Roman" w:hAnsi="Times New Roman" w:cs="Times New Roman"/>
                <w:b/>
              </w:rPr>
            </w:pPr>
            <w:r w:rsidRPr="00D500F9">
              <w:rPr>
                <w:rFonts w:ascii="Times New Roman" w:hAnsi="Times New Roman" w:cs="Times New Roman"/>
              </w:rPr>
              <w:t>До 21.09.2020</w:t>
            </w:r>
          </w:p>
        </w:tc>
        <w:tc>
          <w:tcPr>
            <w:tcW w:w="2535" w:type="dxa"/>
          </w:tcPr>
          <w:p w:rsidR="008F7C43" w:rsidRPr="00D500F9" w:rsidRDefault="008F7C43" w:rsidP="008F7C43">
            <w:pPr>
              <w:widowControl w:val="0"/>
              <w:kinsoku w:val="0"/>
              <w:overflowPunct w:val="0"/>
              <w:autoSpaceDE w:val="0"/>
              <w:autoSpaceDN w:val="0"/>
              <w:adjustRightInd w:val="0"/>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675" w:type="dxa"/>
          </w:tcPr>
          <w:p w:rsidR="008F7C43" w:rsidRPr="00D500F9" w:rsidRDefault="008F7C43" w:rsidP="008F7C43">
            <w:pPr>
              <w:widowControl w:val="0"/>
              <w:kinsoku w:val="0"/>
              <w:overflowPunct w:val="0"/>
              <w:autoSpaceDE w:val="0"/>
              <w:autoSpaceDN w:val="0"/>
              <w:adjustRightInd w:val="0"/>
              <w:jc w:val="center"/>
              <w:rPr>
                <w:rFonts w:ascii="Times New Roman" w:hAnsi="Times New Roman" w:cs="Times New Roman"/>
              </w:rPr>
            </w:pPr>
            <w:r w:rsidRPr="00D500F9">
              <w:rPr>
                <w:rFonts w:ascii="Times New Roman" w:hAnsi="Times New Roman" w:cs="Times New Roman"/>
              </w:rPr>
              <w:t>3</w:t>
            </w:r>
          </w:p>
        </w:tc>
        <w:tc>
          <w:tcPr>
            <w:tcW w:w="4393" w:type="dxa"/>
          </w:tcPr>
          <w:p w:rsidR="008F7C43" w:rsidRPr="00D500F9" w:rsidRDefault="008F7C43" w:rsidP="008F7C43">
            <w:pPr>
              <w:widowControl w:val="0"/>
              <w:kinsoku w:val="0"/>
              <w:overflowPunct w:val="0"/>
              <w:autoSpaceDE w:val="0"/>
              <w:autoSpaceDN w:val="0"/>
              <w:adjustRightInd w:val="0"/>
              <w:rPr>
                <w:rFonts w:ascii="Times New Roman" w:hAnsi="Times New Roman" w:cs="Times New Roman"/>
              </w:rPr>
            </w:pPr>
            <w:r w:rsidRPr="00D500F9">
              <w:rPr>
                <w:rFonts w:ascii="Times New Roman" w:hAnsi="Times New Roman" w:cs="Times New Roman"/>
              </w:rPr>
              <w:t>Провести независимую оценку квалификации педагогов тех учебных предметов, где снизилась успеваемость</w:t>
            </w:r>
          </w:p>
        </w:tc>
        <w:tc>
          <w:tcPr>
            <w:tcW w:w="2534" w:type="dxa"/>
          </w:tcPr>
          <w:p w:rsidR="008F7C43" w:rsidRPr="00D500F9" w:rsidRDefault="008F7C43" w:rsidP="008F7C43">
            <w:pPr>
              <w:widowControl w:val="0"/>
              <w:kinsoku w:val="0"/>
              <w:overflowPunct w:val="0"/>
              <w:autoSpaceDE w:val="0"/>
              <w:autoSpaceDN w:val="0"/>
              <w:adjustRightInd w:val="0"/>
              <w:rPr>
                <w:rFonts w:ascii="Times New Roman" w:hAnsi="Times New Roman" w:cs="Times New Roman"/>
                <w:b/>
              </w:rPr>
            </w:pPr>
            <w:r w:rsidRPr="00D500F9">
              <w:rPr>
                <w:rFonts w:ascii="Times New Roman" w:hAnsi="Times New Roman" w:cs="Times New Roman"/>
              </w:rPr>
              <w:t>До 21.09.2020</w:t>
            </w:r>
          </w:p>
        </w:tc>
        <w:tc>
          <w:tcPr>
            <w:tcW w:w="2535" w:type="dxa"/>
          </w:tcPr>
          <w:p w:rsidR="008F7C43" w:rsidRPr="00D500F9" w:rsidRDefault="008F7C43" w:rsidP="008F7C43">
            <w:pPr>
              <w:widowControl w:val="0"/>
              <w:kinsoku w:val="0"/>
              <w:overflowPunct w:val="0"/>
              <w:autoSpaceDE w:val="0"/>
              <w:autoSpaceDN w:val="0"/>
              <w:adjustRightInd w:val="0"/>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675" w:type="dxa"/>
          </w:tcPr>
          <w:p w:rsidR="008F7C43" w:rsidRPr="00D500F9" w:rsidRDefault="008F7C43" w:rsidP="008F7C43">
            <w:pPr>
              <w:widowControl w:val="0"/>
              <w:kinsoku w:val="0"/>
              <w:overflowPunct w:val="0"/>
              <w:autoSpaceDE w:val="0"/>
              <w:autoSpaceDN w:val="0"/>
              <w:adjustRightInd w:val="0"/>
              <w:jc w:val="center"/>
              <w:rPr>
                <w:rFonts w:ascii="Times New Roman" w:hAnsi="Times New Roman" w:cs="Times New Roman"/>
              </w:rPr>
            </w:pPr>
            <w:r w:rsidRPr="00D500F9">
              <w:rPr>
                <w:rFonts w:ascii="Times New Roman" w:hAnsi="Times New Roman" w:cs="Times New Roman"/>
              </w:rPr>
              <w:t>4</w:t>
            </w:r>
          </w:p>
        </w:tc>
        <w:tc>
          <w:tcPr>
            <w:tcW w:w="4393" w:type="dxa"/>
          </w:tcPr>
          <w:p w:rsidR="008F7C43" w:rsidRPr="00D500F9" w:rsidRDefault="008F7C43" w:rsidP="008F7C43">
            <w:pPr>
              <w:widowControl w:val="0"/>
              <w:kinsoku w:val="0"/>
              <w:overflowPunct w:val="0"/>
              <w:autoSpaceDE w:val="0"/>
              <w:autoSpaceDN w:val="0"/>
              <w:adjustRightInd w:val="0"/>
              <w:rPr>
                <w:rFonts w:ascii="Times New Roman" w:hAnsi="Times New Roman" w:cs="Times New Roman"/>
              </w:rPr>
            </w:pPr>
          </w:p>
        </w:tc>
        <w:tc>
          <w:tcPr>
            <w:tcW w:w="2534" w:type="dxa"/>
          </w:tcPr>
          <w:p w:rsidR="008F7C43" w:rsidRPr="00D500F9" w:rsidRDefault="008F7C43" w:rsidP="008F7C43">
            <w:pPr>
              <w:widowControl w:val="0"/>
              <w:kinsoku w:val="0"/>
              <w:overflowPunct w:val="0"/>
              <w:autoSpaceDE w:val="0"/>
              <w:autoSpaceDN w:val="0"/>
              <w:adjustRightInd w:val="0"/>
              <w:jc w:val="center"/>
              <w:rPr>
                <w:rFonts w:ascii="Times New Roman" w:hAnsi="Times New Roman" w:cs="Times New Roman"/>
                <w:i/>
                <w:color w:val="00B0F0"/>
              </w:rPr>
            </w:pPr>
          </w:p>
        </w:tc>
        <w:tc>
          <w:tcPr>
            <w:tcW w:w="2535" w:type="dxa"/>
          </w:tcPr>
          <w:p w:rsidR="008F7C43" w:rsidRPr="00D500F9" w:rsidRDefault="008F7C43" w:rsidP="008F7C43">
            <w:pPr>
              <w:widowControl w:val="0"/>
              <w:kinsoku w:val="0"/>
              <w:overflowPunct w:val="0"/>
              <w:autoSpaceDE w:val="0"/>
              <w:autoSpaceDN w:val="0"/>
              <w:adjustRightInd w:val="0"/>
              <w:rPr>
                <w:rFonts w:ascii="Times New Roman" w:hAnsi="Times New Roman" w:cs="Times New Roman"/>
                <w:i/>
                <w:color w:val="00B0F0"/>
              </w:rPr>
            </w:pPr>
          </w:p>
        </w:tc>
      </w:tr>
    </w:tbl>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p>
    <w:p w:rsidR="003F0E8F" w:rsidRPr="00D500F9" w:rsidRDefault="003F0E8F"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p>
    <w:p w:rsidR="003F0E8F" w:rsidRPr="00D500F9" w:rsidRDefault="003F0E8F"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p>
    <w:p w:rsidR="003F0E8F" w:rsidRPr="00D500F9" w:rsidRDefault="003F0E8F"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lang w:eastAsia="ru-RU"/>
        </w:rPr>
      </w:pPr>
      <w:r w:rsidRPr="00D500F9">
        <w:rPr>
          <w:rFonts w:ascii="Times New Roman" w:eastAsia="Times New Roman" w:hAnsi="Times New Roman" w:cs="Times New Roman"/>
          <w:b/>
        </w:rPr>
        <w:t xml:space="preserve">Раздел 6. </w:t>
      </w:r>
      <w:r w:rsidRPr="00D500F9">
        <w:rPr>
          <w:rFonts w:ascii="Times New Roman" w:eastAsia="Times New Roman" w:hAnsi="Times New Roman" w:cs="Times New Roman"/>
          <w:b/>
          <w:lang w:eastAsia="ru-RU"/>
        </w:rPr>
        <w:t>Образовательная деятельность школы</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lang w:eastAsia="ru-RU"/>
        </w:rPr>
      </w:pPr>
    </w:p>
    <w:p w:rsidR="008F7C43" w:rsidRPr="00D500F9" w:rsidRDefault="008F7C43" w:rsidP="008F7C43">
      <w:pPr>
        <w:tabs>
          <w:tab w:val="left" w:pos="288"/>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6.1. Реализация основных образовательных программ по уровням общего образования (в том числе с применением ДОТ и ЭОР)</w:t>
      </w:r>
    </w:p>
    <w:tbl>
      <w:tblPr>
        <w:tblW w:w="10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6"/>
        <w:gridCol w:w="4539"/>
        <w:gridCol w:w="2551"/>
        <w:gridCol w:w="2552"/>
      </w:tblGrid>
      <w:tr w:rsidR="008F7C43" w:rsidRPr="00D500F9" w:rsidTr="00E83FBC">
        <w:trPr>
          <w:tblHeader/>
        </w:trPr>
        <w:tc>
          <w:tcPr>
            <w:tcW w:w="536" w:type="dxa"/>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 xml:space="preserve">№ </w:t>
            </w:r>
            <w:proofErr w:type="gramStart"/>
            <w:r w:rsidRPr="00D500F9">
              <w:rPr>
                <w:rFonts w:ascii="Times New Roman" w:eastAsia="Times New Roman" w:hAnsi="Times New Roman" w:cs="Times New Roman"/>
                <w:b/>
              </w:rPr>
              <w:t>п</w:t>
            </w:r>
            <w:proofErr w:type="gramEnd"/>
            <w:r w:rsidRPr="00D500F9">
              <w:rPr>
                <w:rFonts w:ascii="Times New Roman" w:eastAsia="Times New Roman" w:hAnsi="Times New Roman" w:cs="Times New Roman"/>
                <w:b/>
              </w:rPr>
              <w:t>/п</w:t>
            </w:r>
          </w:p>
        </w:tc>
        <w:tc>
          <w:tcPr>
            <w:tcW w:w="4539" w:type="dxa"/>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Содержание деятельности (мероприятия)</w:t>
            </w:r>
          </w:p>
        </w:tc>
        <w:tc>
          <w:tcPr>
            <w:tcW w:w="2551" w:type="dxa"/>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Сроки проведения, дата</w:t>
            </w:r>
          </w:p>
        </w:tc>
        <w:tc>
          <w:tcPr>
            <w:tcW w:w="2552" w:type="dxa"/>
            <w:tcBorders>
              <w:left w:val="single" w:sz="4" w:space="0" w:color="auto"/>
            </w:tcBorders>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Ответственный</w:t>
            </w:r>
          </w:p>
        </w:tc>
      </w:tr>
      <w:tr w:rsidR="008F7C43" w:rsidRPr="00D500F9" w:rsidTr="00E83F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0178" w:type="dxa"/>
            <w:gridSpan w:val="4"/>
            <w:tcBorders>
              <w:top w:val="single" w:sz="4" w:space="0" w:color="auto"/>
              <w:left w:val="single" w:sz="4" w:space="0" w:color="auto"/>
              <w:bottom w:val="single" w:sz="4" w:space="0" w:color="auto"/>
              <w:right w:val="single" w:sz="4" w:space="0" w:color="auto"/>
            </w:tcBorders>
          </w:tcPr>
          <w:p w:rsidR="008F7C43" w:rsidRPr="00D500F9" w:rsidRDefault="008F7C43" w:rsidP="008F7C43">
            <w:pPr>
              <w:shd w:val="clear" w:color="auto" w:fill="FFFFFF"/>
              <w:spacing w:after="0"/>
              <w:jc w:val="center"/>
              <w:rPr>
                <w:rFonts w:ascii="Times New Roman" w:eastAsia="Times New Roman" w:hAnsi="Times New Roman" w:cs="Times New Roman"/>
                <w:b/>
              </w:rPr>
            </w:pPr>
            <w:r w:rsidRPr="00D500F9">
              <w:rPr>
                <w:rFonts w:ascii="Times New Roman" w:eastAsia="Times New Roman" w:hAnsi="Times New Roman" w:cs="Times New Roman"/>
                <w:b/>
              </w:rPr>
              <w:t>Основные образовательные программы</w:t>
            </w:r>
          </w:p>
        </w:tc>
      </w:tr>
      <w:tr w:rsidR="008F7C43" w:rsidRPr="00D500F9" w:rsidTr="00E83FBC">
        <w:tc>
          <w:tcPr>
            <w:tcW w:w="536" w:type="dxa"/>
            <w:tcBorders>
              <w:top w:val="single" w:sz="4" w:space="0" w:color="auto"/>
            </w:tcBorders>
          </w:tcPr>
          <w:p w:rsidR="008F7C43" w:rsidRPr="00D500F9" w:rsidRDefault="008F7C43" w:rsidP="008F7C43">
            <w:pPr>
              <w:shd w:val="clear" w:color="auto" w:fill="FFFFFF"/>
              <w:spacing w:after="0"/>
              <w:jc w:val="both"/>
              <w:rPr>
                <w:rFonts w:ascii="Times New Roman" w:eastAsia="Times New Roman" w:hAnsi="Times New Roman" w:cs="Times New Roman"/>
                <w:bCs/>
              </w:rPr>
            </w:pPr>
            <w:r w:rsidRPr="00D500F9">
              <w:rPr>
                <w:rFonts w:ascii="Times New Roman" w:eastAsia="Times New Roman" w:hAnsi="Times New Roman" w:cs="Times New Roman"/>
                <w:bCs/>
              </w:rPr>
              <w:t>1</w:t>
            </w:r>
          </w:p>
        </w:tc>
        <w:tc>
          <w:tcPr>
            <w:tcW w:w="4539" w:type="dxa"/>
            <w:tcBorders>
              <w:top w:val="single" w:sz="4" w:space="0" w:color="auto"/>
            </w:tcBorders>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 xml:space="preserve">Скорректировать ООП НОО, ООП ООО на 2021/22 учебный год с учетом потребностей участников образовательных отношений и современных требований </w:t>
            </w:r>
          </w:p>
        </w:tc>
        <w:tc>
          <w:tcPr>
            <w:tcW w:w="2551" w:type="dxa"/>
            <w:tcBorders>
              <w:top w:val="single" w:sz="4" w:space="0" w:color="auto"/>
            </w:tcBorders>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До 30.08.2021</w:t>
            </w:r>
          </w:p>
        </w:tc>
        <w:tc>
          <w:tcPr>
            <w:tcW w:w="2552" w:type="dxa"/>
            <w:tcBorders>
              <w:top w:val="single" w:sz="4" w:space="0" w:color="auto"/>
            </w:tcBorders>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 руководители МО</w:t>
            </w:r>
          </w:p>
        </w:tc>
      </w:tr>
      <w:tr w:rsidR="008F7C43" w:rsidRPr="00D500F9" w:rsidTr="00E83FBC">
        <w:tc>
          <w:tcPr>
            <w:tcW w:w="536" w:type="dxa"/>
          </w:tcPr>
          <w:p w:rsidR="008F7C43" w:rsidRPr="00D500F9" w:rsidRDefault="008F7C43" w:rsidP="008F7C43">
            <w:pPr>
              <w:shd w:val="clear" w:color="auto" w:fill="FFFFFF"/>
              <w:spacing w:after="0"/>
              <w:jc w:val="both"/>
              <w:rPr>
                <w:rFonts w:ascii="Times New Roman" w:eastAsia="Times New Roman" w:hAnsi="Times New Roman" w:cs="Times New Roman"/>
                <w:bCs/>
              </w:rPr>
            </w:pPr>
            <w:r w:rsidRPr="00D500F9">
              <w:rPr>
                <w:rFonts w:ascii="Times New Roman" w:eastAsia="Times New Roman" w:hAnsi="Times New Roman" w:cs="Times New Roman"/>
                <w:bCs/>
              </w:rPr>
              <w:t>2</w:t>
            </w:r>
          </w:p>
        </w:tc>
        <w:tc>
          <w:tcPr>
            <w:tcW w:w="4539"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Организовать деятельность по разработке и корректировке ООП СОО в связи с обязательным переходом на ФГОС среднего общего образования в 2020/21 учебном году</w:t>
            </w:r>
          </w:p>
        </w:tc>
        <w:tc>
          <w:tcPr>
            <w:tcW w:w="2551"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До 30.08.2021</w:t>
            </w:r>
          </w:p>
        </w:tc>
        <w:tc>
          <w:tcPr>
            <w:tcW w:w="2552"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 руководители МО</w:t>
            </w:r>
          </w:p>
        </w:tc>
      </w:tr>
      <w:tr w:rsidR="008F7C43" w:rsidRPr="00D500F9" w:rsidTr="00E83FBC">
        <w:tc>
          <w:tcPr>
            <w:tcW w:w="536" w:type="dxa"/>
          </w:tcPr>
          <w:p w:rsidR="008F7C43" w:rsidRPr="00D500F9" w:rsidRDefault="008F7C43" w:rsidP="008F7C43">
            <w:pPr>
              <w:shd w:val="clear" w:color="auto" w:fill="FFFFFF"/>
              <w:spacing w:after="0"/>
              <w:jc w:val="both"/>
              <w:rPr>
                <w:rFonts w:ascii="Times New Roman" w:eastAsia="Times New Roman" w:hAnsi="Times New Roman" w:cs="Times New Roman"/>
                <w:bCs/>
              </w:rPr>
            </w:pPr>
            <w:r w:rsidRPr="00D500F9">
              <w:rPr>
                <w:rFonts w:ascii="Times New Roman" w:eastAsia="Times New Roman" w:hAnsi="Times New Roman" w:cs="Times New Roman"/>
                <w:bCs/>
              </w:rPr>
              <w:t>3</w:t>
            </w:r>
          </w:p>
        </w:tc>
        <w:tc>
          <w:tcPr>
            <w:tcW w:w="4539"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Организовать деятельность рабочей группы по корректировке ООП НОО, ООП ООО и ООП СОО в связи с обновлением ФГОС НОО и ФГОС ООО, на основе результатов независимых диагностик</w:t>
            </w:r>
          </w:p>
        </w:tc>
        <w:tc>
          <w:tcPr>
            <w:tcW w:w="2551" w:type="dxa"/>
            <w:tcBorders>
              <w:right w:val="single" w:sz="4" w:space="0" w:color="auto"/>
            </w:tcBorders>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 xml:space="preserve">До 31.03.2021 </w:t>
            </w:r>
          </w:p>
        </w:tc>
        <w:tc>
          <w:tcPr>
            <w:tcW w:w="2552" w:type="dxa"/>
            <w:tcBorders>
              <w:left w:val="single" w:sz="4" w:space="0" w:color="auto"/>
            </w:tcBorders>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 руководители МО</w:t>
            </w:r>
          </w:p>
        </w:tc>
      </w:tr>
      <w:tr w:rsidR="008F7C43" w:rsidRPr="00D500F9" w:rsidTr="00E83FBC">
        <w:tc>
          <w:tcPr>
            <w:tcW w:w="10178" w:type="dxa"/>
            <w:gridSpan w:val="4"/>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Рабочие программы</w:t>
            </w:r>
          </w:p>
        </w:tc>
      </w:tr>
      <w:tr w:rsidR="008F7C43" w:rsidRPr="00D500F9" w:rsidTr="00E83FBC">
        <w:tc>
          <w:tcPr>
            <w:tcW w:w="536"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1</w:t>
            </w:r>
          </w:p>
        </w:tc>
        <w:tc>
          <w:tcPr>
            <w:tcW w:w="4539"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Скорректировать рабочие программы учебных предметов, предметов и курсов части, формируемой участниками образовательных отношений, курсов внеурочной деятельности</w:t>
            </w:r>
          </w:p>
        </w:tc>
        <w:tc>
          <w:tcPr>
            <w:tcW w:w="2551"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До 01.09.2021</w:t>
            </w:r>
          </w:p>
          <w:p w:rsidR="008F7C43" w:rsidRPr="00D500F9" w:rsidRDefault="008F7C43" w:rsidP="008F7C43">
            <w:pPr>
              <w:shd w:val="clear" w:color="auto" w:fill="FFFFFF"/>
              <w:spacing w:after="0"/>
              <w:jc w:val="center"/>
              <w:rPr>
                <w:rFonts w:ascii="Times New Roman" w:eastAsia="Times New Roman" w:hAnsi="Times New Roman" w:cs="Times New Roman"/>
              </w:rPr>
            </w:pPr>
          </w:p>
        </w:tc>
        <w:tc>
          <w:tcPr>
            <w:tcW w:w="2552"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 xml:space="preserve">Заместитель директора по УВР, руководители МО </w:t>
            </w:r>
          </w:p>
        </w:tc>
      </w:tr>
      <w:tr w:rsidR="008F7C43" w:rsidRPr="00D500F9" w:rsidTr="00E83FBC">
        <w:tc>
          <w:tcPr>
            <w:tcW w:w="536"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2</w:t>
            </w:r>
          </w:p>
        </w:tc>
        <w:tc>
          <w:tcPr>
            <w:tcW w:w="4539"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Организовать аудит и последующую корректировку рабочих программ учебных предметов, предметов и курсов части, формируемой участниками образовательных отношений, курсов внеурочной деятельности</w:t>
            </w:r>
          </w:p>
        </w:tc>
        <w:tc>
          <w:tcPr>
            <w:tcW w:w="2551"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До 31.12.2020</w:t>
            </w:r>
          </w:p>
          <w:p w:rsidR="008F7C43" w:rsidRPr="00D500F9" w:rsidRDefault="008F7C43" w:rsidP="008F7C43">
            <w:pPr>
              <w:shd w:val="clear" w:color="auto" w:fill="FFFFFF"/>
              <w:spacing w:after="0"/>
              <w:jc w:val="center"/>
              <w:rPr>
                <w:rFonts w:ascii="Times New Roman" w:eastAsia="Times New Roman" w:hAnsi="Times New Roman" w:cs="Times New Roman"/>
              </w:rPr>
            </w:pPr>
          </w:p>
        </w:tc>
        <w:tc>
          <w:tcPr>
            <w:tcW w:w="2552"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 xml:space="preserve">Заместитель директора по УВР, руководители МО </w:t>
            </w:r>
          </w:p>
        </w:tc>
      </w:tr>
      <w:tr w:rsidR="008F7C43" w:rsidRPr="00D500F9" w:rsidTr="00E83FBC">
        <w:tc>
          <w:tcPr>
            <w:tcW w:w="10178" w:type="dxa"/>
            <w:gridSpan w:val="4"/>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Оценочные средства</w:t>
            </w:r>
          </w:p>
        </w:tc>
      </w:tr>
      <w:tr w:rsidR="008F7C43" w:rsidRPr="00D500F9" w:rsidTr="00E83FBC">
        <w:tc>
          <w:tcPr>
            <w:tcW w:w="536"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1</w:t>
            </w:r>
          </w:p>
        </w:tc>
        <w:tc>
          <w:tcPr>
            <w:tcW w:w="4539"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Обновить пакет оценочных материалов по параллелям для проведения промежуточной аттестации</w:t>
            </w:r>
          </w:p>
        </w:tc>
        <w:tc>
          <w:tcPr>
            <w:tcW w:w="2551"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До 30.01.2021</w:t>
            </w:r>
          </w:p>
        </w:tc>
        <w:tc>
          <w:tcPr>
            <w:tcW w:w="2552"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w:t>
            </w:r>
          </w:p>
        </w:tc>
      </w:tr>
      <w:tr w:rsidR="008F7C43" w:rsidRPr="00D500F9" w:rsidTr="00E83FBC">
        <w:tc>
          <w:tcPr>
            <w:tcW w:w="536"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2</w:t>
            </w:r>
          </w:p>
        </w:tc>
        <w:tc>
          <w:tcPr>
            <w:tcW w:w="4539"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Обновить или сформировать пакет оценочных средств по параллелям для проведения текущего контроля</w:t>
            </w:r>
          </w:p>
        </w:tc>
        <w:tc>
          <w:tcPr>
            <w:tcW w:w="2551" w:type="dxa"/>
            <w:tcBorders>
              <w:right w:val="single" w:sz="4" w:space="0" w:color="auto"/>
            </w:tcBorders>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В течение учебного года</w:t>
            </w:r>
          </w:p>
        </w:tc>
        <w:tc>
          <w:tcPr>
            <w:tcW w:w="2552" w:type="dxa"/>
            <w:tcBorders>
              <w:left w:val="single" w:sz="4" w:space="0" w:color="auto"/>
            </w:tcBorders>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w:t>
            </w:r>
          </w:p>
        </w:tc>
      </w:tr>
      <w:tr w:rsidR="008F7C43" w:rsidRPr="00D500F9" w:rsidTr="00E83FBC">
        <w:tc>
          <w:tcPr>
            <w:tcW w:w="10178" w:type="dxa"/>
            <w:gridSpan w:val="4"/>
          </w:tcPr>
          <w:p w:rsidR="008F7C43" w:rsidRPr="00D500F9" w:rsidRDefault="008F7C43" w:rsidP="008F7C43">
            <w:pPr>
              <w:shd w:val="clear" w:color="auto" w:fill="FFFFFF"/>
              <w:spacing w:after="0"/>
              <w:jc w:val="center"/>
              <w:rPr>
                <w:rFonts w:ascii="Times New Roman" w:eastAsia="Times New Roman" w:hAnsi="Times New Roman" w:cs="Times New Roman"/>
                <w:b/>
              </w:rPr>
            </w:pPr>
            <w:r w:rsidRPr="00D500F9">
              <w:rPr>
                <w:rFonts w:ascii="Times New Roman" w:eastAsia="Times New Roman" w:hAnsi="Times New Roman" w:cs="Times New Roman"/>
                <w:b/>
              </w:rPr>
              <w:t>Ликвидация отставания</w:t>
            </w:r>
          </w:p>
        </w:tc>
      </w:tr>
      <w:tr w:rsidR="008F7C43" w:rsidRPr="00D500F9" w:rsidTr="00E83FBC">
        <w:tc>
          <w:tcPr>
            <w:tcW w:w="536"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1</w:t>
            </w:r>
          </w:p>
        </w:tc>
        <w:tc>
          <w:tcPr>
            <w:tcW w:w="4539" w:type="dxa"/>
          </w:tcPr>
          <w:p w:rsidR="008F7C43" w:rsidRPr="00D500F9" w:rsidRDefault="008F7C43" w:rsidP="008F7C43">
            <w:pPr>
              <w:tabs>
                <w:tab w:val="left" w:pos="851"/>
                <w:tab w:val="left" w:pos="993"/>
              </w:tabs>
              <w:spacing w:after="0"/>
              <w:contextualSpacing/>
              <w:rPr>
                <w:rFonts w:ascii="Times New Roman" w:eastAsia="Times New Roman" w:hAnsi="Times New Roman" w:cs="Times New Roman"/>
              </w:rPr>
            </w:pPr>
            <w:r w:rsidRPr="00D500F9">
              <w:rPr>
                <w:rFonts w:ascii="Times New Roman" w:eastAsia="Times New Roman" w:hAnsi="Times New Roman" w:cs="Times New Roman"/>
              </w:rPr>
              <w:t>Проанализировать освоенные часы ООП по уровням общего образования на год реализации программы и уровень общего образования:</w:t>
            </w:r>
          </w:p>
          <w:p w:rsidR="008F7C43" w:rsidRPr="00D500F9" w:rsidRDefault="008F7C43" w:rsidP="008F7C43">
            <w:pPr>
              <w:tabs>
                <w:tab w:val="left" w:pos="993"/>
              </w:tabs>
              <w:spacing w:after="0"/>
              <w:rPr>
                <w:rFonts w:ascii="Times New Roman" w:eastAsia="Times New Roman" w:hAnsi="Times New Roman" w:cs="Times New Roman"/>
              </w:rPr>
            </w:pPr>
            <w:r w:rsidRPr="00D500F9">
              <w:rPr>
                <w:rFonts w:ascii="Times New Roman" w:eastAsia="Times New Roman" w:hAnsi="Times New Roman" w:cs="Times New Roman"/>
              </w:rPr>
              <w:t>– по каждому учебному предмету обязательной части учебного плана и части, формируемой участниками образовательных отношений;</w:t>
            </w:r>
          </w:p>
          <w:p w:rsidR="008F7C43" w:rsidRPr="00D500F9" w:rsidRDefault="008F7C43" w:rsidP="008F7C43">
            <w:pPr>
              <w:tabs>
                <w:tab w:val="left" w:pos="993"/>
              </w:tabs>
              <w:spacing w:after="0"/>
              <w:rPr>
                <w:rFonts w:ascii="Times New Roman" w:eastAsia="Times New Roman" w:hAnsi="Times New Roman" w:cs="Times New Roman"/>
              </w:rPr>
            </w:pPr>
            <w:r w:rsidRPr="00D500F9">
              <w:rPr>
                <w:rFonts w:ascii="Times New Roman" w:eastAsia="Times New Roman" w:hAnsi="Times New Roman" w:cs="Times New Roman"/>
              </w:rPr>
              <w:t>– по курсам внеурочной деятельности</w:t>
            </w:r>
          </w:p>
        </w:tc>
        <w:tc>
          <w:tcPr>
            <w:tcW w:w="2551"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Сентябрь 2020</w:t>
            </w:r>
          </w:p>
        </w:tc>
        <w:tc>
          <w:tcPr>
            <w:tcW w:w="2552"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w:t>
            </w:r>
          </w:p>
        </w:tc>
      </w:tr>
      <w:tr w:rsidR="008F7C43" w:rsidRPr="00D500F9" w:rsidTr="00E83FBC">
        <w:tc>
          <w:tcPr>
            <w:tcW w:w="536"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2</w:t>
            </w:r>
          </w:p>
        </w:tc>
        <w:tc>
          <w:tcPr>
            <w:tcW w:w="4539" w:type="dxa"/>
          </w:tcPr>
          <w:p w:rsidR="008F7C43" w:rsidRPr="00D500F9" w:rsidRDefault="008F7C43" w:rsidP="008F7C43">
            <w:pPr>
              <w:tabs>
                <w:tab w:val="left" w:pos="851"/>
                <w:tab w:val="left" w:pos="993"/>
              </w:tabs>
              <w:spacing w:after="0"/>
              <w:contextualSpacing/>
              <w:rPr>
                <w:rFonts w:ascii="Times New Roman" w:eastAsia="Times New Roman" w:hAnsi="Times New Roman" w:cs="Times New Roman"/>
              </w:rPr>
            </w:pPr>
            <w:r w:rsidRPr="00D500F9">
              <w:rPr>
                <w:rFonts w:ascii="Times New Roman" w:eastAsia="Times New Roman" w:hAnsi="Times New Roman" w:cs="Times New Roman"/>
                <w:lang w:eastAsia="ru-RU"/>
              </w:rPr>
              <w:t>Провести диагностику учеников, чтобы выявить остаточные знания по предметам учебного плана и скорректировать содержание образования рабочих программ</w:t>
            </w:r>
          </w:p>
        </w:tc>
        <w:tc>
          <w:tcPr>
            <w:tcW w:w="2551"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Сентябрь 2020</w:t>
            </w:r>
          </w:p>
        </w:tc>
        <w:tc>
          <w:tcPr>
            <w:tcW w:w="2552"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w:t>
            </w:r>
          </w:p>
        </w:tc>
      </w:tr>
      <w:tr w:rsidR="008F7C43" w:rsidRPr="00D500F9" w:rsidTr="00E83FBC">
        <w:tc>
          <w:tcPr>
            <w:tcW w:w="536"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3</w:t>
            </w:r>
          </w:p>
        </w:tc>
        <w:tc>
          <w:tcPr>
            <w:tcW w:w="4539" w:type="dxa"/>
          </w:tcPr>
          <w:p w:rsidR="008F7C43" w:rsidRPr="00D500F9" w:rsidRDefault="008F7C43" w:rsidP="008F7C43">
            <w:pPr>
              <w:tabs>
                <w:tab w:val="left" w:pos="851"/>
                <w:tab w:val="left" w:pos="993"/>
              </w:tabs>
              <w:spacing w:after="0"/>
              <w:contextualSpacing/>
              <w:rPr>
                <w:rFonts w:ascii="Times New Roman" w:eastAsia="Times New Roman" w:hAnsi="Times New Roman" w:cs="Times New Roman"/>
                <w:lang w:eastAsia="ru-RU"/>
              </w:rPr>
            </w:pPr>
            <w:r w:rsidRPr="00D500F9">
              <w:rPr>
                <w:rFonts w:ascii="Times New Roman" w:eastAsia="Times New Roman" w:hAnsi="Times New Roman" w:cs="Times New Roman"/>
                <w:lang w:eastAsia="ru-RU"/>
              </w:rPr>
              <w:t>Отобрать содержание по учебным предметам, чтобы скорректировать рабочие программы, в том числе тематическое планирование</w:t>
            </w:r>
          </w:p>
        </w:tc>
        <w:tc>
          <w:tcPr>
            <w:tcW w:w="2551"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Сентябрь 2020</w:t>
            </w:r>
          </w:p>
        </w:tc>
        <w:tc>
          <w:tcPr>
            <w:tcW w:w="2552"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w:t>
            </w:r>
          </w:p>
        </w:tc>
      </w:tr>
      <w:tr w:rsidR="008F7C43" w:rsidRPr="00D500F9" w:rsidTr="00E83FBC">
        <w:tc>
          <w:tcPr>
            <w:tcW w:w="536"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4</w:t>
            </w:r>
          </w:p>
        </w:tc>
        <w:tc>
          <w:tcPr>
            <w:tcW w:w="4539" w:type="dxa"/>
          </w:tcPr>
          <w:p w:rsidR="008F7C43" w:rsidRPr="00D500F9" w:rsidRDefault="008F7C43" w:rsidP="008F7C43">
            <w:pPr>
              <w:tabs>
                <w:tab w:val="left" w:pos="851"/>
                <w:tab w:val="left" w:pos="993"/>
              </w:tabs>
              <w:spacing w:after="0"/>
              <w:contextualSpacing/>
              <w:rPr>
                <w:rFonts w:ascii="Times New Roman" w:eastAsia="Times New Roman" w:hAnsi="Times New Roman" w:cs="Times New Roman"/>
                <w:lang w:eastAsia="ru-RU"/>
              </w:rPr>
            </w:pPr>
            <w:r w:rsidRPr="00D500F9">
              <w:rPr>
                <w:rFonts w:ascii="Times New Roman" w:eastAsia="Times New Roman" w:hAnsi="Times New Roman" w:cs="Times New Roman"/>
                <w:lang w:eastAsia="ru-RU"/>
              </w:rPr>
              <w:t>Обсудить итоги проведенной работы управленческой и педагогической командой</w:t>
            </w:r>
          </w:p>
        </w:tc>
        <w:tc>
          <w:tcPr>
            <w:tcW w:w="2551"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До 25.09.2020</w:t>
            </w:r>
          </w:p>
        </w:tc>
        <w:tc>
          <w:tcPr>
            <w:tcW w:w="2552"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w:t>
            </w:r>
          </w:p>
        </w:tc>
      </w:tr>
      <w:tr w:rsidR="008F7C43" w:rsidRPr="00D500F9" w:rsidTr="00E83FBC">
        <w:tc>
          <w:tcPr>
            <w:tcW w:w="536"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5</w:t>
            </w:r>
          </w:p>
        </w:tc>
        <w:tc>
          <w:tcPr>
            <w:tcW w:w="4539" w:type="dxa"/>
          </w:tcPr>
          <w:p w:rsidR="008F7C43" w:rsidRPr="00D500F9" w:rsidRDefault="008F7C43" w:rsidP="008F7C43">
            <w:pPr>
              <w:tabs>
                <w:tab w:val="left" w:pos="851"/>
                <w:tab w:val="left" w:pos="993"/>
              </w:tabs>
              <w:spacing w:after="0"/>
              <w:contextualSpacing/>
              <w:rPr>
                <w:rFonts w:ascii="Times New Roman" w:eastAsia="Times New Roman" w:hAnsi="Times New Roman" w:cs="Times New Roman"/>
                <w:lang w:eastAsia="ru-RU"/>
              </w:rPr>
            </w:pPr>
            <w:r w:rsidRPr="00D500F9">
              <w:rPr>
                <w:rFonts w:ascii="Times New Roman" w:eastAsia="Times New Roman" w:hAnsi="Times New Roman" w:cs="Times New Roman"/>
                <w:lang w:eastAsia="ru-RU"/>
              </w:rPr>
              <w:t>Проанализировать готовность всех педагогов работать в системе дистанционного обучения, применять дистанционные технологии и электронные образовательные ресурсы на случай, если будет объявлен режим самоизоляции или карантин</w:t>
            </w:r>
          </w:p>
        </w:tc>
        <w:tc>
          <w:tcPr>
            <w:tcW w:w="2551"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До 25.09.2020</w:t>
            </w:r>
          </w:p>
        </w:tc>
        <w:tc>
          <w:tcPr>
            <w:tcW w:w="2552"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w:t>
            </w:r>
          </w:p>
        </w:tc>
      </w:tr>
      <w:tr w:rsidR="008F7C43" w:rsidRPr="00D500F9" w:rsidTr="00E83FBC">
        <w:tc>
          <w:tcPr>
            <w:tcW w:w="536"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6</w:t>
            </w:r>
          </w:p>
        </w:tc>
        <w:tc>
          <w:tcPr>
            <w:tcW w:w="4539" w:type="dxa"/>
          </w:tcPr>
          <w:p w:rsidR="008F7C43" w:rsidRPr="00D500F9" w:rsidRDefault="008F7C43" w:rsidP="008F7C43">
            <w:pPr>
              <w:tabs>
                <w:tab w:val="left" w:pos="851"/>
                <w:tab w:val="left" w:pos="993"/>
              </w:tabs>
              <w:spacing w:after="0"/>
              <w:contextualSpacing/>
              <w:rPr>
                <w:rFonts w:ascii="Times New Roman" w:eastAsia="Times New Roman" w:hAnsi="Times New Roman" w:cs="Times New Roman"/>
                <w:lang w:eastAsia="ru-RU"/>
              </w:rPr>
            </w:pPr>
          </w:p>
        </w:tc>
        <w:tc>
          <w:tcPr>
            <w:tcW w:w="2551" w:type="dxa"/>
          </w:tcPr>
          <w:p w:rsidR="008F7C43" w:rsidRPr="00D500F9" w:rsidRDefault="008F7C43" w:rsidP="008F7C43">
            <w:pPr>
              <w:shd w:val="clear" w:color="auto" w:fill="FFFFFF"/>
              <w:spacing w:after="0"/>
              <w:rPr>
                <w:rFonts w:ascii="Times New Roman" w:eastAsia="Times New Roman" w:hAnsi="Times New Roman" w:cs="Times New Roman"/>
                <w:i/>
                <w:color w:val="00B0F0"/>
              </w:rPr>
            </w:pPr>
          </w:p>
        </w:tc>
        <w:tc>
          <w:tcPr>
            <w:tcW w:w="2552" w:type="dxa"/>
          </w:tcPr>
          <w:p w:rsidR="008F7C43" w:rsidRPr="00D500F9" w:rsidRDefault="008F7C43" w:rsidP="008F7C43">
            <w:pPr>
              <w:shd w:val="clear" w:color="auto" w:fill="FFFFFF"/>
              <w:spacing w:after="0"/>
              <w:rPr>
                <w:rFonts w:ascii="Times New Roman" w:eastAsia="Times New Roman" w:hAnsi="Times New Roman" w:cs="Times New Roman"/>
                <w:i/>
                <w:color w:val="00B0F0"/>
              </w:rPr>
            </w:pPr>
          </w:p>
        </w:tc>
      </w:tr>
    </w:tbl>
    <w:p w:rsidR="008F7C43" w:rsidRPr="00D500F9" w:rsidRDefault="008F7C43" w:rsidP="008F7C43">
      <w:pPr>
        <w:tabs>
          <w:tab w:val="left" w:pos="288"/>
          <w:tab w:val="left" w:pos="993"/>
        </w:tabs>
        <w:spacing w:after="0"/>
        <w:contextualSpacing/>
        <w:jc w:val="center"/>
        <w:rPr>
          <w:rFonts w:ascii="Times New Roman" w:eastAsia="Times New Roman" w:hAnsi="Times New Roman" w:cs="Times New Roman"/>
          <w:b/>
        </w:rPr>
      </w:pPr>
    </w:p>
    <w:p w:rsidR="008F7C43" w:rsidRPr="00D500F9" w:rsidRDefault="008F7C43" w:rsidP="008F7C43">
      <w:pPr>
        <w:tabs>
          <w:tab w:val="left" w:pos="288"/>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6.2. Реализация дополнительных образовательных программ</w:t>
      </w:r>
    </w:p>
    <w:tbl>
      <w:tblPr>
        <w:tblStyle w:val="12"/>
        <w:tblW w:w="0" w:type="auto"/>
        <w:tblInd w:w="35" w:type="dxa"/>
        <w:tblLook w:val="04A0" w:firstRow="1" w:lastRow="0" w:firstColumn="1" w:lastColumn="0" w:noHBand="0" w:noVBand="1"/>
      </w:tblPr>
      <w:tblGrid>
        <w:gridCol w:w="531"/>
        <w:gridCol w:w="4533"/>
        <w:gridCol w:w="2517"/>
        <w:gridCol w:w="2521"/>
      </w:tblGrid>
      <w:tr w:rsidR="008F7C43" w:rsidRPr="00D500F9" w:rsidTr="00E83FBC">
        <w:tc>
          <w:tcPr>
            <w:tcW w:w="499"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52"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2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2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499" w:type="dxa"/>
          </w:tcPr>
          <w:p w:rsidR="008F7C43" w:rsidRPr="00D500F9" w:rsidRDefault="008F7C43" w:rsidP="008F7C43">
            <w:pPr>
              <w:tabs>
                <w:tab w:val="left" w:pos="288"/>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552" w:type="dxa"/>
          </w:tcPr>
          <w:p w:rsidR="008F7C43" w:rsidRPr="00D500F9" w:rsidRDefault="008F7C43" w:rsidP="008F7C43">
            <w:pPr>
              <w:tabs>
                <w:tab w:val="left" w:pos="288"/>
                <w:tab w:val="left" w:pos="993"/>
              </w:tabs>
              <w:contextualSpacing/>
              <w:rPr>
                <w:rFonts w:ascii="Times New Roman" w:hAnsi="Times New Roman" w:cs="Times New Roman"/>
                <w:b/>
              </w:rPr>
            </w:pPr>
            <w:r w:rsidRPr="00D500F9">
              <w:rPr>
                <w:rFonts w:ascii="Times New Roman" w:hAnsi="Times New Roman" w:cs="Times New Roman"/>
              </w:rPr>
              <w:t>Совершенствовать формы организации допобразования</w:t>
            </w:r>
          </w:p>
        </w:tc>
        <w:tc>
          <w:tcPr>
            <w:tcW w:w="2525" w:type="dxa"/>
          </w:tcPr>
          <w:p w:rsidR="008F7C43" w:rsidRPr="00D500F9" w:rsidRDefault="008F7C43" w:rsidP="008F7C43">
            <w:pPr>
              <w:tabs>
                <w:tab w:val="left" w:pos="288"/>
                <w:tab w:val="left" w:pos="993"/>
              </w:tabs>
              <w:contextualSpacing/>
              <w:rPr>
                <w:rFonts w:ascii="Times New Roman" w:hAnsi="Times New Roman" w:cs="Times New Roman"/>
              </w:rPr>
            </w:pPr>
            <w:r w:rsidRPr="00D500F9">
              <w:rPr>
                <w:rFonts w:ascii="Times New Roman" w:hAnsi="Times New Roman" w:cs="Times New Roman"/>
              </w:rPr>
              <w:t>В течение учебного года</w:t>
            </w:r>
          </w:p>
        </w:tc>
        <w:tc>
          <w:tcPr>
            <w:tcW w:w="2526" w:type="dxa"/>
          </w:tcPr>
          <w:p w:rsidR="008F7C43" w:rsidRPr="00D500F9" w:rsidRDefault="008F7C43" w:rsidP="008F7C43">
            <w:pPr>
              <w:tabs>
                <w:tab w:val="left" w:pos="288"/>
                <w:tab w:val="left" w:pos="993"/>
              </w:tabs>
              <w:contextualSpacing/>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499" w:type="dxa"/>
          </w:tcPr>
          <w:p w:rsidR="008F7C43" w:rsidRPr="00D500F9" w:rsidRDefault="008F7C43" w:rsidP="008F7C43">
            <w:pPr>
              <w:tabs>
                <w:tab w:val="left" w:pos="288"/>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552" w:type="dxa"/>
          </w:tcPr>
          <w:p w:rsidR="008F7C43" w:rsidRPr="00D500F9" w:rsidRDefault="008F7C43" w:rsidP="008F7C43">
            <w:pPr>
              <w:tabs>
                <w:tab w:val="left" w:pos="288"/>
                <w:tab w:val="left" w:pos="993"/>
              </w:tabs>
              <w:contextualSpacing/>
              <w:rPr>
                <w:rFonts w:ascii="Times New Roman" w:hAnsi="Times New Roman" w:cs="Times New Roman"/>
              </w:rPr>
            </w:pPr>
            <w:r w:rsidRPr="00D500F9">
              <w:rPr>
                <w:rFonts w:ascii="Times New Roman" w:hAnsi="Times New Roman" w:cs="Times New Roman"/>
              </w:rPr>
              <w:t>Выявить наиболее актуальные направления допобразования для родителей (законных представителей) и учеников</w:t>
            </w:r>
          </w:p>
        </w:tc>
        <w:tc>
          <w:tcPr>
            <w:tcW w:w="2525" w:type="dxa"/>
          </w:tcPr>
          <w:p w:rsidR="008F7C43" w:rsidRPr="00D500F9" w:rsidRDefault="008F7C43" w:rsidP="008F7C43">
            <w:pPr>
              <w:tabs>
                <w:tab w:val="left" w:pos="288"/>
                <w:tab w:val="left" w:pos="993"/>
              </w:tabs>
              <w:contextualSpacing/>
              <w:rPr>
                <w:rFonts w:ascii="Times New Roman" w:hAnsi="Times New Roman" w:cs="Times New Roman"/>
                <w:b/>
              </w:rPr>
            </w:pPr>
            <w:r w:rsidRPr="00D500F9">
              <w:rPr>
                <w:rFonts w:ascii="Times New Roman" w:hAnsi="Times New Roman" w:cs="Times New Roman"/>
              </w:rPr>
              <w:t>В течение учебного года</w:t>
            </w:r>
          </w:p>
        </w:tc>
        <w:tc>
          <w:tcPr>
            <w:tcW w:w="2526" w:type="dxa"/>
          </w:tcPr>
          <w:p w:rsidR="008F7C43" w:rsidRPr="00D500F9" w:rsidRDefault="008F7C43" w:rsidP="008F7C43">
            <w:pPr>
              <w:tabs>
                <w:tab w:val="left" w:pos="288"/>
                <w:tab w:val="left" w:pos="993"/>
              </w:tabs>
              <w:contextualSpacing/>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499" w:type="dxa"/>
          </w:tcPr>
          <w:p w:rsidR="008F7C43" w:rsidRPr="00D500F9" w:rsidRDefault="008F7C43" w:rsidP="008F7C43">
            <w:pPr>
              <w:tabs>
                <w:tab w:val="left" w:pos="288"/>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4552" w:type="dxa"/>
          </w:tcPr>
          <w:p w:rsidR="008F7C43" w:rsidRPr="00D500F9" w:rsidRDefault="008F7C43" w:rsidP="008F7C43">
            <w:pPr>
              <w:tabs>
                <w:tab w:val="left" w:pos="288"/>
                <w:tab w:val="left" w:pos="993"/>
              </w:tabs>
              <w:contextualSpacing/>
              <w:rPr>
                <w:rFonts w:ascii="Times New Roman" w:hAnsi="Times New Roman" w:cs="Times New Roman"/>
              </w:rPr>
            </w:pPr>
            <w:r w:rsidRPr="00D500F9">
              <w:rPr>
                <w:rFonts w:ascii="Times New Roman" w:hAnsi="Times New Roman" w:cs="Times New Roman"/>
              </w:rPr>
              <w:t>Минимизировать профессиональные дефициты педагогов допобразования</w:t>
            </w:r>
          </w:p>
        </w:tc>
        <w:tc>
          <w:tcPr>
            <w:tcW w:w="2525" w:type="dxa"/>
          </w:tcPr>
          <w:p w:rsidR="008F7C43" w:rsidRPr="00D500F9" w:rsidRDefault="008F7C43" w:rsidP="008F7C43">
            <w:pPr>
              <w:tabs>
                <w:tab w:val="left" w:pos="288"/>
                <w:tab w:val="left" w:pos="993"/>
              </w:tabs>
              <w:contextualSpacing/>
              <w:rPr>
                <w:rFonts w:ascii="Times New Roman" w:hAnsi="Times New Roman" w:cs="Times New Roman"/>
                <w:b/>
              </w:rPr>
            </w:pPr>
            <w:r w:rsidRPr="00D500F9">
              <w:rPr>
                <w:rFonts w:ascii="Times New Roman" w:hAnsi="Times New Roman" w:cs="Times New Roman"/>
              </w:rPr>
              <w:t>В течение учебного года</w:t>
            </w:r>
          </w:p>
        </w:tc>
        <w:tc>
          <w:tcPr>
            <w:tcW w:w="2526" w:type="dxa"/>
          </w:tcPr>
          <w:p w:rsidR="008F7C43" w:rsidRPr="00D500F9" w:rsidRDefault="008F7C43" w:rsidP="008F7C43">
            <w:pPr>
              <w:tabs>
                <w:tab w:val="left" w:pos="288"/>
                <w:tab w:val="left" w:pos="993"/>
              </w:tabs>
              <w:contextualSpacing/>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499" w:type="dxa"/>
          </w:tcPr>
          <w:p w:rsidR="008F7C43" w:rsidRPr="00D500F9" w:rsidRDefault="008F7C43" w:rsidP="008F7C43">
            <w:pPr>
              <w:tabs>
                <w:tab w:val="left" w:pos="288"/>
                <w:tab w:val="left" w:pos="993"/>
              </w:tabs>
              <w:contextualSpacing/>
              <w:jc w:val="center"/>
              <w:rPr>
                <w:rFonts w:ascii="Times New Roman" w:hAnsi="Times New Roman" w:cs="Times New Roman"/>
              </w:rPr>
            </w:pPr>
            <w:r w:rsidRPr="00D500F9">
              <w:rPr>
                <w:rFonts w:ascii="Times New Roman" w:hAnsi="Times New Roman" w:cs="Times New Roman"/>
              </w:rPr>
              <w:t>4</w:t>
            </w:r>
          </w:p>
        </w:tc>
        <w:tc>
          <w:tcPr>
            <w:tcW w:w="4552" w:type="dxa"/>
          </w:tcPr>
          <w:p w:rsidR="008F7C43" w:rsidRPr="00D500F9" w:rsidRDefault="008F7C43" w:rsidP="008F7C43">
            <w:pPr>
              <w:tabs>
                <w:tab w:val="left" w:pos="288"/>
                <w:tab w:val="left" w:pos="993"/>
              </w:tabs>
              <w:contextualSpacing/>
              <w:rPr>
                <w:rFonts w:ascii="Times New Roman" w:hAnsi="Times New Roman" w:cs="Times New Roman"/>
              </w:rPr>
            </w:pPr>
          </w:p>
        </w:tc>
        <w:tc>
          <w:tcPr>
            <w:tcW w:w="2525" w:type="dxa"/>
          </w:tcPr>
          <w:p w:rsidR="008F7C43" w:rsidRPr="00D500F9" w:rsidRDefault="008F7C43" w:rsidP="008F7C43">
            <w:pPr>
              <w:tabs>
                <w:tab w:val="left" w:pos="288"/>
                <w:tab w:val="left" w:pos="993"/>
              </w:tabs>
              <w:contextualSpacing/>
              <w:jc w:val="center"/>
              <w:rPr>
                <w:rFonts w:ascii="Times New Roman" w:hAnsi="Times New Roman" w:cs="Times New Roman"/>
                <w:b/>
              </w:rPr>
            </w:pPr>
          </w:p>
        </w:tc>
        <w:tc>
          <w:tcPr>
            <w:tcW w:w="2526" w:type="dxa"/>
          </w:tcPr>
          <w:p w:rsidR="008F7C43" w:rsidRPr="00D500F9" w:rsidRDefault="008F7C43" w:rsidP="008F7C43">
            <w:pPr>
              <w:tabs>
                <w:tab w:val="left" w:pos="288"/>
                <w:tab w:val="left" w:pos="993"/>
              </w:tabs>
              <w:contextualSpacing/>
              <w:jc w:val="center"/>
              <w:rPr>
                <w:rFonts w:ascii="Times New Roman" w:hAnsi="Times New Roman" w:cs="Times New Roman"/>
                <w:b/>
              </w:rPr>
            </w:pPr>
          </w:p>
        </w:tc>
      </w:tr>
    </w:tbl>
    <w:p w:rsidR="008F7C43" w:rsidRPr="00D500F9" w:rsidRDefault="008F7C43" w:rsidP="008F7C43">
      <w:pPr>
        <w:tabs>
          <w:tab w:val="left" w:pos="288"/>
          <w:tab w:val="left" w:pos="993"/>
        </w:tabs>
        <w:spacing w:after="0"/>
        <w:contextualSpacing/>
        <w:jc w:val="center"/>
        <w:rPr>
          <w:rFonts w:ascii="Times New Roman" w:eastAsia="Times New Roman" w:hAnsi="Times New Roman" w:cs="Times New Roman"/>
          <w:b/>
        </w:rPr>
      </w:pPr>
    </w:p>
    <w:p w:rsidR="008F7C43" w:rsidRPr="00D500F9" w:rsidRDefault="008F7C43" w:rsidP="008F7C43">
      <w:pPr>
        <w:tabs>
          <w:tab w:val="left" w:pos="288"/>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6.3. Работа с талантливыми и мотивированными учениками</w:t>
      </w:r>
    </w:p>
    <w:tbl>
      <w:tblPr>
        <w:tblStyle w:val="12"/>
        <w:tblW w:w="0" w:type="auto"/>
        <w:tblInd w:w="35" w:type="dxa"/>
        <w:tblLook w:val="04A0" w:firstRow="1" w:lastRow="0" w:firstColumn="1" w:lastColumn="0" w:noHBand="0" w:noVBand="1"/>
      </w:tblPr>
      <w:tblGrid>
        <w:gridCol w:w="573"/>
        <w:gridCol w:w="4502"/>
        <w:gridCol w:w="2509"/>
        <w:gridCol w:w="2518"/>
      </w:tblGrid>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02"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09"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18"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1</w:t>
            </w:r>
          </w:p>
        </w:tc>
        <w:tc>
          <w:tcPr>
            <w:tcW w:w="4502"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Провести собеседование с вновь прибывшими учениками; начать работу по их адаптации к условиям обучения в школе</w:t>
            </w:r>
          </w:p>
        </w:tc>
        <w:tc>
          <w:tcPr>
            <w:tcW w:w="25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25.09.2020</w:t>
            </w:r>
          </w:p>
        </w:tc>
        <w:tc>
          <w:tcPr>
            <w:tcW w:w="2518"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Классные руководители</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2</w:t>
            </w:r>
          </w:p>
        </w:tc>
        <w:tc>
          <w:tcPr>
            <w:tcW w:w="4502"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Готовить учеников к школьным и районным олимпиадам</w:t>
            </w:r>
          </w:p>
        </w:tc>
        <w:tc>
          <w:tcPr>
            <w:tcW w:w="25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По графику</w:t>
            </w:r>
          </w:p>
        </w:tc>
        <w:tc>
          <w:tcPr>
            <w:tcW w:w="2518"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Учителя-предметники</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3</w:t>
            </w:r>
          </w:p>
        </w:tc>
        <w:tc>
          <w:tcPr>
            <w:tcW w:w="4502"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Определить темы к научным конференциям учеников</w:t>
            </w:r>
          </w:p>
        </w:tc>
        <w:tc>
          <w:tcPr>
            <w:tcW w:w="25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23.10.2020</w:t>
            </w:r>
          </w:p>
        </w:tc>
        <w:tc>
          <w:tcPr>
            <w:tcW w:w="2518"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Учителя-предметники</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4</w:t>
            </w:r>
          </w:p>
        </w:tc>
        <w:tc>
          <w:tcPr>
            <w:tcW w:w="4502"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Запланировать участие в предметных олимпиадах</w:t>
            </w:r>
          </w:p>
        </w:tc>
        <w:tc>
          <w:tcPr>
            <w:tcW w:w="25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По графику</w:t>
            </w:r>
          </w:p>
        </w:tc>
        <w:tc>
          <w:tcPr>
            <w:tcW w:w="2518"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Классные руководители</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5</w:t>
            </w:r>
          </w:p>
        </w:tc>
        <w:tc>
          <w:tcPr>
            <w:tcW w:w="4502"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Инструктировать учеников по выборам экзаменов для итоговой аттестации</w:t>
            </w:r>
          </w:p>
        </w:tc>
        <w:tc>
          <w:tcPr>
            <w:tcW w:w="25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28.12.2020</w:t>
            </w:r>
          </w:p>
        </w:tc>
        <w:tc>
          <w:tcPr>
            <w:tcW w:w="2518"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Учителя-предметники</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6</w:t>
            </w:r>
          </w:p>
        </w:tc>
        <w:tc>
          <w:tcPr>
            <w:tcW w:w="4502" w:type="dxa"/>
          </w:tcPr>
          <w:p w:rsidR="008F7C43" w:rsidRPr="00D500F9" w:rsidRDefault="008F7C43" w:rsidP="008F7C43">
            <w:pPr>
              <w:rPr>
                <w:rFonts w:ascii="Times New Roman" w:hAnsi="Times New Roman" w:cs="Times New Roman"/>
              </w:rPr>
            </w:pPr>
          </w:p>
        </w:tc>
        <w:tc>
          <w:tcPr>
            <w:tcW w:w="2509" w:type="dxa"/>
          </w:tcPr>
          <w:p w:rsidR="008F7C43" w:rsidRPr="00D500F9" w:rsidRDefault="008F7C43" w:rsidP="008F7C43">
            <w:pPr>
              <w:rPr>
                <w:rFonts w:ascii="Times New Roman" w:hAnsi="Times New Roman" w:cs="Times New Roman"/>
                <w:i/>
                <w:color w:val="00B0F0"/>
              </w:rPr>
            </w:pPr>
          </w:p>
        </w:tc>
        <w:tc>
          <w:tcPr>
            <w:tcW w:w="2518" w:type="dxa"/>
          </w:tcPr>
          <w:p w:rsidR="008F7C43" w:rsidRPr="00D500F9" w:rsidRDefault="008F7C43" w:rsidP="008F7C43">
            <w:pPr>
              <w:rPr>
                <w:rFonts w:ascii="Times New Roman" w:hAnsi="Times New Roman" w:cs="Times New Roman"/>
                <w:i/>
                <w:color w:val="00B0F0"/>
              </w:rPr>
            </w:pPr>
          </w:p>
        </w:tc>
      </w:tr>
    </w:tbl>
    <w:p w:rsidR="008F7C43" w:rsidRPr="00D500F9" w:rsidRDefault="008F7C43" w:rsidP="008F7C43">
      <w:pPr>
        <w:tabs>
          <w:tab w:val="left" w:pos="288"/>
          <w:tab w:val="left" w:pos="993"/>
        </w:tabs>
        <w:spacing w:after="0"/>
        <w:contextualSpacing/>
        <w:jc w:val="center"/>
        <w:rPr>
          <w:rFonts w:ascii="Times New Roman" w:eastAsia="Times New Roman" w:hAnsi="Times New Roman" w:cs="Times New Roman"/>
          <w:b/>
        </w:rPr>
      </w:pPr>
    </w:p>
    <w:p w:rsidR="008F7C43" w:rsidRPr="00D500F9" w:rsidRDefault="008F7C43" w:rsidP="008F7C43">
      <w:pPr>
        <w:tabs>
          <w:tab w:val="left" w:pos="288"/>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6.4. Работа с низкомотивированными учениками</w:t>
      </w:r>
    </w:p>
    <w:tbl>
      <w:tblPr>
        <w:tblStyle w:val="12"/>
        <w:tblW w:w="0" w:type="auto"/>
        <w:tblInd w:w="35" w:type="dxa"/>
        <w:tblLook w:val="04A0" w:firstRow="1" w:lastRow="0" w:firstColumn="1" w:lastColumn="0" w:noHBand="0" w:noVBand="1"/>
      </w:tblPr>
      <w:tblGrid>
        <w:gridCol w:w="573"/>
        <w:gridCol w:w="4504"/>
        <w:gridCol w:w="2510"/>
        <w:gridCol w:w="2515"/>
      </w:tblGrid>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0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10"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1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73" w:type="dxa"/>
          </w:tcPr>
          <w:p w:rsidR="008F7C43" w:rsidRPr="00D500F9" w:rsidRDefault="008F7C43" w:rsidP="008F7C43">
            <w:pPr>
              <w:tabs>
                <w:tab w:val="left" w:pos="288"/>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504"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Выявлять слабоуспевающих учеников в классах и изучать возможные причины неуспеваемости</w:t>
            </w:r>
          </w:p>
        </w:tc>
        <w:tc>
          <w:tcPr>
            <w:tcW w:w="2510"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В течение первой четверти</w:t>
            </w:r>
          </w:p>
        </w:tc>
        <w:tc>
          <w:tcPr>
            <w:tcW w:w="2515"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 учителя-предметники</w:t>
            </w:r>
          </w:p>
        </w:tc>
      </w:tr>
      <w:tr w:rsidR="008F7C43" w:rsidRPr="00D500F9" w:rsidTr="00E83FBC">
        <w:tc>
          <w:tcPr>
            <w:tcW w:w="573" w:type="dxa"/>
          </w:tcPr>
          <w:p w:rsidR="008F7C43" w:rsidRPr="00D500F9" w:rsidRDefault="008F7C43" w:rsidP="008F7C43">
            <w:pPr>
              <w:tabs>
                <w:tab w:val="left" w:pos="288"/>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504"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 xml:space="preserve">Организовывать и проводить дополнительные занятия для слабоуспевающих и низкомотивированных учеников </w:t>
            </w:r>
          </w:p>
        </w:tc>
        <w:tc>
          <w:tcPr>
            <w:tcW w:w="2510"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1 раз в 2 недели</w:t>
            </w:r>
          </w:p>
        </w:tc>
        <w:tc>
          <w:tcPr>
            <w:tcW w:w="2515"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Учителя-предметники</w:t>
            </w:r>
          </w:p>
        </w:tc>
      </w:tr>
      <w:tr w:rsidR="008F7C43" w:rsidRPr="00D500F9" w:rsidTr="00E83FBC">
        <w:tc>
          <w:tcPr>
            <w:tcW w:w="573" w:type="dxa"/>
          </w:tcPr>
          <w:p w:rsidR="008F7C43" w:rsidRPr="00D500F9" w:rsidRDefault="008F7C43" w:rsidP="008F7C43">
            <w:pPr>
              <w:tabs>
                <w:tab w:val="left" w:pos="288"/>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4504"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Дифференцировать домашние задания с учетом возможностей и способностей ребенка</w:t>
            </w:r>
          </w:p>
        </w:tc>
        <w:tc>
          <w:tcPr>
            <w:tcW w:w="2510"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В течение года</w:t>
            </w:r>
          </w:p>
        </w:tc>
        <w:tc>
          <w:tcPr>
            <w:tcW w:w="2515"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Учителя-предметники</w:t>
            </w:r>
          </w:p>
        </w:tc>
      </w:tr>
      <w:tr w:rsidR="008F7C43" w:rsidRPr="00D500F9" w:rsidTr="00E83FBC">
        <w:tc>
          <w:tcPr>
            <w:tcW w:w="573" w:type="dxa"/>
          </w:tcPr>
          <w:p w:rsidR="008F7C43" w:rsidRPr="00D500F9" w:rsidRDefault="008F7C43" w:rsidP="008F7C43">
            <w:pPr>
              <w:tabs>
                <w:tab w:val="left" w:pos="288"/>
                <w:tab w:val="left" w:pos="993"/>
              </w:tabs>
              <w:contextualSpacing/>
              <w:jc w:val="center"/>
              <w:rPr>
                <w:rFonts w:ascii="Times New Roman" w:hAnsi="Times New Roman" w:cs="Times New Roman"/>
              </w:rPr>
            </w:pPr>
            <w:r w:rsidRPr="00D500F9">
              <w:rPr>
                <w:rFonts w:ascii="Times New Roman" w:hAnsi="Times New Roman" w:cs="Times New Roman"/>
              </w:rPr>
              <w:t>4</w:t>
            </w:r>
          </w:p>
        </w:tc>
        <w:tc>
          <w:tcPr>
            <w:tcW w:w="4504"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Запланировать индивидуальную работу с низкомотивированными учениками</w:t>
            </w:r>
          </w:p>
        </w:tc>
        <w:tc>
          <w:tcPr>
            <w:tcW w:w="2510"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По мере необходимости</w:t>
            </w:r>
          </w:p>
        </w:tc>
        <w:tc>
          <w:tcPr>
            <w:tcW w:w="2515"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Учителя-предметники</w:t>
            </w:r>
          </w:p>
        </w:tc>
      </w:tr>
      <w:tr w:rsidR="008F7C43" w:rsidRPr="00D500F9" w:rsidTr="00E83FBC">
        <w:tc>
          <w:tcPr>
            <w:tcW w:w="573" w:type="dxa"/>
          </w:tcPr>
          <w:p w:rsidR="008F7C43" w:rsidRPr="00D500F9" w:rsidRDefault="008F7C43" w:rsidP="008F7C43">
            <w:pPr>
              <w:tabs>
                <w:tab w:val="left" w:pos="288"/>
                <w:tab w:val="left" w:pos="993"/>
              </w:tabs>
              <w:contextualSpacing/>
              <w:jc w:val="center"/>
              <w:rPr>
                <w:rFonts w:ascii="Times New Roman" w:hAnsi="Times New Roman" w:cs="Times New Roman"/>
              </w:rPr>
            </w:pPr>
            <w:r w:rsidRPr="00D500F9">
              <w:rPr>
                <w:rFonts w:ascii="Times New Roman" w:hAnsi="Times New Roman" w:cs="Times New Roman"/>
              </w:rPr>
              <w:t>5</w:t>
            </w:r>
          </w:p>
        </w:tc>
        <w:tc>
          <w:tcPr>
            <w:tcW w:w="4504"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Своевременно извещать родителей о неуспеваемости учеников</w:t>
            </w:r>
          </w:p>
        </w:tc>
        <w:tc>
          <w:tcPr>
            <w:tcW w:w="2510"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В течение года</w:t>
            </w:r>
          </w:p>
        </w:tc>
        <w:tc>
          <w:tcPr>
            <w:tcW w:w="2515"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Классные руководители</w:t>
            </w:r>
          </w:p>
        </w:tc>
      </w:tr>
      <w:tr w:rsidR="008F7C43" w:rsidRPr="00D500F9" w:rsidTr="00E83FBC">
        <w:tc>
          <w:tcPr>
            <w:tcW w:w="573" w:type="dxa"/>
          </w:tcPr>
          <w:p w:rsidR="008F7C43" w:rsidRPr="00D500F9" w:rsidRDefault="008F7C43" w:rsidP="008F7C43">
            <w:pPr>
              <w:tabs>
                <w:tab w:val="left" w:pos="288"/>
                <w:tab w:val="left" w:pos="993"/>
              </w:tabs>
              <w:contextualSpacing/>
              <w:jc w:val="center"/>
              <w:rPr>
                <w:rFonts w:ascii="Times New Roman" w:hAnsi="Times New Roman" w:cs="Times New Roman"/>
              </w:rPr>
            </w:pPr>
            <w:r w:rsidRPr="00D500F9">
              <w:rPr>
                <w:rFonts w:ascii="Times New Roman" w:hAnsi="Times New Roman" w:cs="Times New Roman"/>
              </w:rPr>
              <w:t>6</w:t>
            </w:r>
          </w:p>
        </w:tc>
        <w:tc>
          <w:tcPr>
            <w:tcW w:w="4504"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Посещать уроков с целью анализа работы учителя по предупреждению неуспеваемости в ходе тематических комплексных проверок</w:t>
            </w:r>
          </w:p>
        </w:tc>
        <w:tc>
          <w:tcPr>
            <w:tcW w:w="2510"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В течение года</w:t>
            </w:r>
          </w:p>
        </w:tc>
        <w:tc>
          <w:tcPr>
            <w:tcW w:w="2515"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573" w:type="dxa"/>
          </w:tcPr>
          <w:p w:rsidR="008F7C43" w:rsidRPr="00D500F9" w:rsidRDefault="008F7C43" w:rsidP="008F7C43">
            <w:pPr>
              <w:tabs>
                <w:tab w:val="left" w:pos="288"/>
                <w:tab w:val="left" w:pos="993"/>
              </w:tabs>
              <w:contextualSpacing/>
              <w:jc w:val="center"/>
              <w:rPr>
                <w:rFonts w:ascii="Times New Roman" w:hAnsi="Times New Roman" w:cs="Times New Roman"/>
              </w:rPr>
            </w:pPr>
            <w:r w:rsidRPr="00D500F9">
              <w:rPr>
                <w:rFonts w:ascii="Times New Roman" w:hAnsi="Times New Roman" w:cs="Times New Roman"/>
              </w:rPr>
              <w:t>7</w:t>
            </w:r>
          </w:p>
        </w:tc>
        <w:tc>
          <w:tcPr>
            <w:tcW w:w="4504" w:type="dxa"/>
          </w:tcPr>
          <w:p w:rsidR="008F7C43" w:rsidRPr="00D500F9" w:rsidRDefault="008F7C43" w:rsidP="008F7C43">
            <w:pPr>
              <w:rPr>
                <w:rFonts w:ascii="Times New Roman" w:hAnsi="Times New Roman" w:cs="Times New Roman"/>
              </w:rPr>
            </w:pPr>
          </w:p>
        </w:tc>
        <w:tc>
          <w:tcPr>
            <w:tcW w:w="2510" w:type="dxa"/>
          </w:tcPr>
          <w:p w:rsidR="008F7C43" w:rsidRPr="00D500F9" w:rsidRDefault="008F7C43" w:rsidP="008F7C43">
            <w:pPr>
              <w:rPr>
                <w:rFonts w:ascii="Times New Roman" w:hAnsi="Times New Roman" w:cs="Times New Roman"/>
                <w:i/>
                <w:color w:val="00B0F0"/>
              </w:rPr>
            </w:pPr>
          </w:p>
        </w:tc>
        <w:tc>
          <w:tcPr>
            <w:tcW w:w="2515" w:type="dxa"/>
          </w:tcPr>
          <w:p w:rsidR="008F7C43" w:rsidRPr="00D500F9" w:rsidRDefault="008F7C43" w:rsidP="008F7C43">
            <w:pPr>
              <w:rPr>
                <w:rFonts w:ascii="Times New Roman" w:hAnsi="Times New Roman" w:cs="Times New Roman"/>
                <w:i/>
                <w:color w:val="00B0F0"/>
              </w:rPr>
            </w:pPr>
          </w:p>
        </w:tc>
      </w:tr>
    </w:tbl>
    <w:p w:rsidR="008F7C43" w:rsidRPr="00D500F9" w:rsidRDefault="008F7C43" w:rsidP="008F7C43">
      <w:pPr>
        <w:tabs>
          <w:tab w:val="left" w:pos="288"/>
          <w:tab w:val="left" w:pos="993"/>
        </w:tabs>
        <w:spacing w:after="0"/>
        <w:contextualSpacing/>
        <w:jc w:val="center"/>
        <w:rPr>
          <w:rFonts w:ascii="Times New Roman" w:eastAsia="Times New Roman" w:hAnsi="Times New Roman" w:cs="Times New Roman"/>
          <w:b/>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r w:rsidRPr="00D500F9">
        <w:rPr>
          <w:rFonts w:ascii="Times New Roman" w:eastAsia="Times New Roman" w:hAnsi="Times New Roman" w:cs="Times New Roman"/>
          <w:b/>
        </w:rPr>
        <w:t>6.</w:t>
      </w:r>
      <w:r w:rsidR="00DB2FCE" w:rsidRPr="00D500F9">
        <w:rPr>
          <w:rFonts w:ascii="Times New Roman" w:eastAsia="Times New Roman" w:hAnsi="Times New Roman" w:cs="Times New Roman"/>
          <w:b/>
        </w:rPr>
        <w:t>5</w:t>
      </w:r>
      <w:r w:rsidRPr="00D500F9">
        <w:rPr>
          <w:rFonts w:ascii="Times New Roman" w:eastAsia="Times New Roman" w:hAnsi="Times New Roman" w:cs="Times New Roman"/>
          <w:b/>
        </w:rPr>
        <w:t>. Реализация мероприятий по подготовке к ГИА</w:t>
      </w:r>
    </w:p>
    <w:tbl>
      <w:tblPr>
        <w:tblStyle w:val="12"/>
        <w:tblW w:w="0" w:type="auto"/>
        <w:tblLook w:val="04A0" w:firstRow="1" w:lastRow="0" w:firstColumn="1" w:lastColumn="0" w:noHBand="0" w:noVBand="1"/>
      </w:tblPr>
      <w:tblGrid>
        <w:gridCol w:w="573"/>
        <w:gridCol w:w="4507"/>
        <w:gridCol w:w="2526"/>
        <w:gridCol w:w="2531"/>
      </w:tblGrid>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0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2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1</w:t>
            </w:r>
          </w:p>
        </w:tc>
        <w:tc>
          <w:tcPr>
            <w:tcW w:w="4507" w:type="dxa"/>
          </w:tcPr>
          <w:p w:rsidR="008F7C43" w:rsidRPr="00D500F9" w:rsidRDefault="008F7C43" w:rsidP="008F7C43">
            <w:pPr>
              <w:rPr>
                <w:rFonts w:ascii="Times New Roman" w:hAnsi="Times New Roman" w:cs="Times New Roman"/>
              </w:rPr>
            </w:pPr>
            <w:r w:rsidRPr="00D500F9">
              <w:rPr>
                <w:rFonts w:ascii="Times New Roman" w:hAnsi="Times New Roman" w:cs="Times New Roman"/>
                <w:shd w:val="clear" w:color="auto" w:fill="FFFFFF"/>
              </w:rPr>
              <w:t>Собирать предварительную информацию о выборе предметов для прохождения ГИА через анкетирование выпускников 9-х, 11-х классов</w:t>
            </w:r>
          </w:p>
        </w:tc>
        <w:tc>
          <w:tcPr>
            <w:tcW w:w="2526"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Октябрь 2020</w:t>
            </w:r>
          </w:p>
        </w:tc>
        <w:tc>
          <w:tcPr>
            <w:tcW w:w="2531"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Классные руководители</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2</w:t>
            </w:r>
          </w:p>
        </w:tc>
        <w:tc>
          <w:tcPr>
            <w:tcW w:w="4507" w:type="dxa"/>
          </w:tcPr>
          <w:p w:rsidR="008F7C43" w:rsidRPr="00D500F9" w:rsidRDefault="008F7C43" w:rsidP="008F7C43">
            <w:pPr>
              <w:rPr>
                <w:rFonts w:ascii="Times New Roman" w:hAnsi="Times New Roman" w:cs="Times New Roman"/>
              </w:rPr>
            </w:pPr>
            <w:r w:rsidRPr="00D500F9">
              <w:rPr>
                <w:rFonts w:ascii="Times New Roman" w:hAnsi="Times New Roman" w:cs="Times New Roman"/>
                <w:iCs/>
              </w:rPr>
              <w:t>Готовить выпускников к ГИА:</w:t>
            </w:r>
          </w:p>
          <w:p w:rsidR="008F7C43" w:rsidRPr="00D500F9" w:rsidRDefault="008F7C43" w:rsidP="00031B0D">
            <w:pPr>
              <w:numPr>
                <w:ilvl w:val="0"/>
                <w:numId w:val="7"/>
              </w:numPr>
              <w:rPr>
                <w:rFonts w:ascii="Times New Roman" w:hAnsi="Times New Roman" w:cs="Times New Roman"/>
              </w:rPr>
            </w:pPr>
            <w:r w:rsidRPr="00D500F9">
              <w:rPr>
                <w:rFonts w:ascii="Times New Roman" w:hAnsi="Times New Roman" w:cs="Times New Roman"/>
                <w:iCs/>
              </w:rPr>
              <w:t>проводить собрания учеников;</w:t>
            </w:r>
          </w:p>
          <w:p w:rsidR="008F7C43" w:rsidRPr="00D500F9" w:rsidRDefault="008F7C43" w:rsidP="00031B0D">
            <w:pPr>
              <w:numPr>
                <w:ilvl w:val="0"/>
                <w:numId w:val="7"/>
              </w:numPr>
              <w:rPr>
                <w:rFonts w:ascii="Times New Roman" w:hAnsi="Times New Roman" w:cs="Times New Roman"/>
              </w:rPr>
            </w:pPr>
            <w:r w:rsidRPr="00D500F9">
              <w:rPr>
                <w:rFonts w:ascii="Times New Roman" w:hAnsi="Times New Roman" w:cs="Times New Roman"/>
                <w:iCs/>
              </w:rPr>
              <w:t>изучать нормативно-правовую базу, регулирующую проведение ГИА;</w:t>
            </w:r>
          </w:p>
          <w:p w:rsidR="008F7C43" w:rsidRPr="00D500F9" w:rsidRDefault="008F7C43" w:rsidP="00031B0D">
            <w:pPr>
              <w:numPr>
                <w:ilvl w:val="0"/>
                <w:numId w:val="7"/>
              </w:numPr>
              <w:rPr>
                <w:rFonts w:ascii="Times New Roman" w:hAnsi="Times New Roman" w:cs="Times New Roman"/>
              </w:rPr>
            </w:pPr>
            <w:r w:rsidRPr="00D500F9">
              <w:rPr>
                <w:rFonts w:ascii="Times New Roman" w:hAnsi="Times New Roman" w:cs="Times New Roman"/>
                <w:iCs/>
              </w:rPr>
              <w:t>проводить практические занятия с учениками по обучению технологии оформления бланков;</w:t>
            </w:r>
          </w:p>
          <w:p w:rsidR="008F7C43" w:rsidRPr="00D500F9" w:rsidRDefault="008F7C43" w:rsidP="00031B0D">
            <w:pPr>
              <w:numPr>
                <w:ilvl w:val="0"/>
                <w:numId w:val="7"/>
              </w:numPr>
              <w:rPr>
                <w:rFonts w:ascii="Times New Roman" w:hAnsi="Times New Roman" w:cs="Times New Roman"/>
              </w:rPr>
            </w:pPr>
            <w:r w:rsidRPr="00D500F9">
              <w:rPr>
                <w:rFonts w:ascii="Times New Roman" w:hAnsi="Times New Roman" w:cs="Times New Roman"/>
                <w:iCs/>
              </w:rPr>
              <w:t>организовать диагностические работы с целью овладения учениками методикой выполнения заданий</w:t>
            </w:r>
          </w:p>
        </w:tc>
        <w:tc>
          <w:tcPr>
            <w:tcW w:w="2526"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Октябрь 2020–апрель 2021</w:t>
            </w:r>
          </w:p>
        </w:tc>
        <w:tc>
          <w:tcPr>
            <w:tcW w:w="2531"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 классные руководители</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3</w:t>
            </w:r>
          </w:p>
        </w:tc>
        <w:tc>
          <w:tcPr>
            <w:tcW w:w="4507" w:type="dxa"/>
          </w:tcPr>
          <w:p w:rsidR="008F7C43" w:rsidRPr="00D500F9" w:rsidRDefault="008F7C43" w:rsidP="008F7C43">
            <w:pPr>
              <w:rPr>
                <w:rFonts w:ascii="Times New Roman" w:hAnsi="Times New Roman" w:cs="Times New Roman"/>
                <w:iCs/>
              </w:rPr>
            </w:pPr>
            <w:r w:rsidRPr="00D500F9">
              <w:rPr>
                <w:rFonts w:ascii="Times New Roman" w:hAnsi="Times New Roman" w:cs="Times New Roman"/>
                <w:shd w:val="clear" w:color="auto" w:fill="FFFFFF"/>
              </w:rPr>
              <w:t>Оформлять информационные стенды (в кабинетах) с отражением нормативно-правовой базы проведения ГИА выпускников 9-х, 11-х классов</w:t>
            </w:r>
          </w:p>
        </w:tc>
        <w:tc>
          <w:tcPr>
            <w:tcW w:w="2526"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Октябрь 2020, март 2021</w:t>
            </w:r>
          </w:p>
        </w:tc>
        <w:tc>
          <w:tcPr>
            <w:tcW w:w="2531"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4</w:t>
            </w:r>
          </w:p>
        </w:tc>
        <w:tc>
          <w:tcPr>
            <w:tcW w:w="4507" w:type="dxa"/>
          </w:tcPr>
          <w:p w:rsidR="008F7C43" w:rsidRPr="00D500F9" w:rsidRDefault="008F7C43" w:rsidP="008F7C43">
            <w:pPr>
              <w:rPr>
                <w:rFonts w:ascii="Times New Roman" w:hAnsi="Times New Roman" w:cs="Times New Roman"/>
                <w:iCs/>
              </w:rPr>
            </w:pPr>
            <w:r w:rsidRPr="00D500F9">
              <w:rPr>
                <w:rFonts w:ascii="Times New Roman" w:hAnsi="Times New Roman" w:cs="Times New Roman"/>
                <w:shd w:val="clear" w:color="auto" w:fill="FFFFFF"/>
              </w:rPr>
              <w:t>Информировать учеников и родителей о портале информационной поддержки ОГЭ, ЕГЭ, размещать необходимую информацию на сайте школы</w:t>
            </w:r>
          </w:p>
        </w:tc>
        <w:tc>
          <w:tcPr>
            <w:tcW w:w="2526"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В течение учебного года</w:t>
            </w:r>
          </w:p>
        </w:tc>
        <w:tc>
          <w:tcPr>
            <w:tcW w:w="2531"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5</w:t>
            </w:r>
          </w:p>
        </w:tc>
        <w:tc>
          <w:tcPr>
            <w:tcW w:w="4507" w:type="dxa"/>
          </w:tcPr>
          <w:p w:rsidR="008F7C43" w:rsidRPr="00D500F9" w:rsidRDefault="008F7C43" w:rsidP="008F7C43">
            <w:pPr>
              <w:rPr>
                <w:rFonts w:ascii="Times New Roman" w:hAnsi="Times New Roman" w:cs="Times New Roman"/>
                <w:iCs/>
              </w:rPr>
            </w:pPr>
            <w:r w:rsidRPr="00D500F9">
              <w:rPr>
                <w:rFonts w:ascii="Times New Roman" w:hAnsi="Times New Roman" w:cs="Times New Roman"/>
                <w:shd w:val="clear" w:color="auto" w:fill="FFFFFF"/>
              </w:rPr>
              <w:t>Контролировать подачу заявлений учеников 9-х, 11-х классов на экзамены по выбору</w:t>
            </w:r>
          </w:p>
        </w:tc>
        <w:tc>
          <w:tcPr>
            <w:tcW w:w="2526"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1 февраля 2021 и до 1 марта 2021</w:t>
            </w:r>
          </w:p>
        </w:tc>
        <w:tc>
          <w:tcPr>
            <w:tcW w:w="2531"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6</w:t>
            </w:r>
          </w:p>
        </w:tc>
        <w:tc>
          <w:tcPr>
            <w:tcW w:w="4507" w:type="dxa"/>
          </w:tcPr>
          <w:p w:rsidR="008F7C43" w:rsidRPr="00D500F9" w:rsidRDefault="008F7C43" w:rsidP="008F7C43">
            <w:pPr>
              <w:rPr>
                <w:rFonts w:ascii="Times New Roman" w:hAnsi="Times New Roman" w:cs="Times New Roman"/>
                <w:shd w:val="clear" w:color="auto" w:fill="FFFFFF"/>
              </w:rPr>
            </w:pPr>
            <w:r w:rsidRPr="00D500F9">
              <w:rPr>
                <w:rFonts w:ascii="Times New Roman" w:hAnsi="Times New Roman" w:cs="Times New Roman"/>
                <w:shd w:val="clear" w:color="auto" w:fill="FFFFFF"/>
              </w:rPr>
              <w:t>Организовать сопровождение и явку выпускников на экзамены</w:t>
            </w:r>
          </w:p>
        </w:tc>
        <w:tc>
          <w:tcPr>
            <w:tcW w:w="2526"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Май, июнь 2021</w:t>
            </w:r>
          </w:p>
        </w:tc>
        <w:tc>
          <w:tcPr>
            <w:tcW w:w="2531"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Классные руководители</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7</w:t>
            </w:r>
          </w:p>
        </w:tc>
        <w:tc>
          <w:tcPr>
            <w:tcW w:w="4507" w:type="dxa"/>
          </w:tcPr>
          <w:p w:rsidR="008F7C43" w:rsidRPr="00D500F9" w:rsidRDefault="008F7C43" w:rsidP="008F7C43">
            <w:pPr>
              <w:rPr>
                <w:rFonts w:ascii="Times New Roman" w:hAnsi="Times New Roman" w:cs="Times New Roman"/>
                <w:shd w:val="clear" w:color="auto" w:fill="FFFFFF"/>
              </w:rPr>
            </w:pPr>
            <w:r w:rsidRPr="00D500F9">
              <w:rPr>
                <w:rFonts w:ascii="Times New Roman" w:hAnsi="Times New Roman" w:cs="Times New Roman"/>
                <w:shd w:val="clear" w:color="auto" w:fill="FFFFFF"/>
              </w:rPr>
              <w:t>Формировать отчеты по итогам ГИА</w:t>
            </w:r>
          </w:p>
        </w:tc>
        <w:tc>
          <w:tcPr>
            <w:tcW w:w="2526"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Июнь 2021</w:t>
            </w:r>
          </w:p>
        </w:tc>
        <w:tc>
          <w:tcPr>
            <w:tcW w:w="2531"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8</w:t>
            </w:r>
          </w:p>
        </w:tc>
        <w:tc>
          <w:tcPr>
            <w:tcW w:w="4507" w:type="dxa"/>
          </w:tcPr>
          <w:p w:rsidR="008F7C43" w:rsidRPr="00D500F9" w:rsidRDefault="008F7C43" w:rsidP="008F7C43">
            <w:pPr>
              <w:rPr>
                <w:rFonts w:ascii="Times New Roman" w:hAnsi="Times New Roman" w:cs="Times New Roman"/>
                <w:shd w:val="clear" w:color="auto" w:fill="FFFFFF"/>
              </w:rPr>
            </w:pPr>
          </w:p>
        </w:tc>
        <w:tc>
          <w:tcPr>
            <w:tcW w:w="2526" w:type="dxa"/>
          </w:tcPr>
          <w:p w:rsidR="008F7C43" w:rsidRPr="00D500F9" w:rsidRDefault="008F7C43" w:rsidP="008F7C43">
            <w:pPr>
              <w:rPr>
                <w:rFonts w:ascii="Times New Roman" w:hAnsi="Times New Roman" w:cs="Times New Roman"/>
                <w:i/>
                <w:color w:val="00B0F0"/>
              </w:rPr>
            </w:pPr>
          </w:p>
        </w:tc>
        <w:tc>
          <w:tcPr>
            <w:tcW w:w="2531" w:type="dxa"/>
          </w:tcPr>
          <w:p w:rsidR="008F7C43" w:rsidRPr="00D500F9" w:rsidRDefault="008F7C43" w:rsidP="008F7C43">
            <w:pPr>
              <w:rPr>
                <w:rFonts w:ascii="Times New Roman" w:hAnsi="Times New Roman" w:cs="Times New Roman"/>
                <w:i/>
                <w:color w:val="00B0F0"/>
              </w:rPr>
            </w:pPr>
          </w:p>
        </w:tc>
      </w:tr>
    </w:tbl>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r w:rsidRPr="00D500F9">
        <w:rPr>
          <w:rFonts w:ascii="Times New Roman" w:eastAsia="Times New Roman" w:hAnsi="Times New Roman" w:cs="Times New Roman"/>
          <w:b/>
        </w:rPr>
        <w:t>Раздел 7. Воспитательная работа</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p>
    <w:p w:rsidR="008F7C43" w:rsidRPr="00D500F9" w:rsidRDefault="008F7C43" w:rsidP="008F7C43">
      <w:pPr>
        <w:tabs>
          <w:tab w:val="left" w:pos="260"/>
        </w:tabs>
        <w:spacing w:after="0"/>
        <w:jc w:val="center"/>
        <w:rPr>
          <w:rFonts w:ascii="Times New Roman" w:eastAsia="Times New Roman" w:hAnsi="Times New Roman" w:cs="Times New Roman"/>
          <w:b/>
        </w:rPr>
      </w:pPr>
      <w:r w:rsidRPr="00D500F9">
        <w:rPr>
          <w:rFonts w:ascii="Times New Roman" w:eastAsia="Times New Roman" w:hAnsi="Times New Roman" w:cs="Times New Roman"/>
          <w:b/>
        </w:rPr>
        <w:t>7.1. Календарь образовательных событий</w:t>
      </w:r>
    </w:p>
    <w:tbl>
      <w:tblPr>
        <w:tblStyle w:val="12"/>
        <w:tblW w:w="0" w:type="auto"/>
        <w:tblLook w:val="04A0" w:firstRow="1" w:lastRow="0" w:firstColumn="1" w:lastColumn="0" w:noHBand="0" w:noVBand="1"/>
      </w:tblPr>
      <w:tblGrid>
        <w:gridCol w:w="534"/>
        <w:gridCol w:w="4534"/>
        <w:gridCol w:w="2534"/>
        <w:gridCol w:w="2535"/>
      </w:tblGrid>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1</w:t>
            </w:r>
          </w:p>
        </w:tc>
        <w:tc>
          <w:tcPr>
            <w:tcW w:w="4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Составить план-график образовательных событий на 2020/21 учебный год по рекомендациям Минпросвещения</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28.08.2020</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ВР</w:t>
            </w:r>
          </w:p>
        </w:tc>
      </w:tr>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2</w:t>
            </w:r>
          </w:p>
        </w:tc>
        <w:tc>
          <w:tcPr>
            <w:tcW w:w="4534" w:type="dxa"/>
          </w:tcPr>
          <w:p w:rsidR="008F7C43" w:rsidRPr="00D500F9" w:rsidRDefault="008F7C43" w:rsidP="008F7C43">
            <w:pPr>
              <w:shd w:val="clear" w:color="auto" w:fill="FFFFFF"/>
              <w:rPr>
                <w:rFonts w:ascii="Times New Roman" w:hAnsi="Times New Roman" w:cs="Times New Roman"/>
              </w:rPr>
            </w:pPr>
          </w:p>
        </w:tc>
        <w:tc>
          <w:tcPr>
            <w:tcW w:w="2534" w:type="dxa"/>
          </w:tcPr>
          <w:p w:rsidR="008F7C43" w:rsidRPr="00D500F9" w:rsidRDefault="008F7C43" w:rsidP="008F7C43">
            <w:pPr>
              <w:shd w:val="clear" w:color="auto" w:fill="FFFFFF"/>
              <w:rPr>
                <w:rFonts w:ascii="Times New Roman" w:hAnsi="Times New Roman" w:cs="Times New Roman"/>
                <w:i/>
                <w:color w:val="00B0F0"/>
              </w:rPr>
            </w:pPr>
          </w:p>
        </w:tc>
        <w:tc>
          <w:tcPr>
            <w:tcW w:w="2535" w:type="dxa"/>
          </w:tcPr>
          <w:p w:rsidR="008F7C43" w:rsidRPr="00D500F9" w:rsidRDefault="008F7C43" w:rsidP="008F7C43">
            <w:pPr>
              <w:shd w:val="clear" w:color="auto" w:fill="FFFFFF"/>
              <w:rPr>
                <w:rFonts w:ascii="Times New Roman" w:hAnsi="Times New Roman" w:cs="Times New Roman"/>
                <w:i/>
                <w:color w:val="00B0F0"/>
              </w:rPr>
            </w:pPr>
          </w:p>
        </w:tc>
      </w:tr>
    </w:tbl>
    <w:p w:rsidR="008F7C43" w:rsidRPr="00D500F9" w:rsidRDefault="008F7C43" w:rsidP="008F7C43">
      <w:pPr>
        <w:tabs>
          <w:tab w:val="left" w:pos="260"/>
        </w:tabs>
        <w:spacing w:after="0"/>
        <w:jc w:val="center"/>
        <w:rPr>
          <w:rFonts w:ascii="Times New Roman" w:eastAsia="Times New Roman" w:hAnsi="Times New Roman" w:cs="Times New Roman"/>
          <w:b/>
        </w:rPr>
      </w:pPr>
    </w:p>
    <w:p w:rsidR="008F7C43" w:rsidRPr="00D500F9" w:rsidRDefault="008F7C43" w:rsidP="008F7C43">
      <w:pPr>
        <w:tabs>
          <w:tab w:val="left" w:pos="260"/>
        </w:tabs>
        <w:spacing w:after="0"/>
        <w:jc w:val="center"/>
        <w:rPr>
          <w:rFonts w:ascii="Times New Roman" w:eastAsia="Times New Roman" w:hAnsi="Times New Roman" w:cs="Times New Roman"/>
          <w:b/>
        </w:rPr>
      </w:pPr>
      <w:r w:rsidRPr="00D500F9">
        <w:rPr>
          <w:rFonts w:ascii="Times New Roman" w:eastAsia="Times New Roman" w:hAnsi="Times New Roman" w:cs="Times New Roman"/>
          <w:b/>
        </w:rPr>
        <w:t>7.2. Духовно-нравственное развитие и воспитание учеников</w:t>
      </w:r>
    </w:p>
    <w:tbl>
      <w:tblPr>
        <w:tblStyle w:val="12"/>
        <w:tblW w:w="0" w:type="auto"/>
        <w:tblLook w:val="04A0" w:firstRow="1" w:lastRow="0" w:firstColumn="1" w:lastColumn="0" w:noHBand="0" w:noVBand="1"/>
      </w:tblPr>
      <w:tblGrid>
        <w:gridCol w:w="534"/>
        <w:gridCol w:w="4534"/>
        <w:gridCol w:w="2534"/>
        <w:gridCol w:w="2535"/>
      </w:tblGrid>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Разработать учебные программы по ОРКСЭ в соответствии с ФГОС</w:t>
            </w:r>
          </w:p>
        </w:tc>
        <w:tc>
          <w:tcPr>
            <w:tcW w:w="2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До 28.08.2020</w:t>
            </w:r>
          </w:p>
        </w:tc>
        <w:tc>
          <w:tcPr>
            <w:tcW w:w="2535"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Заместитель директора УВР</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34" w:type="dxa"/>
          </w:tcPr>
          <w:p w:rsidR="008F7C43" w:rsidRPr="00D500F9" w:rsidRDefault="008F7C43" w:rsidP="008F7C43">
            <w:pPr>
              <w:tabs>
                <w:tab w:val="left" w:pos="260"/>
              </w:tabs>
              <w:rPr>
                <w:rFonts w:ascii="Times New Roman" w:hAnsi="Times New Roman" w:cs="Times New Roman"/>
                <w:b/>
              </w:rPr>
            </w:pPr>
          </w:p>
        </w:tc>
        <w:tc>
          <w:tcPr>
            <w:tcW w:w="2534" w:type="dxa"/>
          </w:tcPr>
          <w:p w:rsidR="008F7C43" w:rsidRPr="00D500F9" w:rsidRDefault="008F7C43" w:rsidP="008F7C43">
            <w:pPr>
              <w:tabs>
                <w:tab w:val="left" w:pos="260"/>
              </w:tabs>
              <w:jc w:val="center"/>
              <w:rPr>
                <w:rFonts w:ascii="Times New Roman" w:hAnsi="Times New Roman" w:cs="Times New Roman"/>
                <w:b/>
              </w:rPr>
            </w:pPr>
          </w:p>
        </w:tc>
        <w:tc>
          <w:tcPr>
            <w:tcW w:w="2535"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260"/>
        </w:tabs>
        <w:spacing w:after="0"/>
        <w:jc w:val="center"/>
        <w:rPr>
          <w:rFonts w:ascii="Times New Roman" w:eastAsia="Times New Roman" w:hAnsi="Times New Roman" w:cs="Times New Roman"/>
          <w:b/>
        </w:rPr>
      </w:pPr>
    </w:p>
    <w:p w:rsidR="008F7C43" w:rsidRPr="00D500F9" w:rsidRDefault="008F7C43" w:rsidP="008F7C43">
      <w:pPr>
        <w:tabs>
          <w:tab w:val="left" w:pos="260"/>
        </w:tabs>
        <w:spacing w:after="0"/>
        <w:jc w:val="center"/>
        <w:rPr>
          <w:rFonts w:ascii="Times New Roman" w:eastAsia="Times New Roman" w:hAnsi="Times New Roman" w:cs="Times New Roman"/>
          <w:b/>
        </w:rPr>
      </w:pPr>
      <w:r w:rsidRPr="00D500F9">
        <w:rPr>
          <w:rFonts w:ascii="Times New Roman" w:eastAsia="Times New Roman" w:hAnsi="Times New Roman" w:cs="Times New Roman"/>
          <w:b/>
        </w:rPr>
        <w:t>7.3. Социализация и профессиональная ориентация учеников</w:t>
      </w:r>
    </w:p>
    <w:tbl>
      <w:tblPr>
        <w:tblStyle w:val="12"/>
        <w:tblW w:w="0" w:type="auto"/>
        <w:tblLook w:val="04A0" w:firstRow="1" w:lastRow="0" w:firstColumn="1" w:lastColumn="0" w:noHBand="0" w:noVBand="1"/>
      </w:tblPr>
      <w:tblGrid>
        <w:gridCol w:w="534"/>
        <w:gridCol w:w="4534"/>
        <w:gridCol w:w="2534"/>
        <w:gridCol w:w="2535"/>
      </w:tblGrid>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34"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Создать персонифицированную систему учета выпускников по уровням общего образования – основного и среднего</w:t>
            </w:r>
          </w:p>
        </w:tc>
        <w:tc>
          <w:tcPr>
            <w:tcW w:w="2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До 05.10.2020</w:t>
            </w:r>
          </w:p>
        </w:tc>
        <w:tc>
          <w:tcPr>
            <w:tcW w:w="2535"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Заместитель директора УВР</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34" w:type="dxa"/>
          </w:tcPr>
          <w:p w:rsidR="008F7C43" w:rsidRPr="00D500F9" w:rsidRDefault="008F7C43" w:rsidP="00CF153B">
            <w:pPr>
              <w:tabs>
                <w:tab w:val="left" w:pos="260"/>
              </w:tabs>
              <w:rPr>
                <w:rFonts w:ascii="Times New Roman" w:hAnsi="Times New Roman" w:cs="Times New Roman"/>
                <w:b/>
              </w:rPr>
            </w:pPr>
            <w:r w:rsidRPr="00D500F9">
              <w:rPr>
                <w:rFonts w:ascii="Times New Roman" w:hAnsi="Times New Roman" w:cs="Times New Roman"/>
              </w:rPr>
              <w:t xml:space="preserve">Обеспечить для девятиклассников образование в школе </w:t>
            </w:r>
          </w:p>
        </w:tc>
        <w:tc>
          <w:tcPr>
            <w:tcW w:w="2534"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До 05.10.2020</w:t>
            </w:r>
          </w:p>
        </w:tc>
        <w:tc>
          <w:tcPr>
            <w:tcW w:w="2535"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Заместитель директора УВР</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3</w:t>
            </w:r>
          </w:p>
        </w:tc>
        <w:tc>
          <w:tcPr>
            <w:tcW w:w="4534"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Совершенствовать систему профориентации и работу со средними специальными учреждениями и высшими учебными заведениями</w:t>
            </w:r>
          </w:p>
        </w:tc>
        <w:tc>
          <w:tcPr>
            <w:tcW w:w="2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Заместитель директора УВР</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4</w:t>
            </w:r>
          </w:p>
        </w:tc>
        <w:tc>
          <w:tcPr>
            <w:tcW w:w="4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Внедрять нестандартные формы работы с учениками: применять VR-технологии, симуляторы, киндзании</w:t>
            </w:r>
          </w:p>
        </w:tc>
        <w:tc>
          <w:tcPr>
            <w:tcW w:w="2534"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Заместитель директора УВР</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5</w:t>
            </w:r>
          </w:p>
        </w:tc>
        <w:tc>
          <w:tcPr>
            <w:tcW w:w="4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Привлекать специалистов, чтобы освещать новые тренды в мире профессий с учетом «Атласа профессий», новых тенденций на рынке труда через открытые лекции, встречи-беседы с успешными специалистами отраслей экономики, бизнесменами</w:t>
            </w:r>
          </w:p>
        </w:tc>
        <w:tc>
          <w:tcPr>
            <w:tcW w:w="2534"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Заместитель директора УВР</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6</w:t>
            </w:r>
          </w:p>
        </w:tc>
        <w:tc>
          <w:tcPr>
            <w:tcW w:w="4534" w:type="dxa"/>
          </w:tcPr>
          <w:p w:rsidR="008F7C43" w:rsidRPr="00D500F9" w:rsidRDefault="008F7C43" w:rsidP="008F7C43">
            <w:pPr>
              <w:tabs>
                <w:tab w:val="left" w:pos="260"/>
              </w:tabs>
              <w:rPr>
                <w:rFonts w:ascii="Times New Roman" w:hAnsi="Times New Roman" w:cs="Times New Roman"/>
              </w:rPr>
            </w:pPr>
          </w:p>
        </w:tc>
        <w:tc>
          <w:tcPr>
            <w:tcW w:w="2534" w:type="dxa"/>
          </w:tcPr>
          <w:p w:rsidR="008F7C43" w:rsidRPr="00D500F9" w:rsidRDefault="008F7C43" w:rsidP="008F7C43">
            <w:pPr>
              <w:tabs>
                <w:tab w:val="left" w:pos="260"/>
              </w:tabs>
              <w:rPr>
                <w:rFonts w:ascii="Times New Roman" w:hAnsi="Times New Roman" w:cs="Times New Roman"/>
                <w:i/>
                <w:color w:val="00B0F0"/>
              </w:rPr>
            </w:pPr>
          </w:p>
        </w:tc>
        <w:tc>
          <w:tcPr>
            <w:tcW w:w="2535" w:type="dxa"/>
          </w:tcPr>
          <w:p w:rsidR="008F7C43" w:rsidRPr="00D500F9" w:rsidRDefault="008F7C43" w:rsidP="008F7C43">
            <w:pPr>
              <w:tabs>
                <w:tab w:val="left" w:pos="260"/>
              </w:tabs>
              <w:rPr>
                <w:rFonts w:ascii="Times New Roman" w:hAnsi="Times New Roman" w:cs="Times New Roman"/>
                <w:i/>
                <w:color w:val="00B0F0"/>
              </w:rPr>
            </w:pPr>
          </w:p>
        </w:tc>
      </w:tr>
    </w:tbl>
    <w:p w:rsidR="008F7C43" w:rsidRPr="00D500F9" w:rsidRDefault="008F7C43" w:rsidP="008F7C43">
      <w:pPr>
        <w:tabs>
          <w:tab w:val="left" w:pos="260"/>
        </w:tabs>
        <w:spacing w:after="0"/>
        <w:rPr>
          <w:rFonts w:ascii="Times New Roman" w:eastAsia="Times New Roman" w:hAnsi="Times New Roman" w:cs="Times New Roman"/>
          <w:b/>
        </w:rPr>
      </w:pPr>
    </w:p>
    <w:p w:rsidR="008F7C43" w:rsidRPr="00D500F9" w:rsidRDefault="008F7C43" w:rsidP="008F7C43">
      <w:pPr>
        <w:tabs>
          <w:tab w:val="left" w:pos="260"/>
        </w:tabs>
        <w:spacing w:after="0"/>
        <w:jc w:val="center"/>
        <w:rPr>
          <w:rFonts w:ascii="Times New Roman" w:eastAsia="Times New Roman" w:hAnsi="Times New Roman" w:cs="Times New Roman"/>
          <w:b/>
        </w:rPr>
      </w:pPr>
      <w:r w:rsidRPr="00D500F9">
        <w:rPr>
          <w:rFonts w:ascii="Times New Roman" w:eastAsia="Times New Roman" w:hAnsi="Times New Roman" w:cs="Times New Roman"/>
          <w:b/>
        </w:rPr>
        <w:t>7.4. Формирование экологической культуры, культуры здорового и безопасного образа жизни</w:t>
      </w:r>
    </w:p>
    <w:tbl>
      <w:tblPr>
        <w:tblStyle w:val="12"/>
        <w:tblW w:w="0" w:type="auto"/>
        <w:tblLook w:val="04A0" w:firstRow="1" w:lastRow="0" w:firstColumn="1" w:lastColumn="0" w:noHBand="0" w:noVBand="1"/>
      </w:tblPr>
      <w:tblGrid>
        <w:gridCol w:w="534"/>
        <w:gridCol w:w="4534"/>
        <w:gridCol w:w="2534"/>
        <w:gridCol w:w="2535"/>
      </w:tblGrid>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Проводить классные часы о принципах здорового образа жизни</w:t>
            </w:r>
          </w:p>
        </w:tc>
        <w:tc>
          <w:tcPr>
            <w:tcW w:w="2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Классные руководители</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34" w:type="dxa"/>
          </w:tcPr>
          <w:p w:rsidR="008F7C43" w:rsidRPr="00D500F9" w:rsidRDefault="008F7C43" w:rsidP="008F7C43">
            <w:pPr>
              <w:tabs>
                <w:tab w:val="left" w:pos="260"/>
              </w:tabs>
              <w:rPr>
                <w:rFonts w:ascii="Times New Roman" w:hAnsi="Times New Roman" w:cs="Times New Roman"/>
                <w:b/>
              </w:rPr>
            </w:pPr>
          </w:p>
        </w:tc>
        <w:tc>
          <w:tcPr>
            <w:tcW w:w="2534" w:type="dxa"/>
          </w:tcPr>
          <w:p w:rsidR="008F7C43" w:rsidRPr="00D500F9" w:rsidRDefault="008F7C43" w:rsidP="008F7C43">
            <w:pPr>
              <w:tabs>
                <w:tab w:val="left" w:pos="260"/>
              </w:tabs>
              <w:jc w:val="center"/>
              <w:rPr>
                <w:rFonts w:ascii="Times New Roman" w:hAnsi="Times New Roman" w:cs="Times New Roman"/>
                <w:b/>
              </w:rPr>
            </w:pPr>
          </w:p>
        </w:tc>
        <w:tc>
          <w:tcPr>
            <w:tcW w:w="2535"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260"/>
        </w:tabs>
        <w:spacing w:after="0"/>
        <w:jc w:val="center"/>
        <w:rPr>
          <w:rFonts w:ascii="Times New Roman" w:eastAsia="Times New Roman" w:hAnsi="Times New Roman" w:cs="Times New Roman"/>
          <w:b/>
        </w:rPr>
      </w:pPr>
    </w:p>
    <w:p w:rsidR="008F7C43" w:rsidRPr="00D500F9" w:rsidRDefault="008F7C43" w:rsidP="008F7C43">
      <w:pPr>
        <w:tabs>
          <w:tab w:val="left" w:pos="260"/>
        </w:tabs>
        <w:spacing w:after="0"/>
        <w:jc w:val="center"/>
        <w:rPr>
          <w:rFonts w:ascii="Times New Roman" w:eastAsia="Times New Roman" w:hAnsi="Times New Roman" w:cs="Times New Roman"/>
          <w:b/>
        </w:rPr>
      </w:pPr>
      <w:r w:rsidRPr="00D500F9">
        <w:rPr>
          <w:rFonts w:ascii="Times New Roman" w:eastAsia="Times New Roman" w:hAnsi="Times New Roman" w:cs="Times New Roman"/>
          <w:b/>
        </w:rPr>
        <w:t>7.5. Антикоррупционное просвещение учеников</w:t>
      </w:r>
    </w:p>
    <w:tbl>
      <w:tblPr>
        <w:tblStyle w:val="12"/>
        <w:tblW w:w="0" w:type="auto"/>
        <w:tblLook w:val="04A0" w:firstRow="1" w:lastRow="0" w:firstColumn="1" w:lastColumn="0" w:noHBand="0" w:noVBand="1"/>
      </w:tblPr>
      <w:tblGrid>
        <w:gridCol w:w="534"/>
        <w:gridCol w:w="4534"/>
        <w:gridCol w:w="2534"/>
        <w:gridCol w:w="2535"/>
      </w:tblGrid>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Запланировать серию мероприятий, чтобы рассказывать ученикам о противодействии коррупции</w:t>
            </w:r>
          </w:p>
        </w:tc>
        <w:tc>
          <w:tcPr>
            <w:tcW w:w="2534"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Заместитель директора по ВР</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34" w:type="dxa"/>
          </w:tcPr>
          <w:p w:rsidR="008F7C43" w:rsidRPr="00D500F9" w:rsidRDefault="008F7C43" w:rsidP="008F7C43">
            <w:pPr>
              <w:tabs>
                <w:tab w:val="left" w:pos="260"/>
              </w:tabs>
              <w:rPr>
                <w:rFonts w:ascii="Times New Roman" w:hAnsi="Times New Roman" w:cs="Times New Roman"/>
                <w:b/>
              </w:rPr>
            </w:pPr>
          </w:p>
        </w:tc>
        <w:tc>
          <w:tcPr>
            <w:tcW w:w="2534" w:type="dxa"/>
          </w:tcPr>
          <w:p w:rsidR="008F7C43" w:rsidRPr="00D500F9" w:rsidRDefault="008F7C43" w:rsidP="008F7C43">
            <w:pPr>
              <w:tabs>
                <w:tab w:val="left" w:pos="260"/>
              </w:tabs>
              <w:jc w:val="center"/>
              <w:rPr>
                <w:rFonts w:ascii="Times New Roman" w:hAnsi="Times New Roman" w:cs="Times New Roman"/>
                <w:b/>
              </w:rPr>
            </w:pPr>
          </w:p>
        </w:tc>
        <w:tc>
          <w:tcPr>
            <w:tcW w:w="2535"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260"/>
        </w:tabs>
        <w:spacing w:after="0"/>
        <w:jc w:val="center"/>
        <w:rPr>
          <w:rFonts w:ascii="Times New Roman" w:eastAsia="Times New Roman" w:hAnsi="Times New Roman" w:cs="Times New Roman"/>
          <w:b/>
        </w:rPr>
      </w:pPr>
    </w:p>
    <w:p w:rsidR="008F7C43" w:rsidRPr="00D500F9" w:rsidRDefault="008F7C43" w:rsidP="008F7C43">
      <w:pPr>
        <w:tabs>
          <w:tab w:val="left" w:pos="260"/>
        </w:tabs>
        <w:spacing w:after="0"/>
        <w:jc w:val="center"/>
        <w:rPr>
          <w:rFonts w:ascii="Times New Roman" w:eastAsia="Times New Roman" w:hAnsi="Times New Roman" w:cs="Times New Roman"/>
          <w:b/>
        </w:rPr>
      </w:pPr>
      <w:r w:rsidRPr="00D500F9">
        <w:rPr>
          <w:rFonts w:ascii="Times New Roman" w:eastAsia="Times New Roman" w:hAnsi="Times New Roman" w:cs="Times New Roman"/>
          <w:b/>
        </w:rPr>
        <w:t>7.6. Основы финансовой грамотности</w:t>
      </w:r>
    </w:p>
    <w:tbl>
      <w:tblPr>
        <w:tblStyle w:val="12"/>
        <w:tblW w:w="0" w:type="auto"/>
        <w:tblLook w:val="04A0" w:firstRow="1" w:lastRow="0" w:firstColumn="1" w:lastColumn="0" w:noHBand="0" w:noVBand="1"/>
      </w:tblPr>
      <w:tblGrid>
        <w:gridCol w:w="534"/>
        <w:gridCol w:w="4534"/>
        <w:gridCol w:w="2534"/>
        <w:gridCol w:w="2535"/>
      </w:tblGrid>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Проводить классные часы по основам финансовой грамотности</w:t>
            </w:r>
          </w:p>
        </w:tc>
        <w:tc>
          <w:tcPr>
            <w:tcW w:w="2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Классные руководители</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34" w:type="dxa"/>
          </w:tcPr>
          <w:p w:rsidR="008F7C43" w:rsidRPr="00D500F9" w:rsidRDefault="008F7C43" w:rsidP="008F7C43">
            <w:pPr>
              <w:tabs>
                <w:tab w:val="left" w:pos="260"/>
              </w:tabs>
              <w:rPr>
                <w:rFonts w:ascii="Times New Roman" w:hAnsi="Times New Roman" w:cs="Times New Roman"/>
                <w:b/>
              </w:rPr>
            </w:pPr>
          </w:p>
        </w:tc>
        <w:tc>
          <w:tcPr>
            <w:tcW w:w="2534" w:type="dxa"/>
          </w:tcPr>
          <w:p w:rsidR="008F7C43" w:rsidRPr="00D500F9" w:rsidRDefault="008F7C43" w:rsidP="008F7C43">
            <w:pPr>
              <w:tabs>
                <w:tab w:val="left" w:pos="260"/>
              </w:tabs>
              <w:jc w:val="center"/>
              <w:rPr>
                <w:rFonts w:ascii="Times New Roman" w:hAnsi="Times New Roman" w:cs="Times New Roman"/>
                <w:b/>
              </w:rPr>
            </w:pPr>
          </w:p>
        </w:tc>
        <w:tc>
          <w:tcPr>
            <w:tcW w:w="2535"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260"/>
        </w:tabs>
        <w:spacing w:after="0"/>
        <w:jc w:val="center"/>
        <w:rPr>
          <w:rFonts w:ascii="Times New Roman" w:eastAsia="Times New Roman" w:hAnsi="Times New Roman" w:cs="Times New Roman"/>
          <w:b/>
        </w:rPr>
      </w:pPr>
    </w:p>
    <w:p w:rsidR="008F7C43" w:rsidRPr="00D500F9" w:rsidRDefault="008F7C43" w:rsidP="008F7C43">
      <w:pPr>
        <w:tabs>
          <w:tab w:val="left" w:pos="260"/>
        </w:tabs>
        <w:spacing w:after="0"/>
        <w:jc w:val="center"/>
        <w:rPr>
          <w:rFonts w:ascii="Times New Roman" w:eastAsia="Times New Roman" w:hAnsi="Times New Roman" w:cs="Times New Roman"/>
          <w:b/>
        </w:rPr>
      </w:pPr>
      <w:r w:rsidRPr="00D500F9">
        <w:rPr>
          <w:rFonts w:ascii="Times New Roman" w:eastAsia="Times New Roman" w:hAnsi="Times New Roman" w:cs="Times New Roman"/>
          <w:b/>
        </w:rPr>
        <w:t>7.7. Антитеррористическая защищенность</w:t>
      </w:r>
    </w:p>
    <w:tbl>
      <w:tblPr>
        <w:tblStyle w:val="12"/>
        <w:tblW w:w="0" w:type="auto"/>
        <w:tblLook w:val="04A0" w:firstRow="1" w:lastRow="0" w:firstColumn="1" w:lastColumn="0" w:noHBand="0" w:noVBand="1"/>
      </w:tblPr>
      <w:tblGrid>
        <w:gridCol w:w="534"/>
        <w:gridCol w:w="4534"/>
        <w:gridCol w:w="2534"/>
        <w:gridCol w:w="2535"/>
      </w:tblGrid>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Проводить инструктажи по антитеррористической защищенности</w:t>
            </w:r>
          </w:p>
        </w:tc>
        <w:tc>
          <w:tcPr>
            <w:tcW w:w="2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В течение учебного года</w:t>
            </w:r>
          </w:p>
        </w:tc>
        <w:tc>
          <w:tcPr>
            <w:tcW w:w="2535" w:type="dxa"/>
          </w:tcPr>
          <w:p w:rsidR="008F7C43" w:rsidRPr="00D500F9" w:rsidRDefault="00CF153B" w:rsidP="008F7C43">
            <w:pPr>
              <w:tabs>
                <w:tab w:val="left" w:pos="260"/>
              </w:tabs>
              <w:rPr>
                <w:rFonts w:ascii="Times New Roman" w:hAnsi="Times New Roman" w:cs="Times New Roman"/>
              </w:rPr>
            </w:pPr>
            <w:r w:rsidRPr="00D500F9">
              <w:rPr>
                <w:rFonts w:ascii="Times New Roman" w:hAnsi="Times New Roman" w:cs="Times New Roman"/>
              </w:rPr>
              <w:t>Зам. директора по АХЧ</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34" w:type="dxa"/>
          </w:tcPr>
          <w:p w:rsidR="008F7C43" w:rsidRPr="00D500F9" w:rsidRDefault="008F7C43" w:rsidP="008F7C43">
            <w:pPr>
              <w:tabs>
                <w:tab w:val="left" w:pos="260"/>
              </w:tabs>
              <w:rPr>
                <w:rFonts w:ascii="Times New Roman" w:hAnsi="Times New Roman" w:cs="Times New Roman"/>
                <w:b/>
              </w:rPr>
            </w:pPr>
          </w:p>
        </w:tc>
        <w:tc>
          <w:tcPr>
            <w:tcW w:w="2534" w:type="dxa"/>
          </w:tcPr>
          <w:p w:rsidR="008F7C43" w:rsidRPr="00D500F9" w:rsidRDefault="008F7C43" w:rsidP="008F7C43">
            <w:pPr>
              <w:tabs>
                <w:tab w:val="left" w:pos="260"/>
              </w:tabs>
              <w:jc w:val="center"/>
              <w:rPr>
                <w:rFonts w:ascii="Times New Roman" w:hAnsi="Times New Roman" w:cs="Times New Roman"/>
                <w:b/>
              </w:rPr>
            </w:pPr>
          </w:p>
        </w:tc>
        <w:tc>
          <w:tcPr>
            <w:tcW w:w="2535"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260"/>
        </w:tabs>
        <w:spacing w:after="0"/>
        <w:jc w:val="center"/>
        <w:rPr>
          <w:rFonts w:ascii="Times New Roman" w:eastAsia="Times New Roman" w:hAnsi="Times New Roman" w:cs="Times New Roman"/>
          <w:b/>
        </w:rPr>
      </w:pPr>
    </w:p>
    <w:p w:rsidR="008F7C43" w:rsidRPr="00D500F9" w:rsidRDefault="008F7C43" w:rsidP="008F7C43">
      <w:pPr>
        <w:tabs>
          <w:tab w:val="left" w:pos="260"/>
        </w:tabs>
        <w:spacing w:after="0"/>
        <w:jc w:val="center"/>
        <w:rPr>
          <w:rFonts w:ascii="Times New Roman" w:eastAsia="Times New Roman" w:hAnsi="Times New Roman" w:cs="Times New Roman"/>
          <w:b/>
        </w:rPr>
      </w:pPr>
      <w:r w:rsidRPr="00D500F9">
        <w:rPr>
          <w:rFonts w:ascii="Times New Roman" w:eastAsia="Times New Roman" w:hAnsi="Times New Roman" w:cs="Times New Roman"/>
          <w:b/>
        </w:rPr>
        <w:t>7.8. Повышение культуры информационной безопасности</w:t>
      </w:r>
    </w:p>
    <w:tbl>
      <w:tblPr>
        <w:tblStyle w:val="12"/>
        <w:tblW w:w="0" w:type="auto"/>
        <w:tblLook w:val="04A0" w:firstRow="1" w:lastRow="0" w:firstColumn="1" w:lastColumn="0" w:noHBand="0" w:noVBand="1"/>
      </w:tblPr>
      <w:tblGrid>
        <w:gridCol w:w="534"/>
        <w:gridCol w:w="4534"/>
        <w:gridCol w:w="2534"/>
        <w:gridCol w:w="2535"/>
      </w:tblGrid>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Проводить классные часы по информационной безопасности</w:t>
            </w:r>
          </w:p>
        </w:tc>
        <w:tc>
          <w:tcPr>
            <w:tcW w:w="2534"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Классные руководители</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34" w:type="dxa"/>
          </w:tcPr>
          <w:p w:rsidR="008F7C43" w:rsidRPr="00D500F9" w:rsidRDefault="008F7C43" w:rsidP="008F7C43">
            <w:pPr>
              <w:tabs>
                <w:tab w:val="left" w:pos="260"/>
              </w:tabs>
              <w:rPr>
                <w:rFonts w:ascii="Times New Roman" w:hAnsi="Times New Roman" w:cs="Times New Roman"/>
                <w:b/>
              </w:rPr>
            </w:pPr>
          </w:p>
        </w:tc>
        <w:tc>
          <w:tcPr>
            <w:tcW w:w="2534" w:type="dxa"/>
          </w:tcPr>
          <w:p w:rsidR="008F7C43" w:rsidRPr="00D500F9" w:rsidRDefault="008F7C43" w:rsidP="008F7C43">
            <w:pPr>
              <w:tabs>
                <w:tab w:val="left" w:pos="260"/>
              </w:tabs>
              <w:jc w:val="center"/>
              <w:rPr>
                <w:rFonts w:ascii="Times New Roman" w:hAnsi="Times New Roman" w:cs="Times New Roman"/>
                <w:b/>
              </w:rPr>
            </w:pPr>
          </w:p>
        </w:tc>
        <w:tc>
          <w:tcPr>
            <w:tcW w:w="2535"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260"/>
        </w:tabs>
        <w:spacing w:after="0"/>
        <w:jc w:val="center"/>
        <w:rPr>
          <w:rFonts w:ascii="Times New Roman" w:eastAsia="Times New Roman" w:hAnsi="Times New Roman" w:cs="Times New Roman"/>
          <w:b/>
        </w:rPr>
      </w:pPr>
    </w:p>
    <w:p w:rsidR="008F7C43" w:rsidRPr="00D500F9" w:rsidRDefault="008F7C43" w:rsidP="008F7C43">
      <w:pPr>
        <w:tabs>
          <w:tab w:val="left" w:pos="300"/>
          <w:tab w:val="left" w:pos="456"/>
        </w:tabs>
        <w:spacing w:after="0"/>
        <w:jc w:val="center"/>
        <w:rPr>
          <w:rFonts w:ascii="Times New Roman" w:eastAsia="Times New Roman" w:hAnsi="Times New Roman" w:cs="Times New Roman"/>
          <w:b/>
        </w:rPr>
      </w:pPr>
      <w:r w:rsidRPr="00D500F9">
        <w:rPr>
          <w:rFonts w:ascii="Times New Roman" w:eastAsia="Times New Roman" w:hAnsi="Times New Roman" w:cs="Times New Roman"/>
          <w:b/>
        </w:rPr>
        <w:t>7.9. Обучение учеников мерам пожарной безопасности</w:t>
      </w:r>
    </w:p>
    <w:tbl>
      <w:tblPr>
        <w:tblStyle w:val="12"/>
        <w:tblW w:w="0" w:type="auto"/>
        <w:tblLook w:val="04A0" w:firstRow="1" w:lastRow="0" w:firstColumn="1" w:lastColumn="0" w:noHBand="0" w:noVBand="1"/>
      </w:tblPr>
      <w:tblGrid>
        <w:gridCol w:w="573"/>
        <w:gridCol w:w="4507"/>
        <w:gridCol w:w="2526"/>
        <w:gridCol w:w="2531"/>
      </w:tblGrid>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0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2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73"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1</w:t>
            </w:r>
          </w:p>
        </w:tc>
        <w:tc>
          <w:tcPr>
            <w:tcW w:w="4507"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Запланировать инструктажи и учения по пожарной безопасности</w:t>
            </w:r>
          </w:p>
        </w:tc>
        <w:tc>
          <w:tcPr>
            <w:tcW w:w="2526"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В течение учебного года</w:t>
            </w:r>
          </w:p>
        </w:tc>
        <w:tc>
          <w:tcPr>
            <w:tcW w:w="2531" w:type="dxa"/>
          </w:tcPr>
          <w:p w:rsidR="008F7C43" w:rsidRPr="00D500F9" w:rsidRDefault="00CF153B" w:rsidP="008F7C43">
            <w:pPr>
              <w:tabs>
                <w:tab w:val="left" w:pos="260"/>
              </w:tabs>
              <w:rPr>
                <w:rFonts w:ascii="Times New Roman" w:hAnsi="Times New Roman" w:cs="Times New Roman"/>
              </w:rPr>
            </w:pPr>
            <w:r w:rsidRPr="00D500F9">
              <w:rPr>
                <w:rFonts w:ascii="Times New Roman" w:hAnsi="Times New Roman" w:cs="Times New Roman"/>
              </w:rPr>
              <w:t>Зам. директора по АХЧ</w:t>
            </w:r>
          </w:p>
        </w:tc>
      </w:tr>
      <w:tr w:rsidR="008F7C43" w:rsidRPr="00D500F9" w:rsidTr="00E83FBC">
        <w:tc>
          <w:tcPr>
            <w:tcW w:w="573"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2</w:t>
            </w:r>
          </w:p>
        </w:tc>
        <w:tc>
          <w:tcPr>
            <w:tcW w:w="4507" w:type="dxa"/>
          </w:tcPr>
          <w:p w:rsidR="008F7C43" w:rsidRPr="00D500F9" w:rsidRDefault="008F7C43" w:rsidP="008F7C43">
            <w:pPr>
              <w:tabs>
                <w:tab w:val="left" w:pos="260"/>
              </w:tabs>
              <w:rPr>
                <w:rFonts w:ascii="Times New Roman" w:hAnsi="Times New Roman" w:cs="Times New Roman"/>
                <w:b/>
              </w:rPr>
            </w:pPr>
          </w:p>
        </w:tc>
        <w:tc>
          <w:tcPr>
            <w:tcW w:w="2526" w:type="dxa"/>
          </w:tcPr>
          <w:p w:rsidR="008F7C43" w:rsidRPr="00D500F9" w:rsidRDefault="008F7C43" w:rsidP="008F7C43">
            <w:pPr>
              <w:tabs>
                <w:tab w:val="left" w:pos="260"/>
              </w:tabs>
              <w:rPr>
                <w:rFonts w:ascii="Times New Roman" w:hAnsi="Times New Roman" w:cs="Times New Roman"/>
                <w:b/>
              </w:rPr>
            </w:pPr>
          </w:p>
        </w:tc>
        <w:tc>
          <w:tcPr>
            <w:tcW w:w="2531" w:type="dxa"/>
          </w:tcPr>
          <w:p w:rsidR="008F7C43" w:rsidRPr="00D500F9" w:rsidRDefault="008F7C43" w:rsidP="008F7C43">
            <w:pPr>
              <w:tabs>
                <w:tab w:val="left" w:pos="260"/>
              </w:tabs>
              <w:rPr>
                <w:rFonts w:ascii="Times New Roman" w:hAnsi="Times New Roman" w:cs="Times New Roman"/>
                <w:b/>
              </w:rPr>
            </w:pPr>
          </w:p>
        </w:tc>
      </w:tr>
    </w:tbl>
    <w:p w:rsidR="008F7C43" w:rsidRPr="00D500F9" w:rsidRDefault="008F7C43" w:rsidP="008F7C43">
      <w:pPr>
        <w:tabs>
          <w:tab w:val="left" w:pos="300"/>
          <w:tab w:val="left" w:pos="456"/>
        </w:tabs>
        <w:spacing w:after="0"/>
        <w:jc w:val="center"/>
        <w:rPr>
          <w:rFonts w:ascii="Times New Roman" w:eastAsia="Times New Roman" w:hAnsi="Times New Roman" w:cs="Times New Roman"/>
          <w:b/>
        </w:rPr>
      </w:pPr>
    </w:p>
    <w:p w:rsidR="008F7C43" w:rsidRPr="00D500F9" w:rsidRDefault="008F7C43" w:rsidP="008F7C43">
      <w:pPr>
        <w:tabs>
          <w:tab w:val="left" w:pos="300"/>
          <w:tab w:val="left" w:pos="456"/>
        </w:tabs>
        <w:spacing w:after="0"/>
        <w:jc w:val="center"/>
        <w:rPr>
          <w:rFonts w:ascii="Times New Roman" w:eastAsia="Times New Roman" w:hAnsi="Times New Roman" w:cs="Times New Roman"/>
          <w:b/>
        </w:rPr>
      </w:pPr>
      <w:r w:rsidRPr="00D500F9">
        <w:rPr>
          <w:rFonts w:ascii="Times New Roman" w:eastAsia="Times New Roman" w:hAnsi="Times New Roman" w:cs="Times New Roman"/>
          <w:b/>
        </w:rPr>
        <w:t>7.10. Профилактика детского дорожно-транспортного травматизма</w:t>
      </w:r>
    </w:p>
    <w:tbl>
      <w:tblPr>
        <w:tblStyle w:val="12"/>
        <w:tblW w:w="0" w:type="auto"/>
        <w:tblLook w:val="04A0" w:firstRow="1" w:lastRow="0" w:firstColumn="1" w:lastColumn="0" w:noHBand="0" w:noVBand="1"/>
      </w:tblPr>
      <w:tblGrid>
        <w:gridCol w:w="534"/>
        <w:gridCol w:w="4534"/>
        <w:gridCol w:w="2534"/>
        <w:gridCol w:w="2535"/>
      </w:tblGrid>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Проводить классные часы по правилам дорожного движения</w:t>
            </w:r>
          </w:p>
        </w:tc>
        <w:tc>
          <w:tcPr>
            <w:tcW w:w="2534"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Классные руководители</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34" w:type="dxa"/>
          </w:tcPr>
          <w:p w:rsidR="008F7C43" w:rsidRPr="00D500F9" w:rsidRDefault="008F7C43" w:rsidP="008F7C43">
            <w:pPr>
              <w:tabs>
                <w:tab w:val="left" w:pos="260"/>
              </w:tabs>
              <w:rPr>
                <w:rFonts w:ascii="Times New Roman" w:hAnsi="Times New Roman" w:cs="Times New Roman"/>
                <w:b/>
              </w:rPr>
            </w:pPr>
          </w:p>
        </w:tc>
        <w:tc>
          <w:tcPr>
            <w:tcW w:w="2534" w:type="dxa"/>
          </w:tcPr>
          <w:p w:rsidR="008F7C43" w:rsidRPr="00D500F9" w:rsidRDefault="008F7C43" w:rsidP="008F7C43">
            <w:pPr>
              <w:tabs>
                <w:tab w:val="left" w:pos="260"/>
              </w:tabs>
              <w:jc w:val="center"/>
              <w:rPr>
                <w:rFonts w:ascii="Times New Roman" w:hAnsi="Times New Roman" w:cs="Times New Roman"/>
                <w:b/>
              </w:rPr>
            </w:pPr>
          </w:p>
        </w:tc>
        <w:tc>
          <w:tcPr>
            <w:tcW w:w="2535"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300"/>
          <w:tab w:val="left" w:pos="456"/>
        </w:tabs>
        <w:spacing w:after="0"/>
        <w:jc w:val="center"/>
        <w:rPr>
          <w:rFonts w:ascii="Times New Roman" w:eastAsia="Times New Roman" w:hAnsi="Times New Roman" w:cs="Times New Roman"/>
          <w:b/>
        </w:rPr>
      </w:pPr>
    </w:p>
    <w:p w:rsidR="008F7C43" w:rsidRPr="00D500F9" w:rsidRDefault="008F7C43" w:rsidP="008F7C43">
      <w:pPr>
        <w:tabs>
          <w:tab w:val="left" w:pos="300"/>
          <w:tab w:val="left" w:pos="456"/>
        </w:tabs>
        <w:spacing w:after="0"/>
        <w:jc w:val="center"/>
        <w:rPr>
          <w:rFonts w:ascii="Times New Roman" w:eastAsia="Times New Roman" w:hAnsi="Times New Roman" w:cs="Times New Roman"/>
          <w:b/>
        </w:rPr>
      </w:pPr>
      <w:r w:rsidRPr="00D500F9">
        <w:rPr>
          <w:rFonts w:ascii="Times New Roman" w:eastAsia="Times New Roman" w:hAnsi="Times New Roman" w:cs="Times New Roman"/>
          <w:b/>
        </w:rPr>
        <w:t>7.11. Профилактика алкоголизма и употребления психоактивных веществ</w:t>
      </w:r>
    </w:p>
    <w:tbl>
      <w:tblPr>
        <w:tblStyle w:val="12"/>
        <w:tblW w:w="0" w:type="auto"/>
        <w:tblLook w:val="04A0" w:firstRow="1" w:lastRow="0" w:firstColumn="1" w:lastColumn="0" w:noHBand="0" w:noVBand="1"/>
      </w:tblPr>
      <w:tblGrid>
        <w:gridCol w:w="534"/>
        <w:gridCol w:w="4534"/>
        <w:gridCol w:w="2534"/>
        <w:gridCol w:w="2535"/>
      </w:tblGrid>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Проводить классные часы о вреде алкоголя и наркотиков</w:t>
            </w:r>
          </w:p>
        </w:tc>
        <w:tc>
          <w:tcPr>
            <w:tcW w:w="2534"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Классные руководители</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34" w:type="dxa"/>
          </w:tcPr>
          <w:p w:rsidR="008F7C43" w:rsidRPr="00D500F9" w:rsidRDefault="008F7C43" w:rsidP="008F7C43">
            <w:pPr>
              <w:tabs>
                <w:tab w:val="left" w:pos="260"/>
              </w:tabs>
              <w:rPr>
                <w:rFonts w:ascii="Times New Roman" w:hAnsi="Times New Roman" w:cs="Times New Roman"/>
                <w:b/>
              </w:rPr>
            </w:pPr>
          </w:p>
        </w:tc>
        <w:tc>
          <w:tcPr>
            <w:tcW w:w="2534" w:type="dxa"/>
          </w:tcPr>
          <w:p w:rsidR="008F7C43" w:rsidRPr="00D500F9" w:rsidRDefault="008F7C43" w:rsidP="008F7C43">
            <w:pPr>
              <w:tabs>
                <w:tab w:val="left" w:pos="260"/>
              </w:tabs>
              <w:jc w:val="center"/>
              <w:rPr>
                <w:rFonts w:ascii="Times New Roman" w:hAnsi="Times New Roman" w:cs="Times New Roman"/>
                <w:b/>
              </w:rPr>
            </w:pPr>
          </w:p>
        </w:tc>
        <w:tc>
          <w:tcPr>
            <w:tcW w:w="2535"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300"/>
          <w:tab w:val="left" w:pos="456"/>
        </w:tabs>
        <w:spacing w:after="0"/>
        <w:jc w:val="center"/>
        <w:rPr>
          <w:rFonts w:ascii="Times New Roman" w:eastAsia="Times New Roman" w:hAnsi="Times New Roman" w:cs="Times New Roman"/>
          <w:b/>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rPr>
      </w:pPr>
      <w:r w:rsidRPr="00D500F9">
        <w:rPr>
          <w:rFonts w:ascii="Times New Roman" w:eastAsia="Times New Roman" w:hAnsi="Times New Roman" w:cs="Times New Roman"/>
          <w:b/>
        </w:rPr>
        <w:t>7.1</w:t>
      </w:r>
      <w:r w:rsidR="00CF153B" w:rsidRPr="00D500F9">
        <w:rPr>
          <w:rFonts w:ascii="Times New Roman" w:eastAsia="Times New Roman" w:hAnsi="Times New Roman" w:cs="Times New Roman"/>
          <w:b/>
        </w:rPr>
        <w:t>2</w:t>
      </w:r>
      <w:r w:rsidRPr="00D500F9">
        <w:rPr>
          <w:rFonts w:ascii="Times New Roman" w:eastAsia="Times New Roman" w:hAnsi="Times New Roman" w:cs="Times New Roman"/>
          <w:b/>
        </w:rPr>
        <w:t>. Оценка успешности воспитательной работы</w:t>
      </w:r>
    </w:p>
    <w:tbl>
      <w:tblPr>
        <w:tblStyle w:val="12"/>
        <w:tblW w:w="0" w:type="auto"/>
        <w:tblLook w:val="04A0" w:firstRow="1" w:lastRow="0" w:firstColumn="1" w:lastColumn="0" w:noHBand="0" w:noVBand="1"/>
      </w:tblPr>
      <w:tblGrid>
        <w:gridCol w:w="534"/>
        <w:gridCol w:w="4534"/>
        <w:gridCol w:w="2534"/>
        <w:gridCol w:w="2535"/>
      </w:tblGrid>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Анализировать успешность воспитательной работы</w:t>
            </w:r>
          </w:p>
        </w:tc>
        <w:tc>
          <w:tcPr>
            <w:tcW w:w="2534"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Заместитель директора по ВР</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34" w:type="dxa"/>
          </w:tcPr>
          <w:p w:rsidR="008F7C43" w:rsidRPr="00D500F9" w:rsidRDefault="008F7C43" w:rsidP="008F7C43">
            <w:pPr>
              <w:tabs>
                <w:tab w:val="left" w:pos="260"/>
              </w:tabs>
              <w:rPr>
                <w:rFonts w:ascii="Times New Roman" w:hAnsi="Times New Roman" w:cs="Times New Roman"/>
                <w:b/>
              </w:rPr>
            </w:pPr>
          </w:p>
        </w:tc>
        <w:tc>
          <w:tcPr>
            <w:tcW w:w="2534" w:type="dxa"/>
          </w:tcPr>
          <w:p w:rsidR="008F7C43" w:rsidRPr="00D500F9" w:rsidRDefault="008F7C43" w:rsidP="008F7C43">
            <w:pPr>
              <w:tabs>
                <w:tab w:val="left" w:pos="260"/>
              </w:tabs>
              <w:jc w:val="center"/>
              <w:rPr>
                <w:rFonts w:ascii="Times New Roman" w:hAnsi="Times New Roman" w:cs="Times New Roman"/>
                <w:b/>
              </w:rPr>
            </w:pPr>
          </w:p>
        </w:tc>
        <w:tc>
          <w:tcPr>
            <w:tcW w:w="2535"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r w:rsidRPr="00D500F9">
        <w:rPr>
          <w:rFonts w:ascii="Times New Roman" w:eastAsia="Times New Roman" w:hAnsi="Times New Roman" w:cs="Times New Roman"/>
          <w:b/>
          <w:bCs/>
          <w:lang w:eastAsia="ru-RU"/>
        </w:rPr>
        <w:t>Раздел 8. Работа с педагогическими кадрами</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shd w:val="clear" w:color="auto" w:fill="FFFFFF"/>
        <w:tabs>
          <w:tab w:val="left" w:pos="287"/>
        </w:tabs>
        <w:spacing w:after="0"/>
        <w:jc w:val="center"/>
        <w:textAlignment w:val="baseline"/>
        <w:rPr>
          <w:rFonts w:ascii="Times New Roman" w:eastAsia="Times New Roman" w:hAnsi="Times New Roman" w:cs="Times New Roman"/>
          <w:b/>
          <w:color w:val="000000"/>
          <w:lang w:eastAsia="ru-RU"/>
        </w:rPr>
      </w:pPr>
      <w:r w:rsidRPr="00D500F9">
        <w:rPr>
          <w:rFonts w:ascii="Times New Roman" w:eastAsia="Times New Roman" w:hAnsi="Times New Roman" w:cs="Times New Roman"/>
          <w:b/>
          <w:color w:val="000000"/>
          <w:lang w:eastAsia="ru-RU"/>
        </w:rPr>
        <w:t>8.1. Кадровое планирование (потребность в педагогических кадрах, потребность в развитии педагогов, работа с резервом кадров)</w:t>
      </w:r>
    </w:p>
    <w:tbl>
      <w:tblPr>
        <w:tblStyle w:val="12"/>
        <w:tblW w:w="0" w:type="auto"/>
        <w:tblLook w:val="04A0" w:firstRow="1" w:lastRow="0" w:firstColumn="1" w:lastColumn="0" w:noHBand="0" w:noVBand="1"/>
      </w:tblPr>
      <w:tblGrid>
        <w:gridCol w:w="817"/>
        <w:gridCol w:w="4251"/>
        <w:gridCol w:w="2534"/>
        <w:gridCol w:w="2535"/>
      </w:tblGrid>
      <w:tr w:rsidR="008F7C43" w:rsidRPr="00D500F9" w:rsidTr="00E83FBC">
        <w:tc>
          <w:tcPr>
            <w:tcW w:w="81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2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tabs>
                <w:tab w:val="left" w:pos="287"/>
              </w:tabs>
              <w:jc w:val="center"/>
              <w:textAlignment w:val="baseline"/>
              <w:rPr>
                <w:rFonts w:ascii="Times New Roman" w:hAnsi="Times New Roman" w:cs="Times New Roman"/>
                <w:b/>
                <w:color w:val="000000"/>
              </w:rPr>
            </w:pPr>
            <w:r w:rsidRPr="00D500F9">
              <w:rPr>
                <w:rFonts w:ascii="Times New Roman" w:hAnsi="Times New Roman" w:cs="Times New Roman"/>
                <w:b/>
                <w:color w:val="000000"/>
              </w:rPr>
              <w:t>Ответственный</w:t>
            </w:r>
          </w:p>
        </w:tc>
      </w:tr>
      <w:tr w:rsidR="00CF153B" w:rsidRPr="00D500F9" w:rsidTr="00E83FBC">
        <w:tc>
          <w:tcPr>
            <w:tcW w:w="817" w:type="dxa"/>
          </w:tcPr>
          <w:p w:rsidR="00CF153B" w:rsidRPr="00D500F9" w:rsidRDefault="00CF153B" w:rsidP="008F7C43">
            <w:pPr>
              <w:shd w:val="clear" w:color="auto" w:fill="FFFFFF"/>
              <w:jc w:val="center"/>
              <w:rPr>
                <w:rFonts w:ascii="Times New Roman" w:hAnsi="Times New Roman" w:cs="Times New Roman"/>
              </w:rPr>
            </w:pPr>
            <w:r w:rsidRPr="00D500F9">
              <w:rPr>
                <w:rFonts w:ascii="Times New Roman" w:hAnsi="Times New Roman" w:cs="Times New Roman"/>
              </w:rPr>
              <w:t>1</w:t>
            </w:r>
          </w:p>
        </w:tc>
        <w:tc>
          <w:tcPr>
            <w:tcW w:w="4251" w:type="dxa"/>
          </w:tcPr>
          <w:p w:rsidR="00CF153B" w:rsidRPr="00D500F9" w:rsidRDefault="00CF153B" w:rsidP="008F7C43">
            <w:pPr>
              <w:shd w:val="clear" w:color="auto" w:fill="FFFFFF"/>
              <w:rPr>
                <w:rFonts w:ascii="Times New Roman" w:hAnsi="Times New Roman" w:cs="Times New Roman"/>
                <w:b/>
              </w:rPr>
            </w:pPr>
            <w:r w:rsidRPr="00D500F9">
              <w:rPr>
                <w:rFonts w:ascii="Times New Roman" w:hAnsi="Times New Roman" w:cs="Times New Roman"/>
              </w:rPr>
              <w:t>Провести анкетирование, опросы, беседы и индивидуальные встречи с педагогами</w:t>
            </w:r>
            <w:r w:rsidRPr="00D500F9">
              <w:rPr>
                <w:rFonts w:ascii="Times New Roman" w:hAnsi="Times New Roman" w:cs="Times New Roman"/>
                <w:bCs/>
              </w:rPr>
              <w:t>, чтобы выяснить причины низкой мотивации к повышению квалификации</w:t>
            </w:r>
          </w:p>
        </w:tc>
        <w:tc>
          <w:tcPr>
            <w:tcW w:w="2534" w:type="dxa"/>
          </w:tcPr>
          <w:p w:rsidR="00CF153B" w:rsidRPr="00D500F9" w:rsidRDefault="00CF153B" w:rsidP="008F7C43">
            <w:pPr>
              <w:shd w:val="clear" w:color="auto" w:fill="FFFFFF"/>
              <w:rPr>
                <w:rFonts w:ascii="Times New Roman" w:hAnsi="Times New Roman" w:cs="Times New Roman"/>
              </w:rPr>
            </w:pPr>
            <w:r w:rsidRPr="00D500F9">
              <w:rPr>
                <w:rFonts w:ascii="Times New Roman" w:hAnsi="Times New Roman" w:cs="Times New Roman"/>
              </w:rPr>
              <w:t>До 21.09.2020</w:t>
            </w:r>
          </w:p>
        </w:tc>
        <w:tc>
          <w:tcPr>
            <w:tcW w:w="2535" w:type="dxa"/>
          </w:tcPr>
          <w:p w:rsidR="00CF153B" w:rsidRPr="00D500F9" w:rsidRDefault="00CF153B" w:rsidP="00D500F9">
            <w:pPr>
              <w:tabs>
                <w:tab w:val="left" w:pos="260"/>
              </w:tabs>
              <w:rPr>
                <w:rFonts w:ascii="Times New Roman" w:hAnsi="Times New Roman" w:cs="Times New Roman"/>
                <w:b/>
              </w:rPr>
            </w:pPr>
            <w:r w:rsidRPr="00D500F9">
              <w:rPr>
                <w:rFonts w:ascii="Times New Roman" w:hAnsi="Times New Roman" w:cs="Times New Roman"/>
              </w:rPr>
              <w:t>Заместитель директора УВР</w:t>
            </w:r>
          </w:p>
        </w:tc>
      </w:tr>
      <w:tr w:rsidR="00CF153B" w:rsidRPr="00D500F9" w:rsidTr="00E83FBC">
        <w:tc>
          <w:tcPr>
            <w:tcW w:w="817" w:type="dxa"/>
          </w:tcPr>
          <w:p w:rsidR="00CF153B" w:rsidRPr="00D500F9" w:rsidRDefault="00CF153B" w:rsidP="008F7C43">
            <w:pPr>
              <w:shd w:val="clear" w:color="auto" w:fill="FFFFFF"/>
              <w:jc w:val="center"/>
              <w:rPr>
                <w:rFonts w:ascii="Times New Roman" w:hAnsi="Times New Roman" w:cs="Times New Roman"/>
              </w:rPr>
            </w:pPr>
            <w:r w:rsidRPr="00D500F9">
              <w:rPr>
                <w:rFonts w:ascii="Times New Roman" w:hAnsi="Times New Roman" w:cs="Times New Roman"/>
              </w:rPr>
              <w:t>2</w:t>
            </w:r>
          </w:p>
        </w:tc>
        <w:tc>
          <w:tcPr>
            <w:tcW w:w="4251" w:type="dxa"/>
          </w:tcPr>
          <w:p w:rsidR="00CF153B" w:rsidRPr="00D500F9" w:rsidRDefault="00CF153B" w:rsidP="008F7C43">
            <w:pPr>
              <w:shd w:val="clear" w:color="auto" w:fill="FFFFFF"/>
              <w:rPr>
                <w:rFonts w:ascii="Times New Roman" w:hAnsi="Times New Roman" w:cs="Times New Roman"/>
              </w:rPr>
            </w:pPr>
            <w:r w:rsidRPr="00D500F9">
              <w:rPr>
                <w:rFonts w:ascii="Times New Roman" w:hAnsi="Times New Roman" w:cs="Times New Roman"/>
              </w:rPr>
              <w:t>Выявить реальные потребности в повышении квалификации педагогами школы</w:t>
            </w:r>
          </w:p>
        </w:tc>
        <w:tc>
          <w:tcPr>
            <w:tcW w:w="2534" w:type="dxa"/>
          </w:tcPr>
          <w:p w:rsidR="00CF153B" w:rsidRPr="00D500F9" w:rsidRDefault="00CF153B" w:rsidP="008F7C43">
            <w:pPr>
              <w:shd w:val="clear" w:color="auto" w:fill="FFFFFF"/>
              <w:rPr>
                <w:rFonts w:ascii="Times New Roman" w:hAnsi="Times New Roman" w:cs="Times New Roman"/>
                <w:b/>
              </w:rPr>
            </w:pPr>
            <w:r w:rsidRPr="00D500F9">
              <w:rPr>
                <w:rFonts w:ascii="Times New Roman" w:hAnsi="Times New Roman" w:cs="Times New Roman"/>
              </w:rPr>
              <w:t>До 21.09.2020</w:t>
            </w:r>
          </w:p>
        </w:tc>
        <w:tc>
          <w:tcPr>
            <w:tcW w:w="2535" w:type="dxa"/>
          </w:tcPr>
          <w:p w:rsidR="00CF153B" w:rsidRPr="00D500F9" w:rsidRDefault="00CF153B" w:rsidP="00D500F9">
            <w:pPr>
              <w:tabs>
                <w:tab w:val="left" w:pos="260"/>
              </w:tabs>
              <w:rPr>
                <w:rFonts w:ascii="Times New Roman" w:hAnsi="Times New Roman" w:cs="Times New Roman"/>
                <w:b/>
              </w:rPr>
            </w:pPr>
            <w:r w:rsidRPr="00D500F9">
              <w:rPr>
                <w:rFonts w:ascii="Times New Roman" w:hAnsi="Times New Roman" w:cs="Times New Roman"/>
              </w:rPr>
              <w:t>Заместитель директора УВР</w:t>
            </w:r>
          </w:p>
        </w:tc>
      </w:tr>
      <w:tr w:rsidR="008F7C43" w:rsidRPr="00D500F9" w:rsidTr="00E83FBC">
        <w:tc>
          <w:tcPr>
            <w:tcW w:w="81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3</w:t>
            </w:r>
          </w:p>
        </w:tc>
        <w:tc>
          <w:tcPr>
            <w:tcW w:w="4251" w:type="dxa"/>
          </w:tcPr>
          <w:p w:rsidR="008F7C43" w:rsidRPr="00D500F9" w:rsidRDefault="008F7C43" w:rsidP="008F7C43">
            <w:pPr>
              <w:shd w:val="clear" w:color="auto" w:fill="FFFFFF"/>
              <w:rPr>
                <w:rFonts w:ascii="Times New Roman" w:hAnsi="Times New Roman" w:cs="Times New Roman"/>
              </w:rPr>
            </w:pPr>
          </w:p>
        </w:tc>
        <w:tc>
          <w:tcPr>
            <w:tcW w:w="2534" w:type="dxa"/>
          </w:tcPr>
          <w:p w:rsidR="008F7C43" w:rsidRPr="00D500F9" w:rsidRDefault="008F7C43" w:rsidP="008F7C43">
            <w:pPr>
              <w:shd w:val="clear" w:color="auto" w:fill="FFFFFF"/>
              <w:jc w:val="center"/>
              <w:rPr>
                <w:rFonts w:ascii="Times New Roman" w:hAnsi="Times New Roman" w:cs="Times New Roman"/>
                <w:b/>
              </w:rPr>
            </w:pPr>
          </w:p>
        </w:tc>
        <w:tc>
          <w:tcPr>
            <w:tcW w:w="2535" w:type="dxa"/>
          </w:tcPr>
          <w:p w:rsidR="008F7C43" w:rsidRPr="00D500F9" w:rsidRDefault="008F7C43" w:rsidP="008F7C43">
            <w:pPr>
              <w:tabs>
                <w:tab w:val="left" w:pos="287"/>
              </w:tabs>
              <w:jc w:val="center"/>
              <w:textAlignment w:val="baseline"/>
              <w:rPr>
                <w:rFonts w:ascii="Times New Roman" w:hAnsi="Times New Roman" w:cs="Times New Roman"/>
                <w:b/>
                <w:color w:val="000000"/>
              </w:rPr>
            </w:pPr>
          </w:p>
        </w:tc>
      </w:tr>
    </w:tbl>
    <w:p w:rsidR="008F7C43" w:rsidRPr="00D500F9" w:rsidRDefault="008F7C43" w:rsidP="008F7C43">
      <w:pPr>
        <w:shd w:val="clear" w:color="auto" w:fill="FFFFFF"/>
        <w:tabs>
          <w:tab w:val="left" w:pos="287"/>
        </w:tabs>
        <w:spacing w:after="0"/>
        <w:jc w:val="center"/>
        <w:textAlignment w:val="baseline"/>
        <w:rPr>
          <w:rFonts w:ascii="Times New Roman" w:eastAsia="Times New Roman" w:hAnsi="Times New Roman" w:cs="Times New Roman"/>
          <w:b/>
          <w:color w:val="000000"/>
          <w:lang w:eastAsia="ru-RU"/>
        </w:rPr>
      </w:pPr>
    </w:p>
    <w:p w:rsidR="008F7C43" w:rsidRPr="00D500F9" w:rsidRDefault="008F7C43" w:rsidP="008F7C43">
      <w:pPr>
        <w:shd w:val="clear" w:color="auto" w:fill="FFFFFF"/>
        <w:tabs>
          <w:tab w:val="left" w:pos="287"/>
        </w:tabs>
        <w:spacing w:after="0"/>
        <w:jc w:val="center"/>
        <w:textAlignment w:val="baseline"/>
        <w:rPr>
          <w:rFonts w:ascii="Times New Roman" w:eastAsia="Times New Roman" w:hAnsi="Times New Roman" w:cs="Times New Roman"/>
          <w:b/>
          <w:lang w:eastAsia="ru-RU"/>
        </w:rPr>
      </w:pPr>
      <w:r w:rsidRPr="00D500F9">
        <w:rPr>
          <w:rFonts w:ascii="Times New Roman" w:eastAsia="Times New Roman" w:hAnsi="Times New Roman" w:cs="Times New Roman"/>
          <w:b/>
          <w:color w:val="000000"/>
          <w:lang w:eastAsia="ru-RU"/>
        </w:rPr>
        <w:t xml:space="preserve">8.2. Адаптация </w:t>
      </w:r>
      <w:r w:rsidRPr="00D500F9">
        <w:rPr>
          <w:rFonts w:ascii="Times New Roman" w:eastAsia="Times New Roman" w:hAnsi="Times New Roman" w:cs="Times New Roman"/>
          <w:b/>
          <w:lang w:eastAsia="ru-RU"/>
        </w:rPr>
        <w:t>молодых педагогов и вновь принятых</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4224"/>
        <w:gridCol w:w="2551"/>
        <w:gridCol w:w="2552"/>
      </w:tblGrid>
      <w:tr w:rsidR="008F7C43" w:rsidRPr="00D500F9" w:rsidTr="00E83FBC">
        <w:trPr>
          <w:tblHeader/>
        </w:trPr>
        <w:tc>
          <w:tcPr>
            <w:tcW w:w="846" w:type="dxa"/>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 xml:space="preserve">№ </w:t>
            </w:r>
            <w:proofErr w:type="gramStart"/>
            <w:r w:rsidRPr="00D500F9">
              <w:rPr>
                <w:rFonts w:ascii="Times New Roman" w:eastAsia="Times New Roman" w:hAnsi="Times New Roman" w:cs="Times New Roman"/>
                <w:b/>
              </w:rPr>
              <w:t>п</w:t>
            </w:r>
            <w:proofErr w:type="gramEnd"/>
            <w:r w:rsidRPr="00D500F9">
              <w:rPr>
                <w:rFonts w:ascii="Times New Roman" w:eastAsia="Times New Roman" w:hAnsi="Times New Roman" w:cs="Times New Roman"/>
                <w:b/>
              </w:rPr>
              <w:t>/п</w:t>
            </w:r>
          </w:p>
        </w:tc>
        <w:tc>
          <w:tcPr>
            <w:tcW w:w="4224" w:type="dxa"/>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Содержание деятельности (мероприятия)</w:t>
            </w:r>
          </w:p>
        </w:tc>
        <w:tc>
          <w:tcPr>
            <w:tcW w:w="2551" w:type="dxa"/>
            <w:tcBorders>
              <w:right w:val="single" w:sz="4" w:space="0" w:color="auto"/>
            </w:tcBorders>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Сроки проведения, дата</w:t>
            </w:r>
          </w:p>
        </w:tc>
        <w:tc>
          <w:tcPr>
            <w:tcW w:w="2552" w:type="dxa"/>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Ответственный</w:t>
            </w:r>
          </w:p>
        </w:tc>
      </w:tr>
      <w:tr w:rsidR="008F7C43" w:rsidRPr="00D500F9" w:rsidTr="00E83FBC">
        <w:tc>
          <w:tcPr>
            <w:tcW w:w="10173" w:type="dxa"/>
            <w:gridSpan w:val="4"/>
          </w:tcPr>
          <w:p w:rsidR="008F7C43" w:rsidRPr="00D500F9" w:rsidRDefault="008F7C43" w:rsidP="008F7C43">
            <w:pPr>
              <w:shd w:val="clear" w:color="auto" w:fill="FFFFFF"/>
              <w:spacing w:after="0"/>
              <w:jc w:val="center"/>
              <w:rPr>
                <w:rFonts w:ascii="Times New Roman" w:eastAsia="Times New Roman" w:hAnsi="Times New Roman" w:cs="Times New Roman"/>
              </w:rPr>
            </w:pPr>
            <w:r w:rsidRPr="00D500F9">
              <w:rPr>
                <w:rFonts w:ascii="Times New Roman" w:eastAsia="Times New Roman" w:hAnsi="Times New Roman" w:cs="Times New Roman"/>
                <w:b/>
              </w:rPr>
              <w:t>Работа с молодыми специалистами и вновь принятыми педагогами</w:t>
            </w:r>
          </w:p>
        </w:tc>
      </w:tr>
      <w:tr w:rsidR="008F7C43" w:rsidRPr="00D500F9" w:rsidTr="00E83FBC">
        <w:tc>
          <w:tcPr>
            <w:tcW w:w="846" w:type="dxa"/>
          </w:tcPr>
          <w:p w:rsidR="008F7C43" w:rsidRPr="00D500F9" w:rsidRDefault="008F7C43" w:rsidP="008F7C43">
            <w:pPr>
              <w:shd w:val="clear" w:color="auto" w:fill="FFFFFF"/>
              <w:spacing w:after="0"/>
              <w:jc w:val="both"/>
              <w:rPr>
                <w:rFonts w:ascii="Times New Roman" w:eastAsia="Times New Roman" w:hAnsi="Times New Roman" w:cs="Times New Roman"/>
                <w:bCs/>
              </w:rPr>
            </w:pPr>
            <w:r w:rsidRPr="00D500F9">
              <w:rPr>
                <w:rFonts w:ascii="Times New Roman" w:eastAsia="Times New Roman" w:hAnsi="Times New Roman" w:cs="Times New Roman"/>
                <w:bCs/>
              </w:rPr>
              <w:t>1</w:t>
            </w:r>
          </w:p>
        </w:tc>
        <w:tc>
          <w:tcPr>
            <w:tcW w:w="4224"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Определить пары: «наставник – стажер» между наставником и молодыми специалистами, вновь принятыми педагогами</w:t>
            </w:r>
          </w:p>
        </w:tc>
        <w:tc>
          <w:tcPr>
            <w:tcW w:w="2551"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По мере необходимости</w:t>
            </w:r>
          </w:p>
        </w:tc>
        <w:tc>
          <w:tcPr>
            <w:tcW w:w="2552" w:type="dxa"/>
            <w:tcBorders>
              <w:left w:val="single" w:sz="4" w:space="0" w:color="auto"/>
            </w:tcBorders>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w:t>
            </w:r>
          </w:p>
        </w:tc>
      </w:tr>
      <w:tr w:rsidR="008F7C43" w:rsidRPr="00D500F9" w:rsidTr="00E83FBC">
        <w:tc>
          <w:tcPr>
            <w:tcW w:w="846" w:type="dxa"/>
          </w:tcPr>
          <w:p w:rsidR="008F7C43" w:rsidRPr="00D500F9" w:rsidRDefault="008F7C43" w:rsidP="008F7C43">
            <w:pPr>
              <w:shd w:val="clear" w:color="auto" w:fill="FFFFFF"/>
              <w:spacing w:after="0"/>
              <w:jc w:val="both"/>
              <w:rPr>
                <w:rFonts w:ascii="Times New Roman" w:eastAsia="Times New Roman" w:hAnsi="Times New Roman" w:cs="Times New Roman"/>
                <w:bCs/>
              </w:rPr>
            </w:pPr>
            <w:r w:rsidRPr="00D500F9">
              <w:rPr>
                <w:rFonts w:ascii="Times New Roman" w:eastAsia="Times New Roman" w:hAnsi="Times New Roman" w:cs="Times New Roman"/>
                <w:bCs/>
              </w:rPr>
              <w:t>2</w:t>
            </w:r>
          </w:p>
        </w:tc>
        <w:tc>
          <w:tcPr>
            <w:tcW w:w="4224"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Разработать совместные планы работы пары «наставник – стажер»</w:t>
            </w:r>
          </w:p>
        </w:tc>
        <w:tc>
          <w:tcPr>
            <w:tcW w:w="2551"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По мере необходимости</w:t>
            </w:r>
          </w:p>
        </w:tc>
        <w:tc>
          <w:tcPr>
            <w:tcW w:w="2552"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 Наставник</w:t>
            </w:r>
          </w:p>
        </w:tc>
      </w:tr>
      <w:tr w:rsidR="008F7C43" w:rsidRPr="00D500F9" w:rsidTr="00E83FBC">
        <w:tc>
          <w:tcPr>
            <w:tcW w:w="846" w:type="dxa"/>
          </w:tcPr>
          <w:p w:rsidR="008F7C43" w:rsidRPr="00D500F9" w:rsidRDefault="008F7C43" w:rsidP="008F7C43">
            <w:pPr>
              <w:shd w:val="clear" w:color="auto" w:fill="FFFFFF"/>
              <w:spacing w:after="0"/>
              <w:jc w:val="both"/>
              <w:rPr>
                <w:rFonts w:ascii="Times New Roman" w:eastAsia="Times New Roman" w:hAnsi="Times New Roman" w:cs="Times New Roman"/>
                <w:bCs/>
              </w:rPr>
            </w:pPr>
            <w:r w:rsidRPr="00D500F9">
              <w:rPr>
                <w:rFonts w:ascii="Times New Roman" w:eastAsia="Times New Roman" w:hAnsi="Times New Roman" w:cs="Times New Roman"/>
                <w:bCs/>
              </w:rPr>
              <w:t>3</w:t>
            </w:r>
          </w:p>
        </w:tc>
        <w:tc>
          <w:tcPr>
            <w:tcW w:w="4224"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Проводить совместные мероприятия пары «наставник – стажер»</w:t>
            </w:r>
          </w:p>
        </w:tc>
        <w:tc>
          <w:tcPr>
            <w:tcW w:w="2551"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По мере необходимости</w:t>
            </w:r>
          </w:p>
        </w:tc>
        <w:tc>
          <w:tcPr>
            <w:tcW w:w="2552"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 Наставник</w:t>
            </w:r>
          </w:p>
        </w:tc>
      </w:tr>
      <w:tr w:rsidR="008F7C43" w:rsidRPr="00D500F9" w:rsidTr="00E83FBC">
        <w:tc>
          <w:tcPr>
            <w:tcW w:w="846" w:type="dxa"/>
          </w:tcPr>
          <w:p w:rsidR="008F7C43" w:rsidRPr="00D500F9" w:rsidRDefault="008F7C43" w:rsidP="008F7C43">
            <w:pPr>
              <w:shd w:val="clear" w:color="auto" w:fill="FFFFFF"/>
              <w:spacing w:after="0"/>
              <w:jc w:val="both"/>
              <w:rPr>
                <w:rFonts w:ascii="Times New Roman" w:eastAsia="Times New Roman" w:hAnsi="Times New Roman" w:cs="Times New Roman"/>
                <w:bCs/>
              </w:rPr>
            </w:pPr>
            <w:r w:rsidRPr="00D500F9">
              <w:rPr>
                <w:rFonts w:ascii="Times New Roman" w:eastAsia="Times New Roman" w:hAnsi="Times New Roman" w:cs="Times New Roman"/>
                <w:bCs/>
              </w:rPr>
              <w:t>4</w:t>
            </w:r>
          </w:p>
        </w:tc>
        <w:tc>
          <w:tcPr>
            <w:tcW w:w="4224" w:type="dxa"/>
          </w:tcPr>
          <w:p w:rsidR="008F7C43" w:rsidRPr="00D500F9" w:rsidRDefault="008F7C43" w:rsidP="008F7C43">
            <w:pPr>
              <w:shd w:val="clear" w:color="auto" w:fill="FFFFFF"/>
              <w:spacing w:after="0"/>
              <w:rPr>
                <w:rFonts w:ascii="Times New Roman" w:eastAsia="Times New Roman" w:hAnsi="Times New Roman" w:cs="Times New Roman"/>
              </w:rPr>
            </w:pPr>
            <w:r w:rsidRPr="00D500F9">
              <w:rPr>
                <w:rFonts w:ascii="Times New Roman" w:eastAsia="Times New Roman" w:hAnsi="Times New Roman" w:cs="Times New Roman"/>
              </w:rPr>
              <w:t>Подводить итоги работы пары «наставник – стажер»</w:t>
            </w:r>
          </w:p>
        </w:tc>
        <w:tc>
          <w:tcPr>
            <w:tcW w:w="2551"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До 25.09.2020</w:t>
            </w:r>
          </w:p>
        </w:tc>
        <w:tc>
          <w:tcPr>
            <w:tcW w:w="2552" w:type="dxa"/>
          </w:tcPr>
          <w:p w:rsidR="008F7C43" w:rsidRPr="00D500F9" w:rsidRDefault="008F7C43" w:rsidP="008F7C43">
            <w:pPr>
              <w:shd w:val="clear" w:color="auto" w:fill="FFFFFF"/>
              <w:spacing w:after="0"/>
              <w:jc w:val="both"/>
              <w:rPr>
                <w:rFonts w:ascii="Times New Roman" w:eastAsia="Times New Roman" w:hAnsi="Times New Roman" w:cs="Times New Roman"/>
              </w:rPr>
            </w:pPr>
            <w:r w:rsidRPr="00D500F9">
              <w:rPr>
                <w:rFonts w:ascii="Times New Roman" w:eastAsia="Times New Roman" w:hAnsi="Times New Roman" w:cs="Times New Roman"/>
              </w:rPr>
              <w:t>Заместитель директора по УВР, Наставник</w:t>
            </w:r>
          </w:p>
        </w:tc>
      </w:tr>
      <w:tr w:rsidR="008F7C43" w:rsidRPr="00D500F9" w:rsidTr="00E83FBC">
        <w:tc>
          <w:tcPr>
            <w:tcW w:w="846" w:type="dxa"/>
          </w:tcPr>
          <w:p w:rsidR="008F7C43" w:rsidRPr="00D500F9" w:rsidRDefault="008F7C43" w:rsidP="008F7C43">
            <w:pPr>
              <w:shd w:val="clear" w:color="auto" w:fill="FFFFFF"/>
              <w:spacing w:after="0"/>
              <w:jc w:val="both"/>
              <w:rPr>
                <w:rFonts w:ascii="Times New Roman" w:eastAsia="Times New Roman" w:hAnsi="Times New Roman" w:cs="Times New Roman"/>
                <w:bCs/>
              </w:rPr>
            </w:pPr>
            <w:r w:rsidRPr="00D500F9">
              <w:rPr>
                <w:rFonts w:ascii="Times New Roman" w:eastAsia="Times New Roman" w:hAnsi="Times New Roman" w:cs="Times New Roman"/>
                <w:bCs/>
              </w:rPr>
              <w:t>5</w:t>
            </w:r>
          </w:p>
        </w:tc>
        <w:tc>
          <w:tcPr>
            <w:tcW w:w="4224" w:type="dxa"/>
          </w:tcPr>
          <w:p w:rsidR="008F7C43" w:rsidRPr="00D500F9" w:rsidRDefault="008F7C43" w:rsidP="008F7C43">
            <w:pPr>
              <w:shd w:val="clear" w:color="auto" w:fill="FFFFFF"/>
              <w:spacing w:after="0"/>
              <w:jc w:val="both"/>
              <w:rPr>
                <w:rFonts w:ascii="Times New Roman" w:eastAsia="Times New Roman" w:hAnsi="Times New Roman" w:cs="Times New Roman"/>
              </w:rPr>
            </w:pPr>
          </w:p>
        </w:tc>
        <w:tc>
          <w:tcPr>
            <w:tcW w:w="2551" w:type="dxa"/>
          </w:tcPr>
          <w:p w:rsidR="008F7C43" w:rsidRPr="00D500F9" w:rsidRDefault="008F7C43" w:rsidP="008F7C43">
            <w:pPr>
              <w:shd w:val="clear" w:color="auto" w:fill="FFFFFF"/>
              <w:spacing w:after="0"/>
              <w:jc w:val="both"/>
              <w:rPr>
                <w:rFonts w:ascii="Times New Roman" w:eastAsia="Times New Roman" w:hAnsi="Times New Roman" w:cs="Times New Roman"/>
                <w:i/>
                <w:color w:val="00B0F0"/>
              </w:rPr>
            </w:pPr>
          </w:p>
        </w:tc>
        <w:tc>
          <w:tcPr>
            <w:tcW w:w="2552" w:type="dxa"/>
          </w:tcPr>
          <w:p w:rsidR="008F7C43" w:rsidRPr="00D500F9" w:rsidRDefault="008F7C43" w:rsidP="008F7C43">
            <w:pPr>
              <w:shd w:val="clear" w:color="auto" w:fill="FFFFFF"/>
              <w:spacing w:after="0"/>
              <w:jc w:val="both"/>
              <w:rPr>
                <w:rFonts w:ascii="Times New Roman" w:eastAsia="Times New Roman" w:hAnsi="Times New Roman" w:cs="Times New Roman"/>
                <w:i/>
                <w:color w:val="00B0F0"/>
              </w:rPr>
            </w:pPr>
          </w:p>
        </w:tc>
      </w:tr>
    </w:tbl>
    <w:p w:rsidR="008F7C43" w:rsidRPr="00D500F9" w:rsidRDefault="008F7C43" w:rsidP="008F7C43">
      <w:pPr>
        <w:shd w:val="clear" w:color="auto" w:fill="FFFFFF"/>
        <w:tabs>
          <w:tab w:val="left" w:pos="287"/>
        </w:tabs>
        <w:spacing w:after="0"/>
        <w:jc w:val="center"/>
        <w:textAlignment w:val="baseline"/>
        <w:rPr>
          <w:rFonts w:ascii="Times New Roman" w:eastAsia="Times New Roman" w:hAnsi="Times New Roman" w:cs="Times New Roman"/>
          <w:b/>
          <w:color w:val="000000"/>
          <w:lang w:eastAsia="ru-RU"/>
        </w:rPr>
      </w:pPr>
    </w:p>
    <w:p w:rsidR="008F7C43" w:rsidRPr="00D500F9" w:rsidRDefault="008F7C43" w:rsidP="008F7C43">
      <w:pPr>
        <w:shd w:val="clear" w:color="auto" w:fill="FFFFFF"/>
        <w:tabs>
          <w:tab w:val="left" w:pos="287"/>
        </w:tabs>
        <w:spacing w:after="0"/>
        <w:jc w:val="center"/>
        <w:textAlignment w:val="baseline"/>
        <w:rPr>
          <w:rFonts w:ascii="Times New Roman" w:eastAsia="Times New Roman" w:hAnsi="Times New Roman" w:cs="Times New Roman"/>
          <w:b/>
          <w:color w:val="000000"/>
          <w:lang w:eastAsia="ru-RU"/>
        </w:rPr>
      </w:pPr>
      <w:r w:rsidRPr="00D500F9">
        <w:rPr>
          <w:rFonts w:ascii="Times New Roman" w:eastAsia="Times New Roman" w:hAnsi="Times New Roman" w:cs="Times New Roman"/>
          <w:b/>
          <w:color w:val="000000"/>
          <w:lang w:eastAsia="ru-RU"/>
        </w:rPr>
        <w:t>8.3. Аттестация педагогических кадров</w:t>
      </w:r>
    </w:p>
    <w:tbl>
      <w:tblPr>
        <w:tblStyle w:val="12"/>
        <w:tblW w:w="0" w:type="auto"/>
        <w:tblLook w:val="04A0" w:firstRow="1" w:lastRow="0" w:firstColumn="1" w:lastColumn="0" w:noHBand="0" w:noVBand="1"/>
      </w:tblPr>
      <w:tblGrid>
        <w:gridCol w:w="817"/>
        <w:gridCol w:w="4251"/>
        <w:gridCol w:w="2534"/>
        <w:gridCol w:w="2535"/>
      </w:tblGrid>
      <w:tr w:rsidR="008F7C43" w:rsidRPr="00D500F9" w:rsidTr="00E83FBC">
        <w:tc>
          <w:tcPr>
            <w:tcW w:w="81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2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81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1</w:t>
            </w:r>
          </w:p>
        </w:tc>
        <w:tc>
          <w:tcPr>
            <w:tcW w:w="4251"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Составить график аттестации педагогических работников на 2020/21 учебный год</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21.09.2020</w:t>
            </w:r>
          </w:p>
        </w:tc>
        <w:tc>
          <w:tcPr>
            <w:tcW w:w="253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81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2</w:t>
            </w:r>
          </w:p>
        </w:tc>
        <w:tc>
          <w:tcPr>
            <w:tcW w:w="4251" w:type="dxa"/>
          </w:tcPr>
          <w:p w:rsidR="008F7C43" w:rsidRPr="00D500F9" w:rsidRDefault="008F7C43" w:rsidP="008F7C43">
            <w:pPr>
              <w:shd w:val="clear" w:color="auto" w:fill="FFFFFF"/>
              <w:rPr>
                <w:rFonts w:ascii="Times New Roman" w:hAnsi="Times New Roman" w:cs="Times New Roman"/>
              </w:rPr>
            </w:pPr>
          </w:p>
        </w:tc>
        <w:tc>
          <w:tcPr>
            <w:tcW w:w="2534" w:type="dxa"/>
          </w:tcPr>
          <w:p w:rsidR="008F7C43" w:rsidRPr="00D500F9" w:rsidRDefault="008F7C43" w:rsidP="008F7C43">
            <w:pPr>
              <w:shd w:val="clear" w:color="auto" w:fill="FFFFFF"/>
              <w:rPr>
                <w:rFonts w:ascii="Times New Roman" w:hAnsi="Times New Roman" w:cs="Times New Roman"/>
                <w:i/>
                <w:color w:val="00B0F0"/>
              </w:rPr>
            </w:pPr>
          </w:p>
        </w:tc>
        <w:tc>
          <w:tcPr>
            <w:tcW w:w="2535" w:type="dxa"/>
          </w:tcPr>
          <w:p w:rsidR="008F7C43" w:rsidRPr="00D500F9" w:rsidRDefault="008F7C43" w:rsidP="008F7C43">
            <w:pPr>
              <w:shd w:val="clear" w:color="auto" w:fill="FFFFFF"/>
              <w:rPr>
                <w:rFonts w:ascii="Times New Roman" w:hAnsi="Times New Roman" w:cs="Times New Roman"/>
                <w:i/>
                <w:color w:val="00B0F0"/>
              </w:rPr>
            </w:pPr>
          </w:p>
        </w:tc>
      </w:tr>
    </w:tbl>
    <w:p w:rsidR="008F7C43" w:rsidRPr="00D500F9" w:rsidRDefault="008F7C43" w:rsidP="008F7C43">
      <w:pPr>
        <w:shd w:val="clear" w:color="auto" w:fill="FFFFFF"/>
        <w:tabs>
          <w:tab w:val="left" w:pos="287"/>
        </w:tabs>
        <w:spacing w:after="0"/>
        <w:jc w:val="center"/>
        <w:textAlignment w:val="baseline"/>
        <w:rPr>
          <w:rFonts w:ascii="Times New Roman" w:eastAsia="Times New Roman" w:hAnsi="Times New Roman" w:cs="Times New Roman"/>
          <w:b/>
          <w:color w:val="000000"/>
          <w:lang w:eastAsia="ru-RU"/>
        </w:rPr>
      </w:pPr>
    </w:p>
    <w:p w:rsidR="008F7C43" w:rsidRPr="00D500F9" w:rsidRDefault="008F7C43" w:rsidP="008F7C43">
      <w:pPr>
        <w:shd w:val="clear" w:color="auto" w:fill="FFFFFF"/>
        <w:tabs>
          <w:tab w:val="left" w:pos="287"/>
        </w:tabs>
        <w:spacing w:after="0"/>
        <w:jc w:val="center"/>
        <w:textAlignment w:val="baseline"/>
        <w:rPr>
          <w:rFonts w:ascii="Times New Roman" w:eastAsia="Times New Roman" w:hAnsi="Times New Roman" w:cs="Times New Roman"/>
          <w:b/>
          <w:lang w:eastAsia="ru-RU"/>
        </w:rPr>
      </w:pPr>
      <w:r w:rsidRPr="00D500F9">
        <w:rPr>
          <w:rFonts w:ascii="Times New Roman" w:eastAsia="Times New Roman" w:hAnsi="Times New Roman" w:cs="Times New Roman"/>
          <w:b/>
          <w:color w:val="000000"/>
          <w:lang w:eastAsia="ru-RU"/>
        </w:rPr>
        <w:t xml:space="preserve">8.4. </w:t>
      </w:r>
      <w:proofErr w:type="gramStart"/>
      <w:r w:rsidRPr="00D500F9">
        <w:rPr>
          <w:rFonts w:ascii="Times New Roman" w:eastAsia="Times New Roman" w:hAnsi="Times New Roman" w:cs="Times New Roman"/>
          <w:b/>
          <w:color w:val="000000"/>
          <w:lang w:eastAsia="ru-RU"/>
        </w:rPr>
        <w:t>Обучение педагогов</w:t>
      </w:r>
      <w:r w:rsidRPr="00D500F9">
        <w:rPr>
          <w:rFonts w:ascii="Times New Roman" w:eastAsia="Times New Roman" w:hAnsi="Times New Roman" w:cs="Times New Roman"/>
          <w:b/>
          <w:lang w:eastAsia="ru-RU"/>
        </w:rPr>
        <w:t xml:space="preserve"> школы – внутреннее и внешнее (повышение квалификации, профессиональная переподготовка, профессиональные мероприятия – семинары, тренинги, мастер-классы)</w:t>
      </w:r>
      <w:proofErr w:type="gramEnd"/>
    </w:p>
    <w:tbl>
      <w:tblPr>
        <w:tblStyle w:val="12"/>
        <w:tblW w:w="0" w:type="auto"/>
        <w:tblLook w:val="04A0" w:firstRow="1" w:lastRow="0" w:firstColumn="1" w:lastColumn="0" w:noHBand="0" w:noVBand="1"/>
      </w:tblPr>
      <w:tblGrid>
        <w:gridCol w:w="817"/>
        <w:gridCol w:w="4251"/>
        <w:gridCol w:w="2534"/>
        <w:gridCol w:w="2535"/>
      </w:tblGrid>
      <w:tr w:rsidR="008F7C43" w:rsidRPr="00D500F9" w:rsidTr="00E83FBC">
        <w:tc>
          <w:tcPr>
            <w:tcW w:w="81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25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81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1</w:t>
            </w:r>
          </w:p>
        </w:tc>
        <w:tc>
          <w:tcPr>
            <w:tcW w:w="4251" w:type="dxa"/>
          </w:tcPr>
          <w:p w:rsidR="008F7C43" w:rsidRPr="00D500F9" w:rsidRDefault="008F7C43" w:rsidP="008F7C43">
            <w:pPr>
              <w:shd w:val="clear" w:color="auto" w:fill="FFFFFF"/>
              <w:rPr>
                <w:rFonts w:ascii="Times New Roman" w:hAnsi="Times New Roman" w:cs="Times New Roman"/>
                <w:b/>
              </w:rPr>
            </w:pPr>
            <w:r w:rsidRPr="00D500F9">
              <w:rPr>
                <w:rFonts w:ascii="Times New Roman" w:hAnsi="Times New Roman" w:cs="Times New Roman"/>
              </w:rPr>
              <w:t>Скорректировать план-график повышения квалификации на три года по направлениям развития в сфере образования и минимизации профессиональных дефицитов</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25.09.2020</w:t>
            </w:r>
          </w:p>
        </w:tc>
        <w:tc>
          <w:tcPr>
            <w:tcW w:w="2535" w:type="dxa"/>
          </w:tcPr>
          <w:p w:rsidR="008F7C43" w:rsidRPr="00D500F9" w:rsidRDefault="008F7C43" w:rsidP="008F7C43">
            <w:pPr>
              <w:shd w:val="clear" w:color="auto" w:fill="FFFFFF"/>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81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2</w:t>
            </w:r>
          </w:p>
        </w:tc>
        <w:tc>
          <w:tcPr>
            <w:tcW w:w="4251" w:type="dxa"/>
          </w:tcPr>
          <w:p w:rsidR="008F7C43" w:rsidRPr="00D500F9" w:rsidRDefault="008F7C43" w:rsidP="008F7C43">
            <w:pPr>
              <w:shd w:val="clear" w:color="auto" w:fill="FFFFFF"/>
              <w:rPr>
                <w:rFonts w:ascii="Times New Roman" w:hAnsi="Times New Roman" w:cs="Times New Roman"/>
              </w:rPr>
            </w:pPr>
          </w:p>
        </w:tc>
        <w:tc>
          <w:tcPr>
            <w:tcW w:w="2534" w:type="dxa"/>
          </w:tcPr>
          <w:p w:rsidR="008F7C43" w:rsidRPr="00D500F9" w:rsidRDefault="008F7C43" w:rsidP="008F7C43">
            <w:pPr>
              <w:shd w:val="clear" w:color="auto" w:fill="FFFFFF"/>
              <w:jc w:val="center"/>
              <w:rPr>
                <w:rFonts w:ascii="Times New Roman" w:hAnsi="Times New Roman" w:cs="Times New Roman"/>
                <w:b/>
              </w:rPr>
            </w:pPr>
          </w:p>
        </w:tc>
        <w:tc>
          <w:tcPr>
            <w:tcW w:w="2535" w:type="dxa"/>
          </w:tcPr>
          <w:p w:rsidR="008F7C43" w:rsidRPr="00D500F9" w:rsidRDefault="008F7C43" w:rsidP="008F7C43">
            <w:pPr>
              <w:shd w:val="clear" w:color="auto" w:fill="FFFFFF"/>
              <w:jc w:val="center"/>
              <w:rPr>
                <w:rFonts w:ascii="Times New Roman" w:hAnsi="Times New Roman" w:cs="Times New Roman"/>
                <w:b/>
              </w:rPr>
            </w:pPr>
          </w:p>
        </w:tc>
      </w:tr>
    </w:tbl>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lang w:eastAsia="ru-RU"/>
        </w:rPr>
      </w:pPr>
      <w:r w:rsidRPr="00D500F9">
        <w:rPr>
          <w:rFonts w:ascii="Times New Roman" w:eastAsia="Times New Roman" w:hAnsi="Times New Roman" w:cs="Times New Roman"/>
          <w:b/>
          <w:bCs/>
          <w:lang w:eastAsia="ru-RU"/>
        </w:rPr>
        <w:t xml:space="preserve">Раздел 9. </w:t>
      </w:r>
      <w:r w:rsidRPr="00D500F9">
        <w:rPr>
          <w:rFonts w:ascii="Times New Roman" w:eastAsia="Times New Roman" w:hAnsi="Times New Roman" w:cs="Times New Roman"/>
          <w:b/>
          <w:lang w:eastAsia="ru-RU"/>
        </w:rPr>
        <w:t>Психолого-педагогическое и социальное сопровождение образовательной деятельности</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tabs>
          <w:tab w:val="left" w:pos="318"/>
          <w:tab w:val="left" w:pos="993"/>
        </w:tabs>
        <w:spacing w:after="0"/>
        <w:contextualSpacing/>
        <w:jc w:val="center"/>
        <w:rPr>
          <w:rFonts w:ascii="Times New Roman" w:eastAsia="Times New Roman" w:hAnsi="Times New Roman" w:cs="Times New Roman"/>
          <w:b/>
          <w:color w:val="000000"/>
        </w:rPr>
      </w:pPr>
      <w:r w:rsidRPr="00D500F9">
        <w:rPr>
          <w:rFonts w:ascii="Times New Roman" w:eastAsia="Times New Roman" w:hAnsi="Times New Roman" w:cs="Times New Roman"/>
          <w:b/>
        </w:rPr>
        <w:t>9.1. Психологическая служба школы</w:t>
      </w:r>
    </w:p>
    <w:tbl>
      <w:tblPr>
        <w:tblStyle w:val="12"/>
        <w:tblW w:w="0" w:type="auto"/>
        <w:tblLook w:val="04A0" w:firstRow="1" w:lastRow="0" w:firstColumn="1" w:lastColumn="0" w:noHBand="0" w:noVBand="1"/>
      </w:tblPr>
      <w:tblGrid>
        <w:gridCol w:w="574"/>
        <w:gridCol w:w="4508"/>
        <w:gridCol w:w="2525"/>
        <w:gridCol w:w="2530"/>
      </w:tblGrid>
      <w:tr w:rsidR="008F7C43" w:rsidRPr="00D500F9" w:rsidTr="00E02405">
        <w:tc>
          <w:tcPr>
            <w:tcW w:w="57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08"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2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0"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E02405" w:rsidRPr="00D500F9" w:rsidTr="00E02405">
        <w:tc>
          <w:tcPr>
            <w:tcW w:w="574" w:type="dxa"/>
          </w:tcPr>
          <w:p w:rsidR="00E02405" w:rsidRPr="00D500F9" w:rsidRDefault="00E02405"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08" w:type="dxa"/>
          </w:tcPr>
          <w:p w:rsidR="00E02405" w:rsidRPr="00D500F9" w:rsidRDefault="00E02405" w:rsidP="008F7C43">
            <w:pPr>
              <w:tabs>
                <w:tab w:val="left" w:pos="260"/>
              </w:tabs>
              <w:rPr>
                <w:rFonts w:ascii="Times New Roman" w:hAnsi="Times New Roman" w:cs="Times New Roman"/>
              </w:rPr>
            </w:pPr>
            <w:r w:rsidRPr="00D500F9">
              <w:rPr>
                <w:rFonts w:ascii="Times New Roman" w:hAnsi="Times New Roman" w:cs="Times New Roman"/>
              </w:rPr>
              <w:t>Организовать психологическую работу с учениками: циклы лекций, мастер-классов, личные и групповые беседы и тренинги</w:t>
            </w:r>
          </w:p>
        </w:tc>
        <w:tc>
          <w:tcPr>
            <w:tcW w:w="2525" w:type="dxa"/>
          </w:tcPr>
          <w:p w:rsidR="00E02405" w:rsidRPr="00D500F9" w:rsidRDefault="00E02405" w:rsidP="008F7C43">
            <w:pPr>
              <w:tabs>
                <w:tab w:val="left" w:pos="260"/>
              </w:tabs>
              <w:rPr>
                <w:rFonts w:ascii="Times New Roman" w:hAnsi="Times New Roman" w:cs="Times New Roman"/>
              </w:rPr>
            </w:pPr>
            <w:r w:rsidRPr="00D500F9">
              <w:rPr>
                <w:rFonts w:ascii="Times New Roman" w:hAnsi="Times New Roman" w:cs="Times New Roman"/>
              </w:rPr>
              <w:t>В течение учебного года</w:t>
            </w:r>
          </w:p>
        </w:tc>
        <w:tc>
          <w:tcPr>
            <w:tcW w:w="2530" w:type="dxa"/>
          </w:tcPr>
          <w:p w:rsidR="00E02405" w:rsidRPr="00D500F9" w:rsidRDefault="00E02405" w:rsidP="00D500F9">
            <w:pPr>
              <w:shd w:val="clear" w:color="auto" w:fill="FFFFFF"/>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02405">
        <w:tc>
          <w:tcPr>
            <w:tcW w:w="57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08" w:type="dxa"/>
          </w:tcPr>
          <w:p w:rsidR="008F7C43" w:rsidRPr="00D500F9" w:rsidRDefault="008F7C43" w:rsidP="008F7C43">
            <w:pPr>
              <w:tabs>
                <w:tab w:val="left" w:pos="260"/>
              </w:tabs>
              <w:rPr>
                <w:rFonts w:ascii="Times New Roman" w:hAnsi="Times New Roman" w:cs="Times New Roman"/>
                <w:b/>
              </w:rPr>
            </w:pPr>
          </w:p>
        </w:tc>
        <w:tc>
          <w:tcPr>
            <w:tcW w:w="2525" w:type="dxa"/>
          </w:tcPr>
          <w:p w:rsidR="008F7C43" w:rsidRPr="00D500F9" w:rsidRDefault="008F7C43" w:rsidP="008F7C43">
            <w:pPr>
              <w:tabs>
                <w:tab w:val="left" w:pos="260"/>
              </w:tabs>
              <w:jc w:val="center"/>
              <w:rPr>
                <w:rFonts w:ascii="Times New Roman" w:hAnsi="Times New Roman" w:cs="Times New Roman"/>
                <w:b/>
              </w:rPr>
            </w:pPr>
          </w:p>
        </w:tc>
        <w:tc>
          <w:tcPr>
            <w:tcW w:w="2530"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318"/>
          <w:tab w:val="left" w:pos="993"/>
        </w:tabs>
        <w:spacing w:after="0"/>
        <w:contextualSpacing/>
        <w:jc w:val="center"/>
        <w:rPr>
          <w:rFonts w:ascii="Times New Roman" w:eastAsia="Times New Roman" w:hAnsi="Times New Roman" w:cs="Times New Roman"/>
          <w:b/>
        </w:rPr>
      </w:pPr>
    </w:p>
    <w:p w:rsidR="008F7C43" w:rsidRPr="00D500F9" w:rsidRDefault="008F7C43" w:rsidP="008F7C43">
      <w:pPr>
        <w:tabs>
          <w:tab w:val="left" w:pos="318"/>
          <w:tab w:val="left" w:pos="993"/>
        </w:tabs>
        <w:spacing w:after="0"/>
        <w:contextualSpacing/>
        <w:jc w:val="center"/>
        <w:rPr>
          <w:rFonts w:ascii="Times New Roman" w:eastAsia="Times New Roman" w:hAnsi="Times New Roman" w:cs="Times New Roman"/>
          <w:b/>
          <w:bCs/>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color w:val="000000"/>
        </w:rPr>
      </w:pPr>
      <w:r w:rsidRPr="00D500F9">
        <w:rPr>
          <w:rFonts w:ascii="Times New Roman" w:eastAsia="Times New Roman" w:hAnsi="Times New Roman" w:cs="Times New Roman"/>
          <w:b/>
          <w:color w:val="000000"/>
        </w:rPr>
        <w:t>9.</w:t>
      </w:r>
      <w:r w:rsidR="00E02405" w:rsidRPr="00D500F9">
        <w:rPr>
          <w:rFonts w:ascii="Times New Roman" w:eastAsia="Times New Roman" w:hAnsi="Times New Roman" w:cs="Times New Roman"/>
          <w:b/>
          <w:color w:val="000000"/>
        </w:rPr>
        <w:t>2</w:t>
      </w:r>
      <w:r w:rsidRPr="00D500F9">
        <w:rPr>
          <w:rFonts w:ascii="Times New Roman" w:eastAsia="Times New Roman" w:hAnsi="Times New Roman" w:cs="Times New Roman"/>
          <w:b/>
          <w:color w:val="000000"/>
        </w:rPr>
        <w:t>. Социальное сопровождение учеников</w:t>
      </w:r>
    </w:p>
    <w:tbl>
      <w:tblPr>
        <w:tblStyle w:val="12"/>
        <w:tblW w:w="0" w:type="auto"/>
        <w:tblLook w:val="04A0" w:firstRow="1" w:lastRow="0" w:firstColumn="1" w:lastColumn="0" w:noHBand="0" w:noVBand="1"/>
      </w:tblPr>
      <w:tblGrid>
        <w:gridCol w:w="534"/>
        <w:gridCol w:w="4534"/>
        <w:gridCol w:w="2534"/>
        <w:gridCol w:w="2535"/>
      </w:tblGrid>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Создать программу социальной реабилитации учеников с девиантным поведением</w:t>
            </w:r>
          </w:p>
        </w:tc>
        <w:tc>
          <w:tcPr>
            <w:tcW w:w="2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Социальный педагог</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34"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i/>
                <w:color w:val="00B0F0"/>
                <w:lang w:val="en-US"/>
              </w:rPr>
              <w:t>&lt;</w:t>
            </w:r>
            <w:r w:rsidRPr="00D500F9">
              <w:rPr>
                <w:rFonts w:ascii="Times New Roman" w:hAnsi="Times New Roman" w:cs="Times New Roman"/>
                <w:i/>
                <w:color w:val="00B0F0"/>
              </w:rPr>
              <w:t>…</w:t>
            </w:r>
            <w:r w:rsidRPr="00D500F9">
              <w:rPr>
                <w:rFonts w:ascii="Times New Roman" w:hAnsi="Times New Roman" w:cs="Times New Roman"/>
                <w:i/>
                <w:color w:val="00B0F0"/>
                <w:lang w:val="en-US"/>
              </w:rPr>
              <w:t>&gt;</w:t>
            </w:r>
          </w:p>
        </w:tc>
        <w:tc>
          <w:tcPr>
            <w:tcW w:w="2534" w:type="dxa"/>
          </w:tcPr>
          <w:p w:rsidR="008F7C43" w:rsidRPr="00D500F9" w:rsidRDefault="008F7C43" w:rsidP="008F7C43">
            <w:pPr>
              <w:tabs>
                <w:tab w:val="left" w:pos="260"/>
              </w:tabs>
              <w:jc w:val="center"/>
              <w:rPr>
                <w:rFonts w:ascii="Times New Roman" w:hAnsi="Times New Roman" w:cs="Times New Roman"/>
                <w:b/>
              </w:rPr>
            </w:pPr>
          </w:p>
        </w:tc>
        <w:tc>
          <w:tcPr>
            <w:tcW w:w="2535"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color w:val="000000"/>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color w:val="000000"/>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color w:val="000000"/>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color w:val="000000"/>
          <w:lang w:eastAsia="ru-RU"/>
        </w:rPr>
      </w:pPr>
      <w:r w:rsidRPr="00D500F9">
        <w:rPr>
          <w:rFonts w:ascii="Times New Roman" w:eastAsia="Times New Roman" w:hAnsi="Times New Roman" w:cs="Times New Roman"/>
          <w:b/>
          <w:color w:val="000000"/>
        </w:rPr>
        <w:t xml:space="preserve">Раздел 10. </w:t>
      </w:r>
      <w:r w:rsidRPr="00D500F9">
        <w:rPr>
          <w:rFonts w:ascii="Times New Roman" w:eastAsia="Times New Roman" w:hAnsi="Times New Roman" w:cs="Times New Roman"/>
          <w:b/>
          <w:lang w:eastAsia="ru-RU"/>
        </w:rPr>
        <w:t>С</w:t>
      </w:r>
      <w:r w:rsidRPr="00D500F9">
        <w:rPr>
          <w:rFonts w:ascii="Times New Roman" w:eastAsia="Times New Roman" w:hAnsi="Times New Roman" w:cs="Times New Roman"/>
          <w:b/>
          <w:color w:val="000000"/>
          <w:lang w:eastAsia="ru-RU"/>
        </w:rPr>
        <w:t>охранение и укрепление здоровья участников образовательных отношений</w:t>
      </w:r>
    </w:p>
    <w:p w:rsidR="008F7C43" w:rsidRPr="00D500F9" w:rsidRDefault="008F7C43" w:rsidP="008F7C43">
      <w:pPr>
        <w:tabs>
          <w:tab w:val="left" w:pos="276"/>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10.1. Лечебно-профилактические мероприятия</w:t>
      </w:r>
    </w:p>
    <w:tbl>
      <w:tblPr>
        <w:tblStyle w:val="12"/>
        <w:tblW w:w="0" w:type="auto"/>
        <w:tblLook w:val="04A0" w:firstRow="1" w:lastRow="0" w:firstColumn="1" w:lastColumn="0" w:noHBand="0" w:noVBand="1"/>
      </w:tblPr>
      <w:tblGrid>
        <w:gridCol w:w="659"/>
        <w:gridCol w:w="3553"/>
        <w:gridCol w:w="3409"/>
        <w:gridCol w:w="2410"/>
      </w:tblGrid>
      <w:tr w:rsidR="008F7C43" w:rsidRPr="00D500F9" w:rsidTr="00E83FBC">
        <w:tc>
          <w:tcPr>
            <w:tcW w:w="659" w:type="dxa"/>
          </w:tcPr>
          <w:p w:rsidR="008F7C43" w:rsidRPr="00D500F9" w:rsidRDefault="008F7C43" w:rsidP="008F7C43">
            <w:pPr>
              <w:tabs>
                <w:tab w:val="left" w:pos="276"/>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355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3409"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410" w:type="dxa"/>
            <w:tcBorders>
              <w:left w:val="single" w:sz="4" w:space="0" w:color="auto"/>
            </w:tcBorders>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10031" w:type="dxa"/>
            <w:gridSpan w:val="4"/>
          </w:tcPr>
          <w:p w:rsidR="008F7C43" w:rsidRPr="00D500F9" w:rsidRDefault="008F7C43" w:rsidP="008F7C43">
            <w:pPr>
              <w:tabs>
                <w:tab w:val="left" w:pos="276"/>
                <w:tab w:val="left" w:pos="993"/>
              </w:tabs>
              <w:contextualSpacing/>
              <w:jc w:val="center"/>
              <w:rPr>
                <w:rFonts w:ascii="Times New Roman" w:hAnsi="Times New Roman" w:cs="Times New Roman"/>
                <w:b/>
              </w:rPr>
            </w:pPr>
            <w:r w:rsidRPr="00D500F9">
              <w:rPr>
                <w:rFonts w:ascii="Times New Roman" w:hAnsi="Times New Roman" w:cs="Times New Roman"/>
                <w:b/>
              </w:rPr>
              <w:t>Организационно-управленческая деятельность</w:t>
            </w:r>
          </w:p>
        </w:tc>
      </w:tr>
      <w:tr w:rsidR="008F7C43" w:rsidRPr="00D500F9" w:rsidTr="00E83FBC">
        <w:tc>
          <w:tcPr>
            <w:tcW w:w="659" w:type="dxa"/>
          </w:tcPr>
          <w:p w:rsidR="008F7C43" w:rsidRPr="00D500F9" w:rsidRDefault="00E02405"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3553" w:type="dxa"/>
          </w:tcPr>
          <w:p w:rsidR="008F7C43" w:rsidRPr="00D500F9" w:rsidRDefault="008F7C43" w:rsidP="008F7C43">
            <w:pPr>
              <w:rPr>
                <w:rFonts w:ascii="Times New Roman" w:hAnsi="Times New Roman" w:cs="Times New Roman"/>
                <w:color w:val="000000"/>
              </w:rPr>
            </w:pPr>
            <w:r w:rsidRPr="00D500F9">
              <w:rPr>
                <w:rFonts w:ascii="Times New Roman" w:hAnsi="Times New Roman" w:cs="Times New Roman"/>
                <w:color w:val="000000"/>
              </w:rPr>
              <w:t>Издать приказы:</w:t>
            </w:r>
          </w:p>
          <w:p w:rsidR="008F7C43" w:rsidRPr="00D500F9" w:rsidRDefault="008F7C43" w:rsidP="00031B0D">
            <w:pPr>
              <w:numPr>
                <w:ilvl w:val="0"/>
                <w:numId w:val="2"/>
              </w:numPr>
              <w:contextualSpacing/>
              <w:rPr>
                <w:rFonts w:ascii="Times New Roman" w:hAnsi="Times New Roman" w:cs="Times New Roman"/>
                <w:color w:val="000000"/>
              </w:rPr>
            </w:pPr>
            <w:r w:rsidRPr="00D500F9">
              <w:rPr>
                <w:rFonts w:ascii="Times New Roman" w:hAnsi="Times New Roman" w:cs="Times New Roman"/>
              </w:rPr>
              <w:t>об охране жизни и здоровья учеников;</w:t>
            </w:r>
          </w:p>
          <w:p w:rsidR="008F7C43" w:rsidRPr="00D500F9" w:rsidRDefault="008F7C43" w:rsidP="00031B0D">
            <w:pPr>
              <w:numPr>
                <w:ilvl w:val="0"/>
                <w:numId w:val="2"/>
              </w:numPr>
              <w:contextualSpacing/>
              <w:rPr>
                <w:rFonts w:ascii="Times New Roman" w:hAnsi="Times New Roman" w:cs="Times New Roman"/>
                <w:color w:val="000000"/>
              </w:rPr>
            </w:pPr>
            <w:r w:rsidRPr="00D500F9">
              <w:rPr>
                <w:rFonts w:ascii="Times New Roman" w:hAnsi="Times New Roman" w:cs="Times New Roman"/>
                <w:color w:val="000000"/>
              </w:rPr>
              <w:t>об утверждении графика диспансеризации учеников;</w:t>
            </w:r>
          </w:p>
          <w:p w:rsidR="008F7C43" w:rsidRPr="00D500F9" w:rsidRDefault="008F7C43" w:rsidP="00031B0D">
            <w:pPr>
              <w:numPr>
                <w:ilvl w:val="0"/>
                <w:numId w:val="2"/>
              </w:numPr>
              <w:contextualSpacing/>
              <w:rPr>
                <w:rFonts w:ascii="Times New Roman" w:hAnsi="Times New Roman" w:cs="Times New Roman"/>
                <w:color w:val="000000"/>
              </w:rPr>
            </w:pPr>
            <w:r w:rsidRPr="00D500F9">
              <w:rPr>
                <w:rFonts w:ascii="Times New Roman" w:hAnsi="Times New Roman" w:cs="Times New Roman"/>
                <w:color w:val="000000"/>
              </w:rPr>
              <w:t>об утверждении положения о Дне здоровья;</w:t>
            </w:r>
          </w:p>
          <w:p w:rsidR="008F7C43" w:rsidRPr="00D500F9" w:rsidRDefault="008F7C43" w:rsidP="00031B0D">
            <w:pPr>
              <w:numPr>
                <w:ilvl w:val="0"/>
                <w:numId w:val="2"/>
              </w:numPr>
              <w:contextualSpacing/>
              <w:rPr>
                <w:rFonts w:ascii="Times New Roman" w:hAnsi="Times New Roman" w:cs="Times New Roman"/>
                <w:color w:val="000000"/>
              </w:rPr>
            </w:pPr>
            <w:r w:rsidRPr="00D500F9">
              <w:rPr>
                <w:rFonts w:ascii="Times New Roman" w:hAnsi="Times New Roman" w:cs="Times New Roman"/>
              </w:rPr>
              <w:t>об организации индивидуального обучения больных детей на дому;</w:t>
            </w:r>
          </w:p>
          <w:p w:rsidR="008F7C43" w:rsidRPr="00D500F9" w:rsidRDefault="008F7C43" w:rsidP="00031B0D">
            <w:pPr>
              <w:numPr>
                <w:ilvl w:val="0"/>
                <w:numId w:val="2"/>
              </w:numPr>
              <w:contextualSpacing/>
              <w:rPr>
                <w:rFonts w:ascii="Times New Roman" w:hAnsi="Times New Roman" w:cs="Times New Roman"/>
                <w:color w:val="000000"/>
              </w:rPr>
            </w:pPr>
            <w:r w:rsidRPr="00D500F9">
              <w:rPr>
                <w:rFonts w:ascii="Times New Roman" w:hAnsi="Times New Roman" w:cs="Times New Roman"/>
                <w:color w:val="000000"/>
              </w:rPr>
              <w:t>о проведении мониторинга здоровья учеников;</w:t>
            </w:r>
          </w:p>
          <w:p w:rsidR="008F7C43" w:rsidRPr="00D500F9" w:rsidRDefault="008F7C43" w:rsidP="00031B0D">
            <w:pPr>
              <w:numPr>
                <w:ilvl w:val="0"/>
                <w:numId w:val="2"/>
              </w:numPr>
              <w:contextualSpacing/>
              <w:rPr>
                <w:rFonts w:ascii="Times New Roman" w:hAnsi="Times New Roman" w:cs="Times New Roman"/>
                <w:color w:val="000000"/>
              </w:rPr>
            </w:pPr>
            <w:r w:rsidRPr="00D500F9">
              <w:rPr>
                <w:rFonts w:ascii="Times New Roman" w:hAnsi="Times New Roman" w:cs="Times New Roman"/>
                <w:color w:val="000000"/>
              </w:rPr>
              <w:t xml:space="preserve">о проведении для семей консультаций по охране и укреплению здоровья </w:t>
            </w:r>
            <w:r w:rsidRPr="00D500F9">
              <w:rPr>
                <w:rFonts w:ascii="Times New Roman" w:hAnsi="Times New Roman" w:cs="Times New Roman"/>
              </w:rPr>
              <w:t>учеников</w:t>
            </w:r>
            <w:r w:rsidRPr="00D500F9">
              <w:rPr>
                <w:rFonts w:ascii="Times New Roman" w:hAnsi="Times New Roman" w:cs="Times New Roman"/>
                <w:color w:val="000000"/>
              </w:rPr>
              <w:t>;</w:t>
            </w:r>
          </w:p>
          <w:p w:rsidR="008F7C43" w:rsidRPr="00D500F9" w:rsidRDefault="008F7C43" w:rsidP="00031B0D">
            <w:pPr>
              <w:numPr>
                <w:ilvl w:val="0"/>
                <w:numId w:val="2"/>
              </w:numPr>
              <w:contextualSpacing/>
              <w:jc w:val="both"/>
              <w:rPr>
                <w:rFonts w:ascii="Times New Roman" w:hAnsi="Times New Roman" w:cs="Times New Roman"/>
                <w:color w:val="000000"/>
              </w:rPr>
            </w:pPr>
            <w:r w:rsidRPr="00D500F9">
              <w:rPr>
                <w:rFonts w:ascii="Times New Roman" w:hAnsi="Times New Roman" w:cs="Times New Roman"/>
                <w:color w:val="000000"/>
              </w:rPr>
              <w:t>о проведении Недели здоровья;</w:t>
            </w:r>
          </w:p>
          <w:p w:rsidR="008F7C43" w:rsidRPr="00D500F9" w:rsidRDefault="008F7C43" w:rsidP="00031B0D">
            <w:pPr>
              <w:numPr>
                <w:ilvl w:val="0"/>
                <w:numId w:val="2"/>
              </w:numPr>
              <w:contextualSpacing/>
              <w:rPr>
                <w:rFonts w:ascii="Times New Roman" w:hAnsi="Times New Roman" w:cs="Times New Roman"/>
                <w:color w:val="000000"/>
              </w:rPr>
            </w:pPr>
            <w:r w:rsidRPr="00D500F9">
              <w:rPr>
                <w:rFonts w:ascii="Times New Roman" w:hAnsi="Times New Roman" w:cs="Times New Roman"/>
                <w:color w:val="000000"/>
              </w:rPr>
              <w:t>об утверждении положения о школьном оздоровительном марафоне;</w:t>
            </w:r>
          </w:p>
          <w:p w:rsidR="008F7C43" w:rsidRPr="00D500F9" w:rsidRDefault="008F7C43" w:rsidP="00031B0D">
            <w:pPr>
              <w:numPr>
                <w:ilvl w:val="0"/>
                <w:numId w:val="2"/>
              </w:numPr>
              <w:contextualSpacing/>
              <w:rPr>
                <w:rFonts w:ascii="Times New Roman" w:hAnsi="Times New Roman" w:cs="Times New Roman"/>
                <w:color w:val="000000"/>
              </w:rPr>
            </w:pPr>
            <w:r w:rsidRPr="00D500F9">
              <w:rPr>
                <w:rFonts w:ascii="Times New Roman" w:hAnsi="Times New Roman" w:cs="Times New Roman"/>
                <w:color w:val="000000"/>
              </w:rPr>
              <w:t xml:space="preserve">об утверждении положения о школьном конкурсе </w:t>
            </w:r>
            <w:r w:rsidRPr="00D500F9">
              <w:rPr>
                <w:rFonts w:ascii="Times New Roman" w:hAnsi="Times New Roman" w:cs="Times New Roman"/>
              </w:rPr>
              <w:t>«</w:t>
            </w:r>
            <w:r w:rsidRPr="00D500F9">
              <w:rPr>
                <w:rFonts w:ascii="Times New Roman" w:hAnsi="Times New Roman" w:cs="Times New Roman"/>
                <w:color w:val="000000"/>
              </w:rPr>
              <w:t>Самый здоровый класс</w:t>
            </w:r>
            <w:r w:rsidRPr="00D500F9">
              <w:rPr>
                <w:rFonts w:ascii="Times New Roman" w:hAnsi="Times New Roman" w:cs="Times New Roman"/>
              </w:rPr>
              <w:t>»</w:t>
            </w:r>
            <w:r w:rsidRPr="00D500F9">
              <w:rPr>
                <w:rFonts w:ascii="Times New Roman" w:hAnsi="Times New Roman" w:cs="Times New Roman"/>
                <w:color w:val="000000"/>
              </w:rPr>
              <w:t>;</w:t>
            </w:r>
          </w:p>
          <w:p w:rsidR="008F7C43" w:rsidRPr="00D500F9" w:rsidRDefault="008F7C43" w:rsidP="00031B0D">
            <w:pPr>
              <w:numPr>
                <w:ilvl w:val="0"/>
                <w:numId w:val="2"/>
              </w:numPr>
              <w:contextualSpacing/>
              <w:rPr>
                <w:rFonts w:ascii="Times New Roman" w:hAnsi="Times New Roman" w:cs="Times New Roman"/>
                <w:color w:val="000000"/>
              </w:rPr>
            </w:pPr>
            <w:r w:rsidRPr="00D500F9">
              <w:rPr>
                <w:rFonts w:ascii="Times New Roman" w:hAnsi="Times New Roman" w:cs="Times New Roman"/>
                <w:color w:val="000000"/>
              </w:rPr>
              <w:t>об утверждении положения о спортивных соревнованиях</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17.08–07.09.2020</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Директор</w:t>
            </w:r>
          </w:p>
        </w:tc>
      </w:tr>
      <w:tr w:rsidR="008F7C43" w:rsidRPr="00D500F9" w:rsidTr="00E83FBC">
        <w:tc>
          <w:tcPr>
            <w:tcW w:w="659"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Провести педагогические советы:</w:t>
            </w:r>
          </w:p>
          <w:p w:rsidR="008F7C43" w:rsidRPr="00D500F9" w:rsidRDefault="008F7C43" w:rsidP="00031B0D">
            <w:pPr>
              <w:numPr>
                <w:ilvl w:val="0"/>
                <w:numId w:val="3"/>
              </w:numPr>
              <w:contextualSpacing/>
              <w:rPr>
                <w:rFonts w:ascii="Times New Roman" w:hAnsi="Times New Roman" w:cs="Times New Roman"/>
              </w:rPr>
            </w:pPr>
            <w:r w:rsidRPr="00D500F9">
              <w:rPr>
                <w:rFonts w:ascii="Times New Roman" w:hAnsi="Times New Roman" w:cs="Times New Roman"/>
              </w:rPr>
              <w:t>«Компетентностный подход в развитии навыков здорового образа жизни у детей и подростков»;</w:t>
            </w:r>
          </w:p>
          <w:p w:rsidR="008F7C43" w:rsidRPr="00D500F9" w:rsidRDefault="008F7C43" w:rsidP="00031B0D">
            <w:pPr>
              <w:numPr>
                <w:ilvl w:val="0"/>
                <w:numId w:val="3"/>
              </w:numPr>
              <w:contextualSpacing/>
              <w:rPr>
                <w:rFonts w:ascii="Times New Roman" w:hAnsi="Times New Roman" w:cs="Times New Roman"/>
              </w:rPr>
            </w:pPr>
            <w:r w:rsidRPr="00D500F9">
              <w:rPr>
                <w:rFonts w:ascii="Times New Roman" w:hAnsi="Times New Roman" w:cs="Times New Roman"/>
              </w:rPr>
              <w:t>«Итоги углубленного медицинского осмотра»;</w:t>
            </w:r>
          </w:p>
          <w:p w:rsidR="008F7C43" w:rsidRPr="00D500F9" w:rsidRDefault="008F7C43" w:rsidP="00031B0D">
            <w:pPr>
              <w:numPr>
                <w:ilvl w:val="0"/>
                <w:numId w:val="3"/>
              </w:numPr>
              <w:contextualSpacing/>
              <w:rPr>
                <w:rFonts w:ascii="Times New Roman" w:hAnsi="Times New Roman" w:cs="Times New Roman"/>
              </w:rPr>
            </w:pPr>
            <w:r w:rsidRPr="00D500F9">
              <w:rPr>
                <w:rFonts w:ascii="Times New Roman" w:hAnsi="Times New Roman" w:cs="Times New Roman"/>
              </w:rPr>
              <w:t xml:space="preserve"> «Анализ заболеваемости учеников по итогам учебного года»</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Октябрь 2020–июнь 2021</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659"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4</w:t>
            </w:r>
          </w:p>
        </w:tc>
        <w:tc>
          <w:tcPr>
            <w:tcW w:w="3553" w:type="dxa"/>
          </w:tcPr>
          <w:p w:rsidR="008F7C43" w:rsidRPr="00D500F9" w:rsidRDefault="008F7C43" w:rsidP="008F7C43">
            <w:pPr>
              <w:rPr>
                <w:rFonts w:ascii="Times New Roman" w:hAnsi="Times New Roman" w:cs="Times New Roman"/>
                <w:color w:val="000000"/>
              </w:rPr>
            </w:pPr>
            <w:r w:rsidRPr="00D500F9">
              <w:rPr>
                <w:rFonts w:ascii="Times New Roman" w:hAnsi="Times New Roman" w:cs="Times New Roman"/>
                <w:color w:val="000000"/>
              </w:rPr>
              <w:t>Провести общешкольные родительские собрания:</w:t>
            </w:r>
          </w:p>
          <w:p w:rsidR="008F7C43" w:rsidRPr="00D500F9" w:rsidRDefault="008F7C43" w:rsidP="008F7C43">
            <w:pPr>
              <w:rPr>
                <w:rFonts w:ascii="Times New Roman" w:hAnsi="Times New Roman" w:cs="Times New Roman"/>
                <w:color w:val="000000"/>
              </w:rPr>
            </w:pPr>
            <w:r w:rsidRPr="00D500F9">
              <w:rPr>
                <w:rFonts w:ascii="Times New Roman" w:hAnsi="Times New Roman" w:cs="Times New Roman"/>
                <w:color w:val="000000"/>
              </w:rPr>
              <w:t>1. Школа – территория здоровья</w:t>
            </w:r>
          </w:p>
          <w:p w:rsidR="008F7C43" w:rsidRPr="00D500F9" w:rsidRDefault="008F7C43" w:rsidP="008F7C43">
            <w:pPr>
              <w:rPr>
                <w:rFonts w:ascii="Times New Roman" w:hAnsi="Times New Roman" w:cs="Times New Roman"/>
                <w:color w:val="000000"/>
              </w:rPr>
            </w:pPr>
            <w:r w:rsidRPr="00D500F9">
              <w:rPr>
                <w:rFonts w:ascii="Times New Roman" w:hAnsi="Times New Roman" w:cs="Times New Roman"/>
                <w:color w:val="000000"/>
              </w:rPr>
              <w:t>2. Школьная неуспеваемость как медицинская проблема</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Сентябрь 2020–январь 2021</w:t>
            </w:r>
          </w:p>
          <w:p w:rsidR="008F7C43" w:rsidRPr="00D500F9" w:rsidRDefault="008F7C43" w:rsidP="008F7C43">
            <w:pPr>
              <w:rPr>
                <w:rFonts w:ascii="Times New Roman" w:hAnsi="Times New Roman" w:cs="Times New Roman"/>
              </w:rPr>
            </w:pPr>
          </w:p>
        </w:tc>
        <w:tc>
          <w:tcPr>
            <w:tcW w:w="2410" w:type="dxa"/>
          </w:tcPr>
          <w:p w:rsidR="008F7C43" w:rsidRPr="00D500F9" w:rsidRDefault="008F7C43" w:rsidP="008F7C43">
            <w:pPr>
              <w:tabs>
                <w:tab w:val="left" w:pos="276"/>
                <w:tab w:val="left" w:pos="993"/>
              </w:tabs>
              <w:contextualSpacing/>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10031" w:type="dxa"/>
            <w:gridSpan w:val="4"/>
          </w:tcPr>
          <w:p w:rsidR="008F7C43" w:rsidRPr="00D500F9" w:rsidRDefault="008F7C43" w:rsidP="008F7C43">
            <w:pPr>
              <w:tabs>
                <w:tab w:val="left" w:pos="276"/>
                <w:tab w:val="left" w:pos="993"/>
              </w:tabs>
              <w:contextualSpacing/>
              <w:jc w:val="center"/>
              <w:rPr>
                <w:rFonts w:ascii="Times New Roman" w:hAnsi="Times New Roman" w:cs="Times New Roman"/>
                <w:b/>
              </w:rPr>
            </w:pPr>
            <w:r w:rsidRPr="00D500F9">
              <w:rPr>
                <w:rFonts w:ascii="Times New Roman" w:hAnsi="Times New Roman" w:cs="Times New Roman"/>
                <w:b/>
              </w:rPr>
              <w:t>Лечебно-профилактическая работа</w:t>
            </w:r>
          </w:p>
        </w:tc>
      </w:tr>
      <w:tr w:rsidR="008F7C43" w:rsidRPr="00D500F9" w:rsidTr="00E83FBC">
        <w:tc>
          <w:tcPr>
            <w:tcW w:w="659"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Проводить профилактические осмотры учеников на кожные заболевания и педикулез после каникул и по показаниям</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01–03.09.2020,</w:t>
            </w:r>
          </w:p>
          <w:p w:rsidR="008F7C43" w:rsidRPr="00D500F9" w:rsidRDefault="008F7C43" w:rsidP="008F7C43">
            <w:pPr>
              <w:rPr>
                <w:rFonts w:ascii="Times New Roman" w:hAnsi="Times New Roman" w:cs="Times New Roman"/>
              </w:rPr>
            </w:pPr>
            <w:r w:rsidRPr="00D500F9">
              <w:rPr>
                <w:rFonts w:ascii="Times New Roman" w:hAnsi="Times New Roman" w:cs="Times New Roman"/>
              </w:rPr>
              <w:t>12–15.01.2021,</w:t>
            </w:r>
          </w:p>
          <w:p w:rsidR="008F7C43" w:rsidRPr="00D500F9" w:rsidRDefault="008F7C43" w:rsidP="008F7C43">
            <w:pPr>
              <w:rPr>
                <w:rFonts w:ascii="Times New Roman" w:hAnsi="Times New Roman" w:cs="Times New Roman"/>
              </w:rPr>
            </w:pPr>
            <w:r w:rsidRPr="00D500F9">
              <w:rPr>
                <w:rFonts w:ascii="Times New Roman" w:hAnsi="Times New Roman" w:cs="Times New Roman"/>
              </w:rPr>
              <w:t>01–03.04.2021</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Медицинский работник</w:t>
            </w:r>
          </w:p>
        </w:tc>
      </w:tr>
      <w:tr w:rsidR="008F7C43" w:rsidRPr="00D500F9" w:rsidTr="00E83FBC">
        <w:tc>
          <w:tcPr>
            <w:tcW w:w="659"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Обеспечить своевременное проведение профилактических прививок ученикам</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По плану</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Медицинский работник</w:t>
            </w:r>
          </w:p>
        </w:tc>
      </w:tr>
      <w:tr w:rsidR="008F7C43" w:rsidRPr="00D500F9" w:rsidTr="00E83FBC">
        <w:tc>
          <w:tcPr>
            <w:tcW w:w="659"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Проведение обследования на раннее выявление туберкулеза</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Два раза в год</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Медицинский работник</w:t>
            </w:r>
          </w:p>
        </w:tc>
      </w:tr>
      <w:tr w:rsidR="008F7C43" w:rsidRPr="00D500F9" w:rsidTr="00E83FBC">
        <w:tc>
          <w:tcPr>
            <w:tcW w:w="659"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4</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 xml:space="preserve">Составление плана профилактических прививок </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28.08.2020</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Медицинский работник</w:t>
            </w:r>
          </w:p>
        </w:tc>
      </w:tr>
      <w:tr w:rsidR="008F7C43" w:rsidRPr="00D500F9" w:rsidTr="00E83FBC">
        <w:tc>
          <w:tcPr>
            <w:tcW w:w="659" w:type="dxa"/>
          </w:tcPr>
          <w:p w:rsidR="008F7C43" w:rsidRPr="00D500F9" w:rsidRDefault="000A0DC4"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5</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color w:val="000000"/>
              </w:rPr>
              <w:t xml:space="preserve">Организовать и провести медицинские осмотры всех </w:t>
            </w:r>
            <w:r w:rsidRPr="00D500F9">
              <w:rPr>
                <w:rFonts w:ascii="Times New Roman" w:hAnsi="Times New Roman" w:cs="Times New Roman"/>
              </w:rPr>
              <w:t>учеников</w:t>
            </w:r>
            <w:r w:rsidRPr="00D500F9">
              <w:rPr>
                <w:rFonts w:ascii="Times New Roman" w:hAnsi="Times New Roman" w:cs="Times New Roman"/>
                <w:color w:val="000000"/>
              </w:rPr>
              <w:t xml:space="preserve"> с целью определить медицинскую группу для занятий физической культурой</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11.09.2020</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Медицинский работник</w:t>
            </w:r>
          </w:p>
        </w:tc>
      </w:tr>
      <w:tr w:rsidR="008F7C43" w:rsidRPr="00D500F9" w:rsidTr="00E83FBC">
        <w:tc>
          <w:tcPr>
            <w:tcW w:w="659" w:type="dxa"/>
          </w:tcPr>
          <w:p w:rsidR="008F7C43" w:rsidRPr="00D500F9" w:rsidRDefault="000A0DC4"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6</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Анализировать результаты медицинских осмотров</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По окончании осмотра</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Медицинский работник</w:t>
            </w:r>
          </w:p>
        </w:tc>
      </w:tr>
      <w:tr w:rsidR="008F7C43" w:rsidRPr="00D500F9" w:rsidTr="00E83FBC">
        <w:tc>
          <w:tcPr>
            <w:tcW w:w="659" w:type="dxa"/>
          </w:tcPr>
          <w:p w:rsidR="008F7C43" w:rsidRPr="00D500F9" w:rsidRDefault="000A0DC4"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7</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Проводить профилактику травматизма среди учеников, вести учет и анализ всех случаев травм</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В течение учебного года</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Медицинский работник</w:t>
            </w:r>
          </w:p>
        </w:tc>
      </w:tr>
      <w:tr w:rsidR="008F7C43" w:rsidRPr="00D500F9" w:rsidTr="00E83FBC">
        <w:tc>
          <w:tcPr>
            <w:tcW w:w="659" w:type="dxa"/>
          </w:tcPr>
          <w:p w:rsidR="008F7C43" w:rsidRPr="00D500F9" w:rsidRDefault="000A0DC4"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8</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Посещать уроки физической культуры и занятий спортивных секций</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Ежемесячно</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659" w:type="dxa"/>
          </w:tcPr>
          <w:p w:rsidR="008F7C43" w:rsidRPr="00D500F9" w:rsidRDefault="000A0DC4"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9</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 xml:space="preserve">Проводить профилактические мероприятия в период сезонных заболеваний ОРЗ, ОРВИ: </w:t>
            </w:r>
          </w:p>
          <w:p w:rsidR="008F7C43" w:rsidRPr="00D500F9" w:rsidRDefault="008F7C43" w:rsidP="00031B0D">
            <w:pPr>
              <w:numPr>
                <w:ilvl w:val="0"/>
                <w:numId w:val="4"/>
              </w:numPr>
              <w:contextualSpacing/>
              <w:rPr>
                <w:rFonts w:ascii="Times New Roman" w:hAnsi="Times New Roman" w:cs="Times New Roman"/>
              </w:rPr>
            </w:pPr>
            <w:r w:rsidRPr="00D500F9">
              <w:rPr>
                <w:rFonts w:ascii="Times New Roman" w:hAnsi="Times New Roman" w:cs="Times New Roman"/>
              </w:rPr>
              <w:t xml:space="preserve">мониторинг количества </w:t>
            </w:r>
            <w:proofErr w:type="gramStart"/>
            <w:r w:rsidRPr="00D500F9">
              <w:rPr>
                <w:rFonts w:ascii="Times New Roman" w:hAnsi="Times New Roman" w:cs="Times New Roman"/>
              </w:rPr>
              <w:t>заболевших</w:t>
            </w:r>
            <w:proofErr w:type="gramEnd"/>
            <w:r w:rsidRPr="00D500F9">
              <w:rPr>
                <w:rFonts w:ascii="Times New Roman" w:hAnsi="Times New Roman" w:cs="Times New Roman"/>
              </w:rPr>
              <w:t>;</w:t>
            </w:r>
          </w:p>
          <w:p w:rsidR="008F7C43" w:rsidRPr="00D500F9" w:rsidRDefault="008F7C43" w:rsidP="00031B0D">
            <w:pPr>
              <w:numPr>
                <w:ilvl w:val="0"/>
                <w:numId w:val="4"/>
              </w:numPr>
              <w:contextualSpacing/>
              <w:rPr>
                <w:rFonts w:ascii="Times New Roman" w:hAnsi="Times New Roman" w:cs="Times New Roman"/>
              </w:rPr>
            </w:pPr>
            <w:r w:rsidRPr="00D500F9">
              <w:rPr>
                <w:rFonts w:ascii="Times New Roman" w:hAnsi="Times New Roman" w:cs="Times New Roman"/>
              </w:rPr>
              <w:t>санитарная обработка учреждений;</w:t>
            </w:r>
          </w:p>
          <w:p w:rsidR="008F7C43" w:rsidRPr="00D500F9" w:rsidRDefault="008F7C43" w:rsidP="00031B0D">
            <w:pPr>
              <w:numPr>
                <w:ilvl w:val="0"/>
                <w:numId w:val="4"/>
              </w:numPr>
              <w:contextualSpacing/>
              <w:rPr>
                <w:rFonts w:ascii="Times New Roman" w:hAnsi="Times New Roman" w:cs="Times New Roman"/>
              </w:rPr>
            </w:pPr>
            <w:r w:rsidRPr="00D500F9">
              <w:rPr>
                <w:rFonts w:ascii="Times New Roman" w:hAnsi="Times New Roman" w:cs="Times New Roman"/>
              </w:rPr>
              <w:t>проведение профилактических бесед с учащимися и родителями</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Ноябрь–март</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Медицинский работник</w:t>
            </w:r>
          </w:p>
        </w:tc>
      </w:tr>
      <w:tr w:rsidR="008F7C43" w:rsidRPr="00D500F9" w:rsidTr="00E83FBC">
        <w:tc>
          <w:tcPr>
            <w:tcW w:w="10031" w:type="dxa"/>
            <w:gridSpan w:val="4"/>
          </w:tcPr>
          <w:p w:rsidR="008F7C43" w:rsidRPr="00D500F9" w:rsidRDefault="008F7C43" w:rsidP="008F7C43">
            <w:pPr>
              <w:tabs>
                <w:tab w:val="left" w:pos="276"/>
                <w:tab w:val="left" w:pos="993"/>
              </w:tabs>
              <w:contextualSpacing/>
              <w:jc w:val="center"/>
              <w:rPr>
                <w:rFonts w:ascii="Times New Roman" w:hAnsi="Times New Roman" w:cs="Times New Roman"/>
                <w:b/>
              </w:rPr>
            </w:pPr>
            <w:r w:rsidRPr="00D500F9">
              <w:rPr>
                <w:rFonts w:ascii="Times New Roman" w:hAnsi="Times New Roman" w:cs="Times New Roman"/>
                <w:b/>
              </w:rPr>
              <w:t>Спортивно-оздоровительная работа</w:t>
            </w:r>
          </w:p>
        </w:tc>
      </w:tr>
      <w:tr w:rsidR="008F7C43" w:rsidRPr="00D500F9" w:rsidTr="00E83FBC">
        <w:tc>
          <w:tcPr>
            <w:tcW w:w="659" w:type="dxa"/>
          </w:tcPr>
          <w:p w:rsidR="008F7C43" w:rsidRPr="00D500F9" w:rsidRDefault="000A0DC4"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3553" w:type="dxa"/>
          </w:tcPr>
          <w:p w:rsidR="008F7C43" w:rsidRPr="00D500F9" w:rsidRDefault="008F7C43" w:rsidP="008F7C43">
            <w:pPr>
              <w:rPr>
                <w:rFonts w:ascii="Times New Roman" w:hAnsi="Times New Roman" w:cs="Times New Roman"/>
                <w:color w:val="000000"/>
              </w:rPr>
            </w:pPr>
            <w:r w:rsidRPr="00D500F9">
              <w:rPr>
                <w:rFonts w:ascii="Times New Roman" w:hAnsi="Times New Roman" w:cs="Times New Roman"/>
                <w:color w:val="000000"/>
              </w:rPr>
              <w:t>Проводить динамические паузы и физкультминутки на уроках, подвижные школьные перемены</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В течение учебного года</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Классные руководители</w:t>
            </w:r>
          </w:p>
        </w:tc>
      </w:tr>
      <w:tr w:rsidR="008F7C43" w:rsidRPr="00D500F9" w:rsidTr="00E83FBC">
        <w:tc>
          <w:tcPr>
            <w:tcW w:w="659" w:type="dxa"/>
          </w:tcPr>
          <w:p w:rsidR="008F7C43" w:rsidRPr="00D500F9" w:rsidRDefault="000A0DC4"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3553" w:type="dxa"/>
          </w:tcPr>
          <w:p w:rsidR="008F7C43" w:rsidRPr="00D500F9" w:rsidRDefault="008F7C43" w:rsidP="008F7C43">
            <w:pPr>
              <w:rPr>
                <w:rFonts w:ascii="Times New Roman" w:hAnsi="Times New Roman" w:cs="Times New Roman"/>
                <w:color w:val="000000"/>
              </w:rPr>
            </w:pPr>
            <w:r w:rsidRPr="00D500F9">
              <w:rPr>
                <w:rFonts w:ascii="Times New Roman" w:hAnsi="Times New Roman" w:cs="Times New Roman"/>
                <w:color w:val="000000"/>
              </w:rPr>
              <w:t>Организовать конкурс «Самый здоровый класс»</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Сентябрь 2020</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Заместитель директора по ВР</w:t>
            </w:r>
          </w:p>
        </w:tc>
      </w:tr>
      <w:tr w:rsidR="008F7C43" w:rsidRPr="00D500F9" w:rsidTr="00E83FBC">
        <w:tc>
          <w:tcPr>
            <w:tcW w:w="659" w:type="dxa"/>
          </w:tcPr>
          <w:p w:rsidR="008F7C43" w:rsidRPr="00D500F9" w:rsidRDefault="000A0DC4"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3553" w:type="dxa"/>
          </w:tcPr>
          <w:p w:rsidR="008F7C43" w:rsidRPr="00D500F9" w:rsidRDefault="008F7C43" w:rsidP="008F7C43">
            <w:pPr>
              <w:rPr>
                <w:rFonts w:ascii="Times New Roman" w:hAnsi="Times New Roman" w:cs="Times New Roman"/>
                <w:color w:val="000000"/>
              </w:rPr>
            </w:pPr>
            <w:r w:rsidRPr="00D500F9">
              <w:rPr>
                <w:rFonts w:ascii="Times New Roman" w:hAnsi="Times New Roman" w:cs="Times New Roman"/>
                <w:color w:val="000000"/>
              </w:rPr>
              <w:t>Организовать конкурс «Лучший спортсмен школы»</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Апрель 2021</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Заместитель директора по ВР</w:t>
            </w:r>
          </w:p>
        </w:tc>
      </w:tr>
      <w:tr w:rsidR="008F7C43" w:rsidRPr="00D500F9" w:rsidTr="00E83FBC">
        <w:tc>
          <w:tcPr>
            <w:tcW w:w="659" w:type="dxa"/>
          </w:tcPr>
          <w:p w:rsidR="008F7C43" w:rsidRPr="00D500F9" w:rsidRDefault="000A0DC4"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4</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color w:val="000000"/>
              </w:rPr>
              <w:t>Организовать</w:t>
            </w:r>
            <w:r w:rsidRPr="00D500F9">
              <w:rPr>
                <w:rFonts w:ascii="Times New Roman" w:hAnsi="Times New Roman" w:cs="Times New Roman"/>
              </w:rPr>
              <w:t xml:space="preserve"> День здоровья</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1 раз в четверть</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Заместитель директора по ВР</w:t>
            </w:r>
          </w:p>
        </w:tc>
      </w:tr>
      <w:tr w:rsidR="008F7C43" w:rsidRPr="00D500F9" w:rsidTr="00E83FBC">
        <w:tc>
          <w:tcPr>
            <w:tcW w:w="659" w:type="dxa"/>
          </w:tcPr>
          <w:p w:rsidR="008F7C43" w:rsidRPr="00D500F9" w:rsidRDefault="000A0DC4"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5</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Проводить соревнования по различным видам спорта</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В течение учебного года</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Учителя физкультуры</w:t>
            </w:r>
          </w:p>
        </w:tc>
      </w:tr>
      <w:tr w:rsidR="008F7C43" w:rsidRPr="00D500F9" w:rsidTr="00E83FBC">
        <w:tc>
          <w:tcPr>
            <w:tcW w:w="659" w:type="dxa"/>
          </w:tcPr>
          <w:p w:rsidR="008F7C43" w:rsidRPr="00D500F9" w:rsidRDefault="000A0DC4"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6</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color w:val="000000"/>
              </w:rPr>
              <w:t>Организовать</w:t>
            </w:r>
            <w:r w:rsidRPr="00D500F9">
              <w:rPr>
                <w:rFonts w:ascii="Times New Roman" w:hAnsi="Times New Roman" w:cs="Times New Roman"/>
              </w:rPr>
              <w:t xml:space="preserve"> олимпиаду по здоровому образу жизни</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Апрель 2021</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Учителя физкультуры</w:t>
            </w:r>
          </w:p>
        </w:tc>
      </w:tr>
      <w:tr w:rsidR="008F7C43" w:rsidRPr="00D500F9" w:rsidTr="00E83FBC">
        <w:tc>
          <w:tcPr>
            <w:tcW w:w="659" w:type="dxa"/>
          </w:tcPr>
          <w:p w:rsidR="008F7C43" w:rsidRPr="00D500F9" w:rsidRDefault="000A0DC4"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7</w:t>
            </w:r>
          </w:p>
        </w:tc>
        <w:tc>
          <w:tcPr>
            <w:tcW w:w="3553"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 xml:space="preserve">Провести Всемирный день здоровья </w:t>
            </w:r>
          </w:p>
        </w:tc>
        <w:tc>
          <w:tcPr>
            <w:tcW w:w="3409"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Апрель 2021</w:t>
            </w:r>
          </w:p>
        </w:tc>
        <w:tc>
          <w:tcPr>
            <w:tcW w:w="2410" w:type="dxa"/>
          </w:tcPr>
          <w:p w:rsidR="008F7C43" w:rsidRPr="00D500F9" w:rsidRDefault="008F7C43" w:rsidP="008F7C43">
            <w:pPr>
              <w:tabs>
                <w:tab w:val="left" w:pos="276"/>
                <w:tab w:val="left" w:pos="993"/>
              </w:tabs>
              <w:contextualSpacing/>
              <w:rPr>
                <w:rFonts w:ascii="Times New Roman" w:hAnsi="Times New Roman" w:cs="Times New Roman"/>
              </w:rPr>
            </w:pPr>
            <w:r w:rsidRPr="00D500F9">
              <w:rPr>
                <w:rFonts w:ascii="Times New Roman" w:hAnsi="Times New Roman" w:cs="Times New Roman"/>
              </w:rPr>
              <w:t>Заместитель директора по ВР</w:t>
            </w:r>
          </w:p>
        </w:tc>
      </w:tr>
      <w:tr w:rsidR="008F7C43" w:rsidRPr="00D500F9" w:rsidTr="00E83FBC">
        <w:tc>
          <w:tcPr>
            <w:tcW w:w="659" w:type="dxa"/>
          </w:tcPr>
          <w:p w:rsidR="008F7C43" w:rsidRPr="00D500F9" w:rsidRDefault="000A0DC4"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8</w:t>
            </w:r>
          </w:p>
        </w:tc>
        <w:tc>
          <w:tcPr>
            <w:tcW w:w="3553" w:type="dxa"/>
          </w:tcPr>
          <w:p w:rsidR="008F7C43" w:rsidRPr="00D500F9" w:rsidRDefault="008F7C43" w:rsidP="008F7C43">
            <w:pPr>
              <w:jc w:val="both"/>
              <w:rPr>
                <w:rFonts w:ascii="Times New Roman" w:hAnsi="Times New Roman" w:cs="Times New Roman"/>
              </w:rPr>
            </w:pPr>
          </w:p>
        </w:tc>
        <w:tc>
          <w:tcPr>
            <w:tcW w:w="3409" w:type="dxa"/>
          </w:tcPr>
          <w:p w:rsidR="008F7C43" w:rsidRPr="00D500F9" w:rsidRDefault="008F7C43" w:rsidP="008F7C43">
            <w:pPr>
              <w:rPr>
                <w:rFonts w:ascii="Times New Roman" w:hAnsi="Times New Roman" w:cs="Times New Roman"/>
                <w:i/>
                <w:color w:val="00B0F0"/>
              </w:rPr>
            </w:pPr>
          </w:p>
        </w:tc>
        <w:tc>
          <w:tcPr>
            <w:tcW w:w="2410" w:type="dxa"/>
          </w:tcPr>
          <w:p w:rsidR="008F7C43" w:rsidRPr="00D500F9" w:rsidRDefault="008F7C43" w:rsidP="008F7C43">
            <w:pPr>
              <w:tabs>
                <w:tab w:val="left" w:pos="276"/>
                <w:tab w:val="left" w:pos="993"/>
              </w:tabs>
              <w:contextualSpacing/>
              <w:rPr>
                <w:rFonts w:ascii="Times New Roman" w:hAnsi="Times New Roman" w:cs="Times New Roman"/>
                <w:i/>
                <w:color w:val="00B0F0"/>
              </w:rPr>
            </w:pPr>
          </w:p>
        </w:tc>
      </w:tr>
    </w:tbl>
    <w:p w:rsidR="008F7C43" w:rsidRPr="00D500F9" w:rsidRDefault="008F7C43" w:rsidP="008F7C43">
      <w:pPr>
        <w:tabs>
          <w:tab w:val="left" w:pos="276"/>
          <w:tab w:val="left" w:pos="993"/>
        </w:tabs>
        <w:spacing w:after="0"/>
        <w:contextualSpacing/>
        <w:jc w:val="center"/>
        <w:rPr>
          <w:rFonts w:ascii="Times New Roman" w:eastAsia="Times New Roman" w:hAnsi="Times New Roman" w:cs="Times New Roman"/>
          <w:b/>
        </w:rPr>
      </w:pPr>
    </w:p>
    <w:p w:rsidR="008F7C43" w:rsidRPr="00D500F9" w:rsidRDefault="008F7C43" w:rsidP="008F7C43">
      <w:pPr>
        <w:tabs>
          <w:tab w:val="left" w:pos="276"/>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10.2. Противоэпидемиологических мероприятия по профилактике инфекций, гриппа</w:t>
      </w:r>
    </w:p>
    <w:tbl>
      <w:tblPr>
        <w:tblStyle w:val="12"/>
        <w:tblW w:w="0" w:type="auto"/>
        <w:tblLook w:val="04A0" w:firstRow="1" w:lastRow="0" w:firstColumn="1" w:lastColumn="0" w:noHBand="0" w:noVBand="1"/>
      </w:tblPr>
      <w:tblGrid>
        <w:gridCol w:w="573"/>
        <w:gridCol w:w="3646"/>
        <w:gridCol w:w="3387"/>
        <w:gridCol w:w="2531"/>
      </w:tblGrid>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364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338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3646"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Организовать общешкольную вакцинацию против гриппа</w:t>
            </w:r>
          </w:p>
        </w:tc>
        <w:tc>
          <w:tcPr>
            <w:tcW w:w="3387"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Октябрь–ноябрь 2020</w:t>
            </w:r>
          </w:p>
        </w:tc>
        <w:tc>
          <w:tcPr>
            <w:tcW w:w="2531"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Медицинский работник</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3646" w:type="dxa"/>
          </w:tcPr>
          <w:p w:rsidR="008F7C43" w:rsidRPr="00D500F9" w:rsidRDefault="008F7C43" w:rsidP="008F7C43">
            <w:pPr>
              <w:tabs>
                <w:tab w:val="left" w:pos="260"/>
              </w:tabs>
              <w:rPr>
                <w:rFonts w:ascii="Times New Roman" w:hAnsi="Times New Roman" w:cs="Times New Roman"/>
                <w:b/>
              </w:rPr>
            </w:pPr>
          </w:p>
        </w:tc>
        <w:tc>
          <w:tcPr>
            <w:tcW w:w="3387" w:type="dxa"/>
          </w:tcPr>
          <w:p w:rsidR="008F7C43" w:rsidRPr="00D500F9" w:rsidRDefault="008F7C43" w:rsidP="008F7C43">
            <w:pPr>
              <w:tabs>
                <w:tab w:val="left" w:pos="260"/>
              </w:tabs>
              <w:jc w:val="center"/>
              <w:rPr>
                <w:rFonts w:ascii="Times New Roman" w:hAnsi="Times New Roman" w:cs="Times New Roman"/>
                <w:b/>
              </w:rPr>
            </w:pPr>
          </w:p>
        </w:tc>
        <w:tc>
          <w:tcPr>
            <w:tcW w:w="2531"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tabs>
          <w:tab w:val="left" w:pos="276"/>
          <w:tab w:val="left" w:pos="993"/>
        </w:tabs>
        <w:spacing w:after="0"/>
        <w:contextualSpacing/>
        <w:jc w:val="center"/>
        <w:rPr>
          <w:rFonts w:ascii="Times New Roman" w:eastAsia="Times New Roman" w:hAnsi="Times New Roman" w:cs="Times New Roman"/>
          <w:b/>
        </w:rPr>
      </w:pPr>
    </w:p>
    <w:p w:rsidR="008F7C43" w:rsidRPr="00D500F9" w:rsidRDefault="008F7C43" w:rsidP="008F7C43">
      <w:pPr>
        <w:tabs>
          <w:tab w:val="left" w:pos="276"/>
          <w:tab w:val="left" w:pos="993"/>
        </w:tabs>
        <w:spacing w:after="0"/>
        <w:contextualSpacing/>
        <w:jc w:val="center"/>
        <w:rPr>
          <w:rFonts w:ascii="Times New Roman" w:eastAsia="Times New Roman" w:hAnsi="Times New Roman" w:cs="Times New Roman"/>
          <w:b/>
        </w:rPr>
      </w:pPr>
    </w:p>
    <w:p w:rsidR="008F7C43" w:rsidRPr="00D500F9" w:rsidRDefault="008F7C43" w:rsidP="008F7C43">
      <w:pPr>
        <w:tabs>
          <w:tab w:val="left" w:pos="276"/>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10.</w:t>
      </w:r>
      <w:r w:rsidR="000A0DC4" w:rsidRPr="00D500F9">
        <w:rPr>
          <w:rFonts w:ascii="Times New Roman" w:eastAsia="Times New Roman" w:hAnsi="Times New Roman" w:cs="Times New Roman"/>
          <w:b/>
        </w:rPr>
        <w:t>3</w:t>
      </w:r>
      <w:r w:rsidRPr="00D500F9">
        <w:rPr>
          <w:rFonts w:ascii="Times New Roman" w:eastAsia="Times New Roman" w:hAnsi="Times New Roman" w:cs="Times New Roman"/>
          <w:b/>
        </w:rPr>
        <w:t>. Ограничительные мероприятия из-за коронавируса</w:t>
      </w:r>
    </w:p>
    <w:tbl>
      <w:tblPr>
        <w:tblStyle w:val="12"/>
        <w:tblW w:w="0" w:type="auto"/>
        <w:tblLook w:val="04A0" w:firstRow="1" w:lastRow="0" w:firstColumn="1" w:lastColumn="0" w:noHBand="0" w:noVBand="1"/>
      </w:tblPr>
      <w:tblGrid>
        <w:gridCol w:w="573"/>
        <w:gridCol w:w="4508"/>
        <w:gridCol w:w="2526"/>
        <w:gridCol w:w="2530"/>
      </w:tblGrid>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08"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2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0"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1</w:t>
            </w:r>
          </w:p>
        </w:tc>
        <w:tc>
          <w:tcPr>
            <w:tcW w:w="4508"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Измерять температуру ученикам и работникам</w:t>
            </w:r>
          </w:p>
        </w:tc>
        <w:tc>
          <w:tcPr>
            <w:tcW w:w="2526"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Ежедневно – в начале дня и в обед</w:t>
            </w:r>
          </w:p>
        </w:tc>
        <w:tc>
          <w:tcPr>
            <w:tcW w:w="2530"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Медицинский работник, специалист по охране труда</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2</w:t>
            </w:r>
          </w:p>
        </w:tc>
        <w:tc>
          <w:tcPr>
            <w:tcW w:w="4508"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 xml:space="preserve">Контролировать: </w:t>
            </w:r>
          </w:p>
          <w:p w:rsidR="008F7C43" w:rsidRPr="00D500F9" w:rsidRDefault="008F7C43" w:rsidP="00031B0D">
            <w:pPr>
              <w:numPr>
                <w:ilvl w:val="0"/>
                <w:numId w:val="5"/>
              </w:numPr>
              <w:shd w:val="clear" w:color="auto" w:fill="FFFFFF"/>
              <w:contextualSpacing/>
              <w:rPr>
                <w:rFonts w:ascii="Times New Roman" w:hAnsi="Times New Roman" w:cs="Times New Roman"/>
              </w:rPr>
            </w:pPr>
            <w:r w:rsidRPr="00D500F9">
              <w:rPr>
                <w:rFonts w:ascii="Times New Roman" w:hAnsi="Times New Roman" w:cs="Times New Roman"/>
              </w:rPr>
              <w:t>соблюдение мер безопасности при приготовлении пищевой продукции;</w:t>
            </w:r>
          </w:p>
          <w:p w:rsidR="008F7C43" w:rsidRPr="00D500F9" w:rsidRDefault="008F7C43" w:rsidP="00031B0D">
            <w:pPr>
              <w:numPr>
                <w:ilvl w:val="0"/>
                <w:numId w:val="5"/>
              </w:numPr>
              <w:shd w:val="clear" w:color="auto" w:fill="FFFFFF"/>
              <w:contextualSpacing/>
              <w:rPr>
                <w:rFonts w:ascii="Times New Roman" w:hAnsi="Times New Roman" w:cs="Times New Roman"/>
              </w:rPr>
            </w:pPr>
            <w:r w:rsidRPr="00D500F9">
              <w:rPr>
                <w:rFonts w:ascii="Times New Roman" w:hAnsi="Times New Roman" w:cs="Times New Roman"/>
              </w:rPr>
              <w:t>выполнение регулярной обработки кулеров и дозаторов</w:t>
            </w:r>
          </w:p>
        </w:tc>
        <w:tc>
          <w:tcPr>
            <w:tcW w:w="2526"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Ежедневно</w:t>
            </w:r>
          </w:p>
        </w:tc>
        <w:tc>
          <w:tcPr>
            <w:tcW w:w="2530" w:type="dxa"/>
          </w:tcPr>
          <w:p w:rsidR="008F7C43" w:rsidRPr="00D500F9" w:rsidRDefault="008F7C43" w:rsidP="008F7C43">
            <w:pPr>
              <w:shd w:val="clear" w:color="auto" w:fill="FFFFFF"/>
              <w:rPr>
                <w:rFonts w:ascii="Times New Roman" w:hAnsi="Times New Roman" w:cs="Times New Roman"/>
              </w:rPr>
            </w:pPr>
            <w:proofErr w:type="gramStart"/>
            <w:r w:rsidRPr="00D500F9">
              <w:rPr>
                <w:rFonts w:ascii="Times New Roman" w:hAnsi="Times New Roman" w:cs="Times New Roman"/>
              </w:rPr>
              <w:t>Ответственный</w:t>
            </w:r>
            <w:proofErr w:type="gramEnd"/>
            <w:r w:rsidRPr="00D500F9">
              <w:rPr>
                <w:rFonts w:ascii="Times New Roman" w:hAnsi="Times New Roman" w:cs="Times New Roman"/>
              </w:rPr>
              <w:t xml:space="preserve"> за организацию питания</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3</w:t>
            </w:r>
          </w:p>
        </w:tc>
        <w:tc>
          <w:tcPr>
            <w:tcW w:w="4508"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Выдавать работникам пищеблока перчатки и маски</w:t>
            </w:r>
          </w:p>
        </w:tc>
        <w:tc>
          <w:tcPr>
            <w:tcW w:w="2526"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Еженедельно по понедельникам</w:t>
            </w:r>
          </w:p>
        </w:tc>
        <w:tc>
          <w:tcPr>
            <w:tcW w:w="2530" w:type="dxa"/>
          </w:tcPr>
          <w:p w:rsidR="008F7C43" w:rsidRPr="00D500F9" w:rsidRDefault="000A0DC4" w:rsidP="008F7C43">
            <w:pPr>
              <w:shd w:val="clear" w:color="auto" w:fill="FFFFFF"/>
              <w:rPr>
                <w:rFonts w:ascii="Times New Roman" w:hAnsi="Times New Roman" w:cs="Times New Roman"/>
              </w:rPr>
            </w:pPr>
            <w:r w:rsidRPr="00D500F9">
              <w:rPr>
                <w:rFonts w:ascii="Times New Roman" w:hAnsi="Times New Roman" w:cs="Times New Roman"/>
              </w:rPr>
              <w:t>Зам. директора по АХЧ</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4</w:t>
            </w:r>
          </w:p>
        </w:tc>
        <w:tc>
          <w:tcPr>
            <w:tcW w:w="4508" w:type="dxa"/>
          </w:tcPr>
          <w:p w:rsidR="008F7C43" w:rsidRPr="00D500F9" w:rsidRDefault="008F7C43" w:rsidP="008F7C43">
            <w:pPr>
              <w:shd w:val="clear" w:color="auto" w:fill="FFFFFF"/>
              <w:rPr>
                <w:rFonts w:ascii="Times New Roman" w:hAnsi="Times New Roman" w:cs="Times New Roman"/>
              </w:rPr>
            </w:pPr>
          </w:p>
        </w:tc>
        <w:tc>
          <w:tcPr>
            <w:tcW w:w="2526" w:type="dxa"/>
          </w:tcPr>
          <w:p w:rsidR="008F7C43" w:rsidRPr="00D500F9" w:rsidRDefault="008F7C43" w:rsidP="008F7C43">
            <w:pPr>
              <w:shd w:val="clear" w:color="auto" w:fill="FFFFFF"/>
              <w:rPr>
                <w:rFonts w:ascii="Times New Roman" w:hAnsi="Times New Roman" w:cs="Times New Roman"/>
                <w:i/>
                <w:color w:val="00B0F0"/>
              </w:rPr>
            </w:pPr>
          </w:p>
        </w:tc>
        <w:tc>
          <w:tcPr>
            <w:tcW w:w="2530" w:type="dxa"/>
          </w:tcPr>
          <w:p w:rsidR="008F7C43" w:rsidRPr="00D500F9" w:rsidRDefault="008F7C43" w:rsidP="008F7C43">
            <w:pPr>
              <w:shd w:val="clear" w:color="auto" w:fill="FFFFFF"/>
              <w:rPr>
                <w:rFonts w:ascii="Times New Roman" w:hAnsi="Times New Roman" w:cs="Times New Roman"/>
                <w:i/>
                <w:color w:val="00B0F0"/>
              </w:rPr>
            </w:pPr>
          </w:p>
        </w:tc>
      </w:tr>
    </w:tbl>
    <w:p w:rsidR="008F7C43" w:rsidRPr="00D500F9" w:rsidRDefault="008F7C43" w:rsidP="008F7C43">
      <w:pPr>
        <w:tabs>
          <w:tab w:val="left" w:pos="276"/>
          <w:tab w:val="left" w:pos="993"/>
        </w:tabs>
        <w:spacing w:after="0"/>
        <w:contextualSpacing/>
        <w:jc w:val="center"/>
        <w:rPr>
          <w:rFonts w:ascii="Times New Roman" w:eastAsia="Times New Roman" w:hAnsi="Times New Roman" w:cs="Times New Roman"/>
          <w:b/>
        </w:rPr>
      </w:pPr>
    </w:p>
    <w:p w:rsidR="008F7C43" w:rsidRPr="00D500F9" w:rsidRDefault="008F7C43" w:rsidP="008F7C43">
      <w:pPr>
        <w:tabs>
          <w:tab w:val="left" w:pos="276"/>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10.</w:t>
      </w:r>
      <w:r w:rsidR="000A0DC4" w:rsidRPr="00D500F9">
        <w:rPr>
          <w:rFonts w:ascii="Times New Roman" w:eastAsia="Times New Roman" w:hAnsi="Times New Roman" w:cs="Times New Roman"/>
          <w:b/>
        </w:rPr>
        <w:t>4</w:t>
      </w:r>
      <w:r w:rsidRPr="00D500F9">
        <w:rPr>
          <w:rFonts w:ascii="Times New Roman" w:eastAsia="Times New Roman" w:hAnsi="Times New Roman" w:cs="Times New Roman"/>
          <w:b/>
        </w:rPr>
        <w:t>. Просветительские мероприятия из-за коронавируса</w:t>
      </w:r>
    </w:p>
    <w:tbl>
      <w:tblPr>
        <w:tblStyle w:val="12"/>
        <w:tblW w:w="0" w:type="auto"/>
        <w:tblLook w:val="04A0" w:firstRow="1" w:lastRow="0" w:firstColumn="1" w:lastColumn="0" w:noHBand="0" w:noVBand="1"/>
      </w:tblPr>
      <w:tblGrid>
        <w:gridCol w:w="573"/>
        <w:gridCol w:w="4508"/>
        <w:gridCol w:w="2526"/>
        <w:gridCol w:w="2530"/>
      </w:tblGrid>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08"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2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0"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1</w:t>
            </w:r>
          </w:p>
        </w:tc>
        <w:tc>
          <w:tcPr>
            <w:tcW w:w="4508"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Проводить дополнительную разъяснительную работу для педагогов и учеников о том, что необходимо сохранять и укреплять свое здоровье, отказаться от вредных привычек, поддерживать иммунитет</w:t>
            </w:r>
          </w:p>
        </w:tc>
        <w:tc>
          <w:tcPr>
            <w:tcW w:w="2526"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Каждую четверть</w:t>
            </w:r>
          </w:p>
        </w:tc>
        <w:tc>
          <w:tcPr>
            <w:tcW w:w="2530" w:type="dxa"/>
          </w:tcPr>
          <w:p w:rsidR="008F7C43" w:rsidRPr="00D500F9" w:rsidRDefault="000A0DC4" w:rsidP="000A0DC4">
            <w:pPr>
              <w:shd w:val="clear" w:color="auto" w:fill="FFFFFF"/>
              <w:rPr>
                <w:rFonts w:ascii="Times New Roman" w:hAnsi="Times New Roman" w:cs="Times New Roman"/>
              </w:rPr>
            </w:pPr>
            <w:r w:rsidRPr="00D500F9">
              <w:rPr>
                <w:rFonts w:ascii="Times New Roman" w:hAnsi="Times New Roman" w:cs="Times New Roman"/>
              </w:rPr>
              <w:t>К</w:t>
            </w:r>
            <w:r w:rsidR="008F7C43" w:rsidRPr="00D500F9">
              <w:rPr>
                <w:rFonts w:ascii="Times New Roman" w:hAnsi="Times New Roman" w:cs="Times New Roman"/>
              </w:rPr>
              <w:t>лассные руководители</w:t>
            </w:r>
          </w:p>
        </w:tc>
      </w:tr>
      <w:tr w:rsidR="000A0DC4" w:rsidRPr="00D500F9" w:rsidTr="00E83FBC">
        <w:tc>
          <w:tcPr>
            <w:tcW w:w="573" w:type="dxa"/>
          </w:tcPr>
          <w:p w:rsidR="000A0DC4" w:rsidRPr="00D500F9" w:rsidRDefault="000A0DC4" w:rsidP="008F7C43">
            <w:pPr>
              <w:shd w:val="clear" w:color="auto" w:fill="FFFFFF"/>
              <w:jc w:val="center"/>
              <w:rPr>
                <w:rFonts w:ascii="Times New Roman" w:hAnsi="Times New Roman" w:cs="Times New Roman"/>
              </w:rPr>
            </w:pPr>
            <w:r w:rsidRPr="00D500F9">
              <w:rPr>
                <w:rFonts w:ascii="Times New Roman" w:hAnsi="Times New Roman" w:cs="Times New Roman"/>
              </w:rPr>
              <w:t>2</w:t>
            </w:r>
          </w:p>
        </w:tc>
        <w:tc>
          <w:tcPr>
            <w:tcW w:w="4508" w:type="dxa"/>
          </w:tcPr>
          <w:p w:rsidR="000A0DC4" w:rsidRPr="00D500F9" w:rsidRDefault="000A0DC4" w:rsidP="008F7C43">
            <w:pPr>
              <w:shd w:val="clear" w:color="auto" w:fill="FFFFFF"/>
              <w:rPr>
                <w:rFonts w:ascii="Times New Roman" w:hAnsi="Times New Roman" w:cs="Times New Roman"/>
              </w:rPr>
            </w:pPr>
            <w:r w:rsidRPr="00D500F9">
              <w:rPr>
                <w:rFonts w:ascii="Times New Roman" w:hAnsi="Times New Roman" w:cs="Times New Roman"/>
              </w:rPr>
              <w:t>Включить во внутришкольное обучение педагогов вопросы о том, как сохранять и укреплять здоровье, как уберечь себя в период распространения инфекций, особенно если есть хронические заболевания</w:t>
            </w:r>
          </w:p>
        </w:tc>
        <w:tc>
          <w:tcPr>
            <w:tcW w:w="2526" w:type="dxa"/>
          </w:tcPr>
          <w:p w:rsidR="000A0DC4" w:rsidRPr="00D500F9" w:rsidRDefault="000A0DC4" w:rsidP="008F7C43">
            <w:pPr>
              <w:shd w:val="clear" w:color="auto" w:fill="FFFFFF"/>
              <w:rPr>
                <w:rFonts w:ascii="Times New Roman" w:hAnsi="Times New Roman" w:cs="Times New Roman"/>
              </w:rPr>
            </w:pPr>
            <w:r w:rsidRPr="00D500F9">
              <w:rPr>
                <w:rFonts w:ascii="Times New Roman" w:hAnsi="Times New Roman" w:cs="Times New Roman"/>
              </w:rPr>
              <w:t>Раз в полгода</w:t>
            </w:r>
          </w:p>
        </w:tc>
        <w:tc>
          <w:tcPr>
            <w:tcW w:w="2530" w:type="dxa"/>
          </w:tcPr>
          <w:p w:rsidR="000A0DC4" w:rsidRPr="00D500F9" w:rsidRDefault="000A0DC4" w:rsidP="00D500F9">
            <w:pPr>
              <w:shd w:val="clear" w:color="auto" w:fill="FFFFFF"/>
              <w:rPr>
                <w:rFonts w:ascii="Times New Roman" w:hAnsi="Times New Roman" w:cs="Times New Roman"/>
              </w:rPr>
            </w:pPr>
            <w:r w:rsidRPr="00D500F9">
              <w:rPr>
                <w:rFonts w:ascii="Times New Roman" w:hAnsi="Times New Roman" w:cs="Times New Roman"/>
              </w:rPr>
              <w:t>Классные руководители</w:t>
            </w:r>
          </w:p>
        </w:tc>
      </w:tr>
      <w:tr w:rsidR="000A0DC4" w:rsidRPr="00D500F9" w:rsidTr="00E83FBC">
        <w:tc>
          <w:tcPr>
            <w:tcW w:w="573" w:type="dxa"/>
          </w:tcPr>
          <w:p w:rsidR="000A0DC4" w:rsidRPr="00D500F9" w:rsidRDefault="000A0DC4" w:rsidP="008F7C43">
            <w:pPr>
              <w:shd w:val="clear" w:color="auto" w:fill="FFFFFF"/>
              <w:jc w:val="center"/>
              <w:rPr>
                <w:rFonts w:ascii="Times New Roman" w:hAnsi="Times New Roman" w:cs="Times New Roman"/>
              </w:rPr>
            </w:pPr>
            <w:r w:rsidRPr="00D500F9">
              <w:rPr>
                <w:rFonts w:ascii="Times New Roman" w:hAnsi="Times New Roman" w:cs="Times New Roman"/>
              </w:rPr>
              <w:t>3</w:t>
            </w:r>
          </w:p>
        </w:tc>
        <w:tc>
          <w:tcPr>
            <w:tcW w:w="4508" w:type="dxa"/>
          </w:tcPr>
          <w:p w:rsidR="000A0DC4" w:rsidRPr="00D500F9" w:rsidRDefault="000A0DC4" w:rsidP="008F7C43">
            <w:pPr>
              <w:shd w:val="clear" w:color="auto" w:fill="FFFFFF"/>
              <w:rPr>
                <w:rFonts w:ascii="Times New Roman" w:hAnsi="Times New Roman" w:cs="Times New Roman"/>
              </w:rPr>
            </w:pPr>
            <w:r w:rsidRPr="00D500F9">
              <w:rPr>
                <w:rFonts w:ascii="Times New Roman" w:hAnsi="Times New Roman" w:cs="Times New Roman"/>
              </w:rPr>
              <w:t>Информировать о сезонных заболеваниях, способах борьбы с ними, мерах профилактики</w:t>
            </w:r>
          </w:p>
        </w:tc>
        <w:tc>
          <w:tcPr>
            <w:tcW w:w="2526" w:type="dxa"/>
          </w:tcPr>
          <w:p w:rsidR="000A0DC4" w:rsidRPr="00D500F9" w:rsidRDefault="000A0DC4" w:rsidP="008F7C43">
            <w:pPr>
              <w:shd w:val="clear" w:color="auto" w:fill="FFFFFF"/>
              <w:rPr>
                <w:rFonts w:ascii="Times New Roman" w:hAnsi="Times New Roman" w:cs="Times New Roman"/>
              </w:rPr>
            </w:pPr>
            <w:r w:rsidRPr="00D500F9">
              <w:rPr>
                <w:rFonts w:ascii="Times New Roman" w:hAnsi="Times New Roman" w:cs="Times New Roman"/>
              </w:rPr>
              <w:t>Еженедельно по понедельникам</w:t>
            </w:r>
          </w:p>
        </w:tc>
        <w:tc>
          <w:tcPr>
            <w:tcW w:w="2530" w:type="dxa"/>
          </w:tcPr>
          <w:p w:rsidR="000A0DC4" w:rsidRPr="00D500F9" w:rsidRDefault="000A0DC4" w:rsidP="00D500F9">
            <w:pPr>
              <w:shd w:val="clear" w:color="auto" w:fill="FFFFFF"/>
              <w:rPr>
                <w:rFonts w:ascii="Times New Roman" w:hAnsi="Times New Roman" w:cs="Times New Roman"/>
              </w:rPr>
            </w:pPr>
            <w:r w:rsidRPr="00D500F9">
              <w:rPr>
                <w:rFonts w:ascii="Times New Roman" w:hAnsi="Times New Roman" w:cs="Times New Roman"/>
              </w:rPr>
              <w:t>Классные руководители</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4</w:t>
            </w:r>
          </w:p>
        </w:tc>
        <w:tc>
          <w:tcPr>
            <w:tcW w:w="4508"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Составить памятки о том, как организовать процесс обучения из дома и при этом поддерживать физическую форму и здоровье</w:t>
            </w:r>
          </w:p>
        </w:tc>
        <w:tc>
          <w:tcPr>
            <w:tcW w:w="2526"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Сентябрь 2020 года</w:t>
            </w:r>
          </w:p>
        </w:tc>
        <w:tc>
          <w:tcPr>
            <w:tcW w:w="2530"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 Медицинский работник</w:t>
            </w:r>
          </w:p>
        </w:tc>
      </w:tr>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rPr>
              <w:t>5</w:t>
            </w:r>
          </w:p>
        </w:tc>
        <w:tc>
          <w:tcPr>
            <w:tcW w:w="4508" w:type="dxa"/>
          </w:tcPr>
          <w:p w:rsidR="008F7C43" w:rsidRPr="00D500F9" w:rsidRDefault="008F7C43" w:rsidP="008F7C43">
            <w:pPr>
              <w:shd w:val="clear" w:color="auto" w:fill="FFFFFF"/>
              <w:rPr>
                <w:rFonts w:ascii="Times New Roman" w:hAnsi="Times New Roman" w:cs="Times New Roman"/>
              </w:rPr>
            </w:pPr>
          </w:p>
        </w:tc>
        <w:tc>
          <w:tcPr>
            <w:tcW w:w="2526" w:type="dxa"/>
          </w:tcPr>
          <w:p w:rsidR="008F7C43" w:rsidRPr="00D500F9" w:rsidRDefault="008F7C43" w:rsidP="008F7C43">
            <w:pPr>
              <w:shd w:val="clear" w:color="auto" w:fill="FFFFFF"/>
              <w:rPr>
                <w:rFonts w:ascii="Times New Roman" w:hAnsi="Times New Roman" w:cs="Times New Roman"/>
                <w:i/>
                <w:color w:val="00B0F0"/>
              </w:rPr>
            </w:pPr>
          </w:p>
        </w:tc>
        <w:tc>
          <w:tcPr>
            <w:tcW w:w="2530" w:type="dxa"/>
          </w:tcPr>
          <w:p w:rsidR="008F7C43" w:rsidRPr="00D500F9" w:rsidRDefault="008F7C43" w:rsidP="008F7C43">
            <w:pPr>
              <w:shd w:val="clear" w:color="auto" w:fill="FFFFFF"/>
              <w:rPr>
                <w:rFonts w:ascii="Times New Roman" w:hAnsi="Times New Roman" w:cs="Times New Roman"/>
                <w:i/>
                <w:color w:val="00B0F0"/>
              </w:rPr>
            </w:pPr>
          </w:p>
        </w:tc>
      </w:tr>
    </w:tbl>
    <w:p w:rsidR="008F7C43" w:rsidRPr="00D500F9" w:rsidRDefault="008F7C43" w:rsidP="008F7C43">
      <w:pPr>
        <w:tabs>
          <w:tab w:val="left" w:pos="276"/>
          <w:tab w:val="left" w:pos="993"/>
        </w:tabs>
        <w:spacing w:after="0"/>
        <w:contextualSpacing/>
        <w:jc w:val="center"/>
        <w:rPr>
          <w:rFonts w:ascii="Times New Roman" w:eastAsia="Times New Roman" w:hAnsi="Times New Roman" w:cs="Times New Roman"/>
          <w:b/>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lang w:eastAsia="ru-RU"/>
        </w:rPr>
      </w:pPr>
      <w:r w:rsidRPr="00D500F9">
        <w:rPr>
          <w:rFonts w:ascii="Times New Roman" w:eastAsia="Times New Roman" w:hAnsi="Times New Roman" w:cs="Times New Roman"/>
          <w:b/>
          <w:bCs/>
          <w:lang w:eastAsia="ru-RU"/>
        </w:rPr>
        <w:t xml:space="preserve">Раздел 11. </w:t>
      </w:r>
      <w:r w:rsidRPr="00D500F9">
        <w:rPr>
          <w:rFonts w:ascii="Times New Roman" w:eastAsia="Times New Roman" w:hAnsi="Times New Roman" w:cs="Times New Roman"/>
          <w:b/>
          <w:lang w:eastAsia="ru-RU"/>
        </w:rPr>
        <w:t>Взаимодействие с родителями (законными представителями), семьей и общественностью</w:t>
      </w:r>
    </w:p>
    <w:p w:rsidR="008F7C43" w:rsidRPr="00D500F9" w:rsidRDefault="008F7C43" w:rsidP="008F7C43">
      <w:pPr>
        <w:shd w:val="clear" w:color="auto" w:fill="FFFFFF"/>
        <w:tabs>
          <w:tab w:val="left" w:pos="299"/>
        </w:tabs>
        <w:autoSpaceDE w:val="0"/>
        <w:autoSpaceDN w:val="0"/>
        <w:adjustRightInd w:val="0"/>
        <w:spacing w:after="0"/>
        <w:contextualSpacing/>
        <w:jc w:val="center"/>
        <w:rPr>
          <w:rFonts w:ascii="Times New Roman" w:eastAsia="Times New Roman" w:hAnsi="Times New Roman" w:cs="Times New Roman"/>
          <w:b/>
          <w:color w:val="000000"/>
        </w:rPr>
      </w:pPr>
      <w:r w:rsidRPr="00D500F9">
        <w:rPr>
          <w:rFonts w:ascii="Times New Roman" w:eastAsia="Times New Roman" w:hAnsi="Times New Roman" w:cs="Times New Roman"/>
          <w:b/>
          <w:color w:val="000000"/>
        </w:rPr>
        <w:t>11.1. Взаимодействие с родителями (законными представителями) учеников (родительские собрания, конференции, родительский комитет)</w:t>
      </w:r>
    </w:p>
    <w:tbl>
      <w:tblPr>
        <w:tblStyle w:val="12"/>
        <w:tblW w:w="0" w:type="auto"/>
        <w:tblInd w:w="35" w:type="dxa"/>
        <w:tblLook w:val="04A0" w:firstRow="1" w:lastRow="0" w:firstColumn="1" w:lastColumn="0" w:noHBand="0" w:noVBand="1"/>
      </w:tblPr>
      <w:tblGrid>
        <w:gridCol w:w="640"/>
        <w:gridCol w:w="4411"/>
        <w:gridCol w:w="2525"/>
        <w:gridCol w:w="2526"/>
      </w:tblGrid>
      <w:tr w:rsidR="008F7C43" w:rsidRPr="00D500F9" w:rsidTr="00E83FBC">
        <w:tc>
          <w:tcPr>
            <w:tcW w:w="640" w:type="dxa"/>
          </w:tcPr>
          <w:p w:rsidR="008F7C43" w:rsidRPr="00D500F9" w:rsidRDefault="008F7C43" w:rsidP="008F7C43">
            <w:pPr>
              <w:tabs>
                <w:tab w:val="left" w:pos="276"/>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41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2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2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640"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411" w:type="dxa"/>
          </w:tcPr>
          <w:p w:rsidR="008F7C43" w:rsidRPr="00D500F9" w:rsidRDefault="008F7C43" w:rsidP="008F7C43">
            <w:pPr>
              <w:shd w:val="clear" w:color="auto" w:fill="FFFFFF"/>
              <w:rPr>
                <w:rFonts w:ascii="Times New Roman" w:hAnsi="Times New Roman" w:cs="Times New Roman"/>
                <w:b/>
              </w:rPr>
            </w:pPr>
            <w:r w:rsidRPr="00D500F9">
              <w:rPr>
                <w:rFonts w:ascii="Times New Roman" w:hAnsi="Times New Roman" w:cs="Times New Roman"/>
              </w:rPr>
              <w:t>Выявить направления оценки качества образования, которые дают наиболее низкие результаты</w:t>
            </w:r>
          </w:p>
        </w:tc>
        <w:tc>
          <w:tcPr>
            <w:tcW w:w="252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В течение учебного года</w:t>
            </w:r>
          </w:p>
        </w:tc>
        <w:tc>
          <w:tcPr>
            <w:tcW w:w="2526"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УВР</w:t>
            </w:r>
          </w:p>
        </w:tc>
      </w:tr>
      <w:tr w:rsidR="008F7C43" w:rsidRPr="00D500F9" w:rsidTr="00E83FBC">
        <w:tc>
          <w:tcPr>
            <w:tcW w:w="640"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411"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Проанализировать эффективности работы форм обратной связи с участниками образовательных отношений и контролировать решения, которые школа принимает, когда реагирует на вопросы и замечания родителей</w:t>
            </w:r>
          </w:p>
        </w:tc>
        <w:tc>
          <w:tcPr>
            <w:tcW w:w="2525"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В течение учебного года</w:t>
            </w:r>
          </w:p>
        </w:tc>
        <w:tc>
          <w:tcPr>
            <w:tcW w:w="2526" w:type="dxa"/>
          </w:tcPr>
          <w:p w:rsidR="008F7C43" w:rsidRPr="00D500F9" w:rsidRDefault="008F7C43" w:rsidP="008F7C43">
            <w:pPr>
              <w:shd w:val="clear" w:color="auto" w:fill="FFFFFF"/>
              <w:rPr>
                <w:rFonts w:ascii="Times New Roman" w:hAnsi="Times New Roman" w:cs="Times New Roman"/>
                <w:b/>
              </w:rPr>
            </w:pPr>
            <w:r w:rsidRPr="00D500F9">
              <w:rPr>
                <w:rFonts w:ascii="Times New Roman" w:hAnsi="Times New Roman" w:cs="Times New Roman"/>
              </w:rPr>
              <w:t>Заместитель директора по УВР</w:t>
            </w:r>
          </w:p>
        </w:tc>
      </w:tr>
      <w:tr w:rsidR="008F7C43" w:rsidRPr="00D500F9" w:rsidTr="00E83FBC">
        <w:tc>
          <w:tcPr>
            <w:tcW w:w="640"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4411" w:type="dxa"/>
          </w:tcPr>
          <w:p w:rsidR="008F7C43" w:rsidRPr="00D500F9" w:rsidRDefault="008F7C43" w:rsidP="008F7C43">
            <w:pPr>
              <w:shd w:val="clear" w:color="auto" w:fill="FFFFFF"/>
              <w:rPr>
                <w:rFonts w:ascii="Times New Roman" w:hAnsi="Times New Roman" w:cs="Times New Roman"/>
              </w:rPr>
            </w:pPr>
          </w:p>
        </w:tc>
        <w:tc>
          <w:tcPr>
            <w:tcW w:w="2525" w:type="dxa"/>
          </w:tcPr>
          <w:p w:rsidR="008F7C43" w:rsidRPr="00D500F9" w:rsidRDefault="008F7C43" w:rsidP="008F7C43">
            <w:pPr>
              <w:shd w:val="clear" w:color="auto" w:fill="FFFFFF"/>
              <w:jc w:val="center"/>
              <w:rPr>
                <w:rFonts w:ascii="Times New Roman" w:hAnsi="Times New Roman" w:cs="Times New Roman"/>
                <w:b/>
              </w:rPr>
            </w:pPr>
          </w:p>
        </w:tc>
        <w:tc>
          <w:tcPr>
            <w:tcW w:w="2526" w:type="dxa"/>
          </w:tcPr>
          <w:p w:rsidR="008F7C43" w:rsidRPr="00D500F9" w:rsidRDefault="008F7C43" w:rsidP="008F7C43">
            <w:pPr>
              <w:shd w:val="clear" w:color="auto" w:fill="FFFFFF"/>
              <w:jc w:val="center"/>
              <w:rPr>
                <w:rFonts w:ascii="Times New Roman" w:hAnsi="Times New Roman" w:cs="Times New Roman"/>
                <w:b/>
              </w:rPr>
            </w:pPr>
          </w:p>
        </w:tc>
      </w:tr>
    </w:tbl>
    <w:p w:rsidR="008F7C43" w:rsidRPr="00D500F9" w:rsidRDefault="008F7C43" w:rsidP="008F7C43">
      <w:pPr>
        <w:shd w:val="clear" w:color="auto" w:fill="FFFFFF"/>
        <w:tabs>
          <w:tab w:val="left" w:pos="299"/>
        </w:tabs>
        <w:autoSpaceDE w:val="0"/>
        <w:autoSpaceDN w:val="0"/>
        <w:adjustRightInd w:val="0"/>
        <w:spacing w:after="0"/>
        <w:contextualSpacing/>
        <w:jc w:val="center"/>
        <w:rPr>
          <w:rFonts w:ascii="Times New Roman" w:eastAsia="Times New Roman" w:hAnsi="Times New Roman" w:cs="Times New Roman"/>
          <w:b/>
          <w:color w:val="000000"/>
        </w:rPr>
      </w:pPr>
    </w:p>
    <w:p w:rsidR="008F7C43" w:rsidRPr="00D500F9" w:rsidRDefault="008F7C43" w:rsidP="008F7C43">
      <w:pPr>
        <w:shd w:val="clear" w:color="auto" w:fill="FFFFFF"/>
        <w:tabs>
          <w:tab w:val="left" w:pos="299"/>
        </w:tabs>
        <w:autoSpaceDE w:val="0"/>
        <w:autoSpaceDN w:val="0"/>
        <w:adjustRightInd w:val="0"/>
        <w:spacing w:after="0"/>
        <w:contextualSpacing/>
        <w:jc w:val="center"/>
        <w:rPr>
          <w:rFonts w:ascii="Times New Roman" w:eastAsia="Times New Roman" w:hAnsi="Times New Roman" w:cs="Times New Roman"/>
          <w:b/>
          <w:color w:val="000000"/>
        </w:rPr>
      </w:pPr>
      <w:r w:rsidRPr="00D500F9">
        <w:rPr>
          <w:rFonts w:ascii="Times New Roman" w:eastAsia="Times New Roman" w:hAnsi="Times New Roman" w:cs="Times New Roman"/>
          <w:b/>
          <w:color w:val="000000"/>
        </w:rPr>
        <w:t>11.2. Поддержка семей, находящихся в трудной жизненной ситуации</w:t>
      </w:r>
    </w:p>
    <w:tbl>
      <w:tblPr>
        <w:tblStyle w:val="12"/>
        <w:tblW w:w="0" w:type="auto"/>
        <w:tblLook w:val="04A0" w:firstRow="1" w:lastRow="0" w:firstColumn="1" w:lastColumn="0" w:noHBand="0" w:noVBand="1"/>
      </w:tblPr>
      <w:tblGrid>
        <w:gridCol w:w="534"/>
        <w:gridCol w:w="4534"/>
        <w:gridCol w:w="2534"/>
        <w:gridCol w:w="2535"/>
      </w:tblGrid>
      <w:tr w:rsidR="008F7C43" w:rsidRPr="00D500F9" w:rsidTr="00E83FBC">
        <w:tc>
          <w:tcPr>
            <w:tcW w:w="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34"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Выявлять учеников, семьи которых находятся в неблагополучных ситуациях</w:t>
            </w:r>
          </w:p>
        </w:tc>
        <w:tc>
          <w:tcPr>
            <w:tcW w:w="2534"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Социальный педагог</w:t>
            </w:r>
          </w:p>
        </w:tc>
      </w:tr>
      <w:tr w:rsidR="008F7C43" w:rsidRPr="00D500F9" w:rsidTr="00E83FBC">
        <w:tc>
          <w:tcPr>
            <w:tcW w:w="534"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34" w:type="dxa"/>
          </w:tcPr>
          <w:p w:rsidR="008F7C43" w:rsidRPr="00D500F9" w:rsidRDefault="008F7C43" w:rsidP="008F7C43">
            <w:pPr>
              <w:tabs>
                <w:tab w:val="left" w:pos="260"/>
              </w:tabs>
              <w:rPr>
                <w:rFonts w:ascii="Times New Roman" w:hAnsi="Times New Roman" w:cs="Times New Roman"/>
                <w:b/>
              </w:rPr>
            </w:pPr>
          </w:p>
        </w:tc>
        <w:tc>
          <w:tcPr>
            <w:tcW w:w="2534" w:type="dxa"/>
          </w:tcPr>
          <w:p w:rsidR="008F7C43" w:rsidRPr="00D500F9" w:rsidRDefault="008F7C43" w:rsidP="008F7C43">
            <w:pPr>
              <w:tabs>
                <w:tab w:val="left" w:pos="260"/>
              </w:tabs>
              <w:jc w:val="center"/>
              <w:rPr>
                <w:rFonts w:ascii="Times New Roman" w:hAnsi="Times New Roman" w:cs="Times New Roman"/>
                <w:b/>
              </w:rPr>
            </w:pPr>
          </w:p>
        </w:tc>
        <w:tc>
          <w:tcPr>
            <w:tcW w:w="2535"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shd w:val="clear" w:color="auto" w:fill="FFFFFF"/>
        <w:tabs>
          <w:tab w:val="left" w:pos="299"/>
        </w:tabs>
        <w:autoSpaceDE w:val="0"/>
        <w:autoSpaceDN w:val="0"/>
        <w:adjustRightInd w:val="0"/>
        <w:spacing w:after="0"/>
        <w:contextualSpacing/>
        <w:jc w:val="center"/>
        <w:rPr>
          <w:rFonts w:ascii="Times New Roman" w:eastAsia="Times New Roman" w:hAnsi="Times New Roman" w:cs="Times New Roman"/>
          <w:b/>
          <w:color w:val="000000"/>
        </w:rPr>
      </w:pPr>
    </w:p>
    <w:p w:rsidR="008F7C43" w:rsidRPr="00D500F9" w:rsidRDefault="008F7C43" w:rsidP="008F7C43">
      <w:pPr>
        <w:shd w:val="clear" w:color="auto" w:fill="FFFFFF"/>
        <w:tabs>
          <w:tab w:val="left" w:pos="299"/>
        </w:tabs>
        <w:autoSpaceDE w:val="0"/>
        <w:autoSpaceDN w:val="0"/>
        <w:adjustRightInd w:val="0"/>
        <w:spacing w:after="0"/>
        <w:contextualSpacing/>
        <w:jc w:val="center"/>
        <w:rPr>
          <w:rFonts w:ascii="Times New Roman" w:eastAsia="Times New Roman" w:hAnsi="Times New Roman" w:cs="Times New Roman"/>
          <w:b/>
          <w:color w:val="000000"/>
        </w:rPr>
      </w:pPr>
    </w:p>
    <w:p w:rsidR="008F7C43" w:rsidRPr="00D500F9" w:rsidRDefault="008F7C43" w:rsidP="008F7C43">
      <w:pPr>
        <w:shd w:val="clear" w:color="auto" w:fill="FFFFFF"/>
        <w:tabs>
          <w:tab w:val="left" w:pos="299"/>
        </w:tabs>
        <w:autoSpaceDE w:val="0"/>
        <w:autoSpaceDN w:val="0"/>
        <w:adjustRightInd w:val="0"/>
        <w:spacing w:after="0"/>
        <w:contextualSpacing/>
        <w:jc w:val="center"/>
        <w:rPr>
          <w:rFonts w:ascii="Times New Roman" w:eastAsia="Times New Roman" w:hAnsi="Times New Roman" w:cs="Times New Roman"/>
          <w:b/>
          <w:color w:val="000000"/>
        </w:rPr>
      </w:pPr>
      <w:r w:rsidRPr="00D500F9">
        <w:rPr>
          <w:rFonts w:ascii="Times New Roman" w:eastAsia="Times New Roman" w:hAnsi="Times New Roman" w:cs="Times New Roman"/>
          <w:b/>
          <w:color w:val="000000"/>
        </w:rPr>
        <w:t>11.</w:t>
      </w:r>
      <w:r w:rsidR="000A0DC4" w:rsidRPr="00D500F9">
        <w:rPr>
          <w:rFonts w:ascii="Times New Roman" w:eastAsia="Times New Roman" w:hAnsi="Times New Roman" w:cs="Times New Roman"/>
          <w:b/>
          <w:color w:val="000000"/>
        </w:rPr>
        <w:t>3</w:t>
      </w:r>
      <w:r w:rsidRPr="00D500F9">
        <w:rPr>
          <w:rFonts w:ascii="Times New Roman" w:eastAsia="Times New Roman" w:hAnsi="Times New Roman" w:cs="Times New Roman"/>
          <w:b/>
          <w:color w:val="000000"/>
        </w:rPr>
        <w:t>. Взаимодействие с общественностью</w:t>
      </w:r>
    </w:p>
    <w:tbl>
      <w:tblPr>
        <w:tblStyle w:val="12"/>
        <w:tblW w:w="0" w:type="auto"/>
        <w:tblLook w:val="04A0" w:firstRow="1" w:lastRow="0" w:firstColumn="1" w:lastColumn="0" w:noHBand="0" w:noVBand="1"/>
      </w:tblPr>
      <w:tblGrid>
        <w:gridCol w:w="573"/>
        <w:gridCol w:w="4507"/>
        <w:gridCol w:w="2526"/>
        <w:gridCol w:w="2531"/>
      </w:tblGrid>
      <w:tr w:rsidR="008F7C43" w:rsidRPr="00D500F9" w:rsidTr="00E83FBC">
        <w:tc>
          <w:tcPr>
            <w:tcW w:w="57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07"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2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1</w:t>
            </w:r>
          </w:p>
        </w:tc>
        <w:tc>
          <w:tcPr>
            <w:tcW w:w="4507" w:type="dxa"/>
          </w:tcPr>
          <w:p w:rsidR="008F7C43" w:rsidRPr="00D500F9" w:rsidRDefault="008F7C43" w:rsidP="008F7C43">
            <w:pPr>
              <w:tabs>
                <w:tab w:val="left" w:pos="260"/>
              </w:tabs>
              <w:rPr>
                <w:rFonts w:ascii="Times New Roman" w:hAnsi="Times New Roman" w:cs="Times New Roman"/>
              </w:rPr>
            </w:pPr>
            <w:r w:rsidRPr="00D500F9">
              <w:rPr>
                <w:rFonts w:ascii="Times New Roman" w:hAnsi="Times New Roman" w:cs="Times New Roman"/>
              </w:rPr>
              <w:t>Проводить дни открытых дверей в школе</w:t>
            </w:r>
          </w:p>
        </w:tc>
        <w:tc>
          <w:tcPr>
            <w:tcW w:w="2526"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В течение учебного года</w:t>
            </w:r>
          </w:p>
        </w:tc>
        <w:tc>
          <w:tcPr>
            <w:tcW w:w="2531" w:type="dxa"/>
          </w:tcPr>
          <w:p w:rsidR="008F7C43" w:rsidRPr="00D500F9" w:rsidRDefault="008F7C43" w:rsidP="008F7C43">
            <w:pPr>
              <w:tabs>
                <w:tab w:val="left" w:pos="260"/>
              </w:tabs>
              <w:rPr>
                <w:rFonts w:ascii="Times New Roman" w:hAnsi="Times New Roman" w:cs="Times New Roman"/>
                <w:b/>
              </w:rPr>
            </w:pPr>
            <w:r w:rsidRPr="00D500F9">
              <w:rPr>
                <w:rFonts w:ascii="Times New Roman" w:hAnsi="Times New Roman" w:cs="Times New Roman"/>
              </w:rPr>
              <w:t>Заместитель директора по ВР</w:t>
            </w:r>
          </w:p>
        </w:tc>
      </w:tr>
      <w:tr w:rsidR="008F7C43" w:rsidRPr="00D500F9" w:rsidTr="00E83FBC">
        <w:tc>
          <w:tcPr>
            <w:tcW w:w="573" w:type="dxa"/>
          </w:tcPr>
          <w:p w:rsidR="008F7C43" w:rsidRPr="00D500F9" w:rsidRDefault="008F7C43" w:rsidP="008F7C43">
            <w:pPr>
              <w:tabs>
                <w:tab w:val="left" w:pos="260"/>
              </w:tabs>
              <w:jc w:val="center"/>
              <w:rPr>
                <w:rFonts w:ascii="Times New Roman" w:hAnsi="Times New Roman" w:cs="Times New Roman"/>
              </w:rPr>
            </w:pPr>
            <w:r w:rsidRPr="00D500F9">
              <w:rPr>
                <w:rFonts w:ascii="Times New Roman" w:hAnsi="Times New Roman" w:cs="Times New Roman"/>
              </w:rPr>
              <w:t>2</w:t>
            </w:r>
          </w:p>
        </w:tc>
        <w:tc>
          <w:tcPr>
            <w:tcW w:w="4507" w:type="dxa"/>
          </w:tcPr>
          <w:p w:rsidR="008F7C43" w:rsidRPr="00D500F9" w:rsidRDefault="008F7C43" w:rsidP="008F7C43">
            <w:pPr>
              <w:tabs>
                <w:tab w:val="left" w:pos="260"/>
              </w:tabs>
              <w:rPr>
                <w:rFonts w:ascii="Times New Roman" w:hAnsi="Times New Roman" w:cs="Times New Roman"/>
                <w:b/>
              </w:rPr>
            </w:pPr>
          </w:p>
        </w:tc>
        <w:tc>
          <w:tcPr>
            <w:tcW w:w="2526" w:type="dxa"/>
          </w:tcPr>
          <w:p w:rsidR="008F7C43" w:rsidRPr="00D500F9" w:rsidRDefault="008F7C43" w:rsidP="008F7C43">
            <w:pPr>
              <w:tabs>
                <w:tab w:val="left" w:pos="260"/>
              </w:tabs>
              <w:jc w:val="center"/>
              <w:rPr>
                <w:rFonts w:ascii="Times New Roman" w:hAnsi="Times New Roman" w:cs="Times New Roman"/>
                <w:b/>
              </w:rPr>
            </w:pPr>
          </w:p>
        </w:tc>
        <w:tc>
          <w:tcPr>
            <w:tcW w:w="2531" w:type="dxa"/>
          </w:tcPr>
          <w:p w:rsidR="008F7C43" w:rsidRPr="00D500F9" w:rsidRDefault="008F7C43" w:rsidP="008F7C43">
            <w:pPr>
              <w:tabs>
                <w:tab w:val="left" w:pos="260"/>
              </w:tabs>
              <w:jc w:val="center"/>
              <w:rPr>
                <w:rFonts w:ascii="Times New Roman" w:hAnsi="Times New Roman" w:cs="Times New Roman"/>
                <w:b/>
              </w:rPr>
            </w:pPr>
          </w:p>
        </w:tc>
      </w:tr>
    </w:tbl>
    <w:p w:rsidR="008F7C43" w:rsidRPr="00D500F9" w:rsidRDefault="008F7C43" w:rsidP="008F7C43">
      <w:pPr>
        <w:shd w:val="clear" w:color="auto" w:fill="FFFFFF"/>
        <w:tabs>
          <w:tab w:val="left" w:pos="299"/>
        </w:tabs>
        <w:autoSpaceDE w:val="0"/>
        <w:autoSpaceDN w:val="0"/>
        <w:adjustRightInd w:val="0"/>
        <w:spacing w:after="0"/>
        <w:contextualSpacing/>
        <w:jc w:val="center"/>
        <w:rPr>
          <w:rFonts w:ascii="Times New Roman" w:eastAsia="Times New Roman" w:hAnsi="Times New Roman" w:cs="Times New Roman"/>
          <w:b/>
          <w:color w:val="000000"/>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r w:rsidRPr="00D500F9">
        <w:rPr>
          <w:rFonts w:ascii="Times New Roman" w:eastAsia="Times New Roman" w:hAnsi="Times New Roman" w:cs="Times New Roman"/>
          <w:b/>
          <w:bCs/>
          <w:lang w:eastAsia="ru-RU"/>
        </w:rPr>
        <w:t>Раздел 12. Взаимодействие со СМИ и блогосферой</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tabs>
          <w:tab w:val="left" w:pos="265"/>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12.1. Представление школы в СМИ</w:t>
      </w:r>
    </w:p>
    <w:tbl>
      <w:tblPr>
        <w:tblStyle w:val="12"/>
        <w:tblW w:w="0" w:type="auto"/>
        <w:tblLook w:val="04A0" w:firstRow="1" w:lastRow="0" w:firstColumn="1" w:lastColumn="0" w:noHBand="0" w:noVBand="1"/>
      </w:tblPr>
      <w:tblGrid>
        <w:gridCol w:w="675"/>
        <w:gridCol w:w="4393"/>
        <w:gridCol w:w="2534"/>
        <w:gridCol w:w="2535"/>
      </w:tblGrid>
      <w:tr w:rsidR="008F7C43" w:rsidRPr="00D500F9" w:rsidTr="00E83FBC">
        <w:tc>
          <w:tcPr>
            <w:tcW w:w="675" w:type="dxa"/>
          </w:tcPr>
          <w:p w:rsidR="008F7C43" w:rsidRPr="00D500F9" w:rsidRDefault="008F7C43" w:rsidP="008F7C43">
            <w:pPr>
              <w:tabs>
                <w:tab w:val="left" w:pos="276"/>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39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675"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393" w:type="dxa"/>
          </w:tcPr>
          <w:p w:rsidR="008F7C43" w:rsidRPr="00D500F9" w:rsidRDefault="008F7C43" w:rsidP="008F7C43">
            <w:pPr>
              <w:shd w:val="clear" w:color="auto" w:fill="FFFFFF"/>
              <w:rPr>
                <w:rFonts w:ascii="Times New Roman" w:hAnsi="Times New Roman" w:cs="Times New Roman"/>
                <w:b/>
              </w:rPr>
            </w:pPr>
            <w:r w:rsidRPr="00D500F9">
              <w:rPr>
                <w:rFonts w:ascii="Times New Roman" w:hAnsi="Times New Roman" w:cs="Times New Roman"/>
              </w:rPr>
              <w:t>Мониторить информацию в СМИ, блогах, соцсетях о деятельности школы в целом, и по направлениям, в частности</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shd w:val="clear" w:color="auto" w:fill="FFFFFF"/>
              <w:rPr>
                <w:rFonts w:ascii="Times New Roman" w:hAnsi="Times New Roman" w:cs="Times New Roman"/>
              </w:rPr>
            </w:pPr>
            <w:proofErr w:type="gramStart"/>
            <w:r w:rsidRPr="00D500F9">
              <w:rPr>
                <w:rFonts w:ascii="Times New Roman" w:hAnsi="Times New Roman" w:cs="Times New Roman"/>
              </w:rPr>
              <w:t>Ответственный за сайт школы</w:t>
            </w:r>
            <w:proofErr w:type="gramEnd"/>
          </w:p>
        </w:tc>
      </w:tr>
      <w:tr w:rsidR="008F7C43" w:rsidRPr="00D500F9" w:rsidTr="00E83FBC">
        <w:tc>
          <w:tcPr>
            <w:tcW w:w="675"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393"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Анализировать отзывы, выработать позицию школы, чтобы отвечать на них и исключить аналогичные последствия в будущем</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shd w:val="clear" w:color="auto" w:fill="FFFFFF"/>
              <w:rPr>
                <w:rFonts w:ascii="Times New Roman" w:hAnsi="Times New Roman" w:cs="Times New Roman"/>
                <w:b/>
              </w:rPr>
            </w:pPr>
            <w:proofErr w:type="gramStart"/>
            <w:r w:rsidRPr="00D500F9">
              <w:rPr>
                <w:rFonts w:ascii="Times New Roman" w:hAnsi="Times New Roman" w:cs="Times New Roman"/>
              </w:rPr>
              <w:t>Ответственный за сайт школы</w:t>
            </w:r>
            <w:proofErr w:type="gramEnd"/>
          </w:p>
        </w:tc>
      </w:tr>
      <w:tr w:rsidR="008F7C43" w:rsidRPr="00D500F9" w:rsidTr="00E83FBC">
        <w:tc>
          <w:tcPr>
            <w:tcW w:w="675"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4393" w:type="dxa"/>
          </w:tcPr>
          <w:p w:rsidR="008F7C43" w:rsidRPr="00D500F9" w:rsidRDefault="008F7C43" w:rsidP="008F7C43">
            <w:pPr>
              <w:shd w:val="clear" w:color="auto" w:fill="FFFFFF"/>
              <w:rPr>
                <w:rFonts w:ascii="Times New Roman" w:hAnsi="Times New Roman" w:cs="Times New Roman"/>
              </w:rPr>
            </w:pPr>
          </w:p>
        </w:tc>
        <w:tc>
          <w:tcPr>
            <w:tcW w:w="2534" w:type="dxa"/>
          </w:tcPr>
          <w:p w:rsidR="008F7C43" w:rsidRPr="00D500F9" w:rsidRDefault="008F7C43" w:rsidP="008F7C43">
            <w:pPr>
              <w:shd w:val="clear" w:color="auto" w:fill="FFFFFF"/>
              <w:jc w:val="center"/>
              <w:rPr>
                <w:rFonts w:ascii="Times New Roman" w:hAnsi="Times New Roman" w:cs="Times New Roman"/>
                <w:b/>
              </w:rPr>
            </w:pPr>
          </w:p>
        </w:tc>
        <w:tc>
          <w:tcPr>
            <w:tcW w:w="2535" w:type="dxa"/>
          </w:tcPr>
          <w:p w:rsidR="008F7C43" w:rsidRPr="00D500F9" w:rsidRDefault="008F7C43" w:rsidP="008F7C43">
            <w:pPr>
              <w:shd w:val="clear" w:color="auto" w:fill="FFFFFF"/>
              <w:jc w:val="center"/>
              <w:rPr>
                <w:rFonts w:ascii="Times New Roman" w:hAnsi="Times New Roman" w:cs="Times New Roman"/>
                <w:b/>
              </w:rPr>
            </w:pPr>
          </w:p>
        </w:tc>
      </w:tr>
    </w:tbl>
    <w:p w:rsidR="008F7C43" w:rsidRPr="00D500F9" w:rsidRDefault="008F7C43" w:rsidP="008F7C43">
      <w:pPr>
        <w:tabs>
          <w:tab w:val="left" w:pos="265"/>
          <w:tab w:val="left" w:pos="993"/>
        </w:tabs>
        <w:spacing w:after="0"/>
        <w:contextualSpacing/>
        <w:jc w:val="center"/>
        <w:rPr>
          <w:rFonts w:ascii="Times New Roman" w:eastAsia="Times New Roman" w:hAnsi="Times New Roman" w:cs="Times New Roman"/>
          <w:b/>
        </w:rPr>
      </w:pPr>
    </w:p>
    <w:p w:rsidR="008F7C43" w:rsidRPr="00D500F9" w:rsidRDefault="008F7C43" w:rsidP="008F7C43">
      <w:pPr>
        <w:tabs>
          <w:tab w:val="left" w:pos="265"/>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12.2. Представление школы в блогосфере</w:t>
      </w:r>
    </w:p>
    <w:tbl>
      <w:tblPr>
        <w:tblStyle w:val="12"/>
        <w:tblW w:w="0" w:type="auto"/>
        <w:tblLook w:val="04A0" w:firstRow="1" w:lastRow="0" w:firstColumn="1" w:lastColumn="0" w:noHBand="0" w:noVBand="1"/>
      </w:tblPr>
      <w:tblGrid>
        <w:gridCol w:w="675"/>
        <w:gridCol w:w="4393"/>
        <w:gridCol w:w="2534"/>
        <w:gridCol w:w="2535"/>
      </w:tblGrid>
      <w:tr w:rsidR="008F7C43" w:rsidRPr="00D500F9" w:rsidTr="00E83FBC">
        <w:tc>
          <w:tcPr>
            <w:tcW w:w="675" w:type="dxa"/>
          </w:tcPr>
          <w:p w:rsidR="008F7C43" w:rsidRPr="00D500F9" w:rsidRDefault="008F7C43" w:rsidP="008F7C43">
            <w:pPr>
              <w:tabs>
                <w:tab w:val="left" w:pos="276"/>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39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34"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535"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675"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393" w:type="dxa"/>
          </w:tcPr>
          <w:p w:rsidR="008F7C43" w:rsidRPr="00D500F9" w:rsidRDefault="008F7C43" w:rsidP="008F7C43">
            <w:pPr>
              <w:shd w:val="clear" w:color="auto" w:fill="FFFFFF"/>
              <w:rPr>
                <w:rFonts w:ascii="Times New Roman" w:hAnsi="Times New Roman" w:cs="Times New Roman"/>
                <w:b/>
              </w:rPr>
            </w:pPr>
            <w:r w:rsidRPr="00D500F9">
              <w:rPr>
                <w:rFonts w:ascii="Times New Roman" w:hAnsi="Times New Roman" w:cs="Times New Roman"/>
              </w:rPr>
              <w:t>Мониторить информацию в СМИ, блогах, соцсетях о деятельности школы в целом, и по направлениям, в частности</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shd w:val="clear" w:color="auto" w:fill="FFFFFF"/>
              <w:rPr>
                <w:rFonts w:ascii="Times New Roman" w:hAnsi="Times New Roman" w:cs="Times New Roman"/>
              </w:rPr>
            </w:pPr>
            <w:proofErr w:type="gramStart"/>
            <w:r w:rsidRPr="00D500F9">
              <w:rPr>
                <w:rFonts w:ascii="Times New Roman" w:hAnsi="Times New Roman" w:cs="Times New Roman"/>
              </w:rPr>
              <w:t>Ответственный за сайт школы</w:t>
            </w:r>
            <w:proofErr w:type="gramEnd"/>
          </w:p>
        </w:tc>
      </w:tr>
      <w:tr w:rsidR="008F7C43" w:rsidRPr="00D500F9" w:rsidTr="00E83FBC">
        <w:tc>
          <w:tcPr>
            <w:tcW w:w="675"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393"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Анализировать отзывы, выработать позицию школы, чтобы отвечать на них и исключить аналогичные последствия в будущем</w:t>
            </w:r>
          </w:p>
        </w:tc>
        <w:tc>
          <w:tcPr>
            <w:tcW w:w="2534"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В течение учебного года</w:t>
            </w:r>
          </w:p>
        </w:tc>
        <w:tc>
          <w:tcPr>
            <w:tcW w:w="2535" w:type="dxa"/>
          </w:tcPr>
          <w:p w:rsidR="008F7C43" w:rsidRPr="00D500F9" w:rsidRDefault="008F7C43" w:rsidP="008F7C43">
            <w:pPr>
              <w:shd w:val="clear" w:color="auto" w:fill="FFFFFF"/>
              <w:rPr>
                <w:rFonts w:ascii="Times New Roman" w:hAnsi="Times New Roman" w:cs="Times New Roman"/>
                <w:b/>
              </w:rPr>
            </w:pPr>
            <w:proofErr w:type="gramStart"/>
            <w:r w:rsidRPr="00D500F9">
              <w:rPr>
                <w:rFonts w:ascii="Times New Roman" w:hAnsi="Times New Roman" w:cs="Times New Roman"/>
              </w:rPr>
              <w:t>Ответственный за сайт школы</w:t>
            </w:r>
            <w:proofErr w:type="gramEnd"/>
          </w:p>
        </w:tc>
      </w:tr>
      <w:tr w:rsidR="008F7C43" w:rsidRPr="00D500F9" w:rsidTr="00E83FBC">
        <w:tc>
          <w:tcPr>
            <w:tcW w:w="675"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4393" w:type="dxa"/>
          </w:tcPr>
          <w:p w:rsidR="008F7C43" w:rsidRPr="00D500F9" w:rsidRDefault="008F7C43" w:rsidP="008F7C43">
            <w:pPr>
              <w:shd w:val="clear" w:color="auto" w:fill="FFFFFF"/>
              <w:rPr>
                <w:rFonts w:ascii="Times New Roman" w:hAnsi="Times New Roman" w:cs="Times New Roman"/>
              </w:rPr>
            </w:pPr>
          </w:p>
        </w:tc>
        <w:tc>
          <w:tcPr>
            <w:tcW w:w="2534" w:type="dxa"/>
          </w:tcPr>
          <w:p w:rsidR="008F7C43" w:rsidRPr="00D500F9" w:rsidRDefault="008F7C43" w:rsidP="008F7C43">
            <w:pPr>
              <w:shd w:val="clear" w:color="auto" w:fill="FFFFFF"/>
              <w:jc w:val="center"/>
              <w:rPr>
                <w:rFonts w:ascii="Times New Roman" w:hAnsi="Times New Roman" w:cs="Times New Roman"/>
                <w:b/>
              </w:rPr>
            </w:pPr>
          </w:p>
        </w:tc>
        <w:tc>
          <w:tcPr>
            <w:tcW w:w="2535" w:type="dxa"/>
          </w:tcPr>
          <w:p w:rsidR="008F7C43" w:rsidRPr="00D500F9" w:rsidRDefault="008F7C43" w:rsidP="008F7C43">
            <w:pPr>
              <w:shd w:val="clear" w:color="auto" w:fill="FFFFFF"/>
              <w:jc w:val="center"/>
              <w:rPr>
                <w:rFonts w:ascii="Times New Roman" w:hAnsi="Times New Roman" w:cs="Times New Roman"/>
                <w:b/>
              </w:rPr>
            </w:pPr>
          </w:p>
        </w:tc>
      </w:tr>
    </w:tbl>
    <w:p w:rsidR="008F7C43" w:rsidRPr="00D500F9" w:rsidRDefault="008F7C43" w:rsidP="008F7C43">
      <w:pPr>
        <w:tabs>
          <w:tab w:val="left" w:pos="265"/>
          <w:tab w:val="left" w:pos="993"/>
        </w:tabs>
        <w:spacing w:after="0"/>
        <w:contextualSpacing/>
        <w:jc w:val="center"/>
        <w:rPr>
          <w:rFonts w:ascii="Times New Roman" w:eastAsia="Times New Roman" w:hAnsi="Times New Roman" w:cs="Times New Roman"/>
          <w:b/>
          <w:bCs/>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r w:rsidRPr="00D500F9">
        <w:rPr>
          <w:rFonts w:ascii="Times New Roman" w:eastAsia="Times New Roman" w:hAnsi="Times New Roman" w:cs="Times New Roman"/>
          <w:b/>
          <w:bCs/>
          <w:lang w:eastAsia="ru-RU"/>
        </w:rPr>
        <w:t>Раздел 13.</w:t>
      </w:r>
      <w:r w:rsidRPr="00D500F9">
        <w:rPr>
          <w:rFonts w:ascii="Times New Roman" w:eastAsia="Times New Roman" w:hAnsi="Times New Roman" w:cs="Times New Roman"/>
          <w:b/>
          <w:lang w:eastAsia="ru-RU"/>
        </w:rPr>
        <w:t xml:space="preserve"> Ресурсное обеспечение образовательной деятельности школы</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tabs>
          <w:tab w:val="left" w:pos="330"/>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13.1. Учебно-методическое обеспечение</w:t>
      </w:r>
    </w:p>
    <w:tbl>
      <w:tblPr>
        <w:tblStyle w:val="12"/>
        <w:tblW w:w="10173" w:type="dxa"/>
        <w:tblLook w:val="04A0" w:firstRow="1" w:lastRow="0" w:firstColumn="1" w:lastColumn="0" w:noHBand="0" w:noVBand="1"/>
      </w:tblPr>
      <w:tblGrid>
        <w:gridCol w:w="807"/>
        <w:gridCol w:w="4546"/>
        <w:gridCol w:w="2552"/>
        <w:gridCol w:w="2268"/>
      </w:tblGrid>
      <w:tr w:rsidR="008F7C43" w:rsidRPr="00D500F9" w:rsidTr="00E83FBC">
        <w:tc>
          <w:tcPr>
            <w:tcW w:w="807" w:type="dxa"/>
          </w:tcPr>
          <w:p w:rsidR="008F7C43" w:rsidRPr="00D500F9" w:rsidRDefault="008F7C43" w:rsidP="008F7C43">
            <w:pPr>
              <w:tabs>
                <w:tab w:val="left" w:pos="276"/>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4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52"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268"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807"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546" w:type="dxa"/>
          </w:tcPr>
          <w:p w:rsidR="008F7C43" w:rsidRPr="00D500F9" w:rsidRDefault="008F7C43" w:rsidP="001C57E6">
            <w:pPr>
              <w:shd w:val="clear" w:color="auto" w:fill="FFFFFF"/>
              <w:rPr>
                <w:rFonts w:ascii="Times New Roman" w:hAnsi="Times New Roman" w:cs="Times New Roman"/>
                <w:b/>
              </w:rPr>
            </w:pPr>
            <w:r w:rsidRPr="00D500F9">
              <w:rPr>
                <w:rFonts w:ascii="Times New Roman" w:hAnsi="Times New Roman" w:cs="Times New Roman"/>
                <w:bCs/>
              </w:rPr>
              <w:t>Проанализировать</w:t>
            </w:r>
            <w:r w:rsidRPr="00D500F9">
              <w:rPr>
                <w:rFonts w:ascii="Times New Roman" w:hAnsi="Times New Roman" w:cs="Times New Roman"/>
              </w:rPr>
              <w:t>, обеспечены ли учебные предметы и дисциплины электронными образовательными ресурсами, запланировать  обучение педагогов работе с ними</w:t>
            </w:r>
          </w:p>
        </w:tc>
        <w:tc>
          <w:tcPr>
            <w:tcW w:w="2552"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Сентябрь 2020</w:t>
            </w:r>
          </w:p>
        </w:tc>
        <w:tc>
          <w:tcPr>
            <w:tcW w:w="2268" w:type="dxa"/>
          </w:tcPr>
          <w:p w:rsidR="008F7C43" w:rsidRPr="00D500F9" w:rsidRDefault="008F7C43" w:rsidP="001C57E6">
            <w:pPr>
              <w:shd w:val="clear" w:color="auto" w:fill="FFFFFF"/>
              <w:rPr>
                <w:rFonts w:ascii="Times New Roman" w:hAnsi="Times New Roman" w:cs="Times New Roman"/>
                <w:b/>
              </w:rPr>
            </w:pPr>
            <w:r w:rsidRPr="00D500F9">
              <w:rPr>
                <w:rFonts w:ascii="Times New Roman" w:hAnsi="Times New Roman" w:cs="Times New Roman"/>
              </w:rPr>
              <w:t xml:space="preserve">Заместитель директора по </w:t>
            </w:r>
            <w:r w:rsidR="001C57E6" w:rsidRPr="00D500F9">
              <w:rPr>
                <w:rFonts w:ascii="Times New Roman" w:hAnsi="Times New Roman" w:cs="Times New Roman"/>
              </w:rPr>
              <w:t>УВР</w:t>
            </w:r>
          </w:p>
        </w:tc>
      </w:tr>
      <w:tr w:rsidR="008F7C43" w:rsidRPr="00D500F9" w:rsidTr="00E83FBC">
        <w:tc>
          <w:tcPr>
            <w:tcW w:w="807"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546" w:type="dxa"/>
          </w:tcPr>
          <w:p w:rsidR="008F7C43" w:rsidRPr="00D500F9" w:rsidRDefault="008F7C43" w:rsidP="008F7C43">
            <w:pPr>
              <w:shd w:val="clear" w:color="auto" w:fill="FFFFFF"/>
              <w:rPr>
                <w:rFonts w:ascii="Times New Roman" w:hAnsi="Times New Roman" w:cs="Times New Roman"/>
                <w:bCs/>
                <w:highlight w:val="yellow"/>
              </w:rPr>
            </w:pPr>
          </w:p>
        </w:tc>
        <w:tc>
          <w:tcPr>
            <w:tcW w:w="2552" w:type="dxa"/>
          </w:tcPr>
          <w:p w:rsidR="008F7C43" w:rsidRPr="00D500F9" w:rsidRDefault="008F7C43" w:rsidP="008F7C43">
            <w:pPr>
              <w:shd w:val="clear" w:color="auto" w:fill="FFFFFF"/>
              <w:jc w:val="center"/>
              <w:rPr>
                <w:rFonts w:ascii="Times New Roman" w:hAnsi="Times New Roman" w:cs="Times New Roman"/>
                <w:b/>
              </w:rPr>
            </w:pPr>
          </w:p>
        </w:tc>
        <w:tc>
          <w:tcPr>
            <w:tcW w:w="2268" w:type="dxa"/>
          </w:tcPr>
          <w:p w:rsidR="008F7C43" w:rsidRPr="00D500F9" w:rsidRDefault="008F7C43" w:rsidP="008F7C43">
            <w:pPr>
              <w:shd w:val="clear" w:color="auto" w:fill="FFFFFF"/>
              <w:jc w:val="center"/>
              <w:rPr>
                <w:rFonts w:ascii="Times New Roman" w:hAnsi="Times New Roman" w:cs="Times New Roman"/>
                <w:b/>
              </w:rPr>
            </w:pPr>
          </w:p>
        </w:tc>
      </w:tr>
    </w:tbl>
    <w:p w:rsidR="008F7C43" w:rsidRPr="00D500F9" w:rsidRDefault="008F7C43" w:rsidP="008F7C43">
      <w:pPr>
        <w:tabs>
          <w:tab w:val="left" w:pos="330"/>
          <w:tab w:val="left" w:pos="993"/>
        </w:tabs>
        <w:spacing w:after="0"/>
        <w:contextualSpacing/>
        <w:jc w:val="center"/>
        <w:rPr>
          <w:rFonts w:ascii="Times New Roman" w:eastAsia="Times New Roman" w:hAnsi="Times New Roman" w:cs="Times New Roman"/>
          <w:b/>
        </w:rPr>
      </w:pPr>
    </w:p>
    <w:p w:rsidR="008F7C43" w:rsidRPr="00D500F9" w:rsidRDefault="008F7C43" w:rsidP="008F7C43">
      <w:pPr>
        <w:tabs>
          <w:tab w:val="left" w:pos="330"/>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13.2. Библиотечно-информационное обеспечение</w:t>
      </w:r>
    </w:p>
    <w:tbl>
      <w:tblPr>
        <w:tblStyle w:val="12"/>
        <w:tblW w:w="0" w:type="auto"/>
        <w:tblLook w:val="04A0" w:firstRow="1" w:lastRow="0" w:firstColumn="1" w:lastColumn="0" w:noHBand="0" w:noVBand="1"/>
      </w:tblPr>
      <w:tblGrid>
        <w:gridCol w:w="817"/>
        <w:gridCol w:w="4536"/>
        <w:gridCol w:w="2552"/>
        <w:gridCol w:w="2232"/>
      </w:tblGrid>
      <w:tr w:rsidR="008F7C43" w:rsidRPr="00D500F9" w:rsidTr="00E83FBC">
        <w:tc>
          <w:tcPr>
            <w:tcW w:w="817" w:type="dxa"/>
          </w:tcPr>
          <w:p w:rsidR="008F7C43" w:rsidRPr="00D500F9" w:rsidRDefault="008F7C43" w:rsidP="008F7C43">
            <w:pPr>
              <w:tabs>
                <w:tab w:val="left" w:pos="276"/>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36"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52"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232"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817"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536"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 xml:space="preserve">Обеспечение укомплектованности библиотеки печатными и электронными образовательными ресурсами по всем учебным предметам учебного плана </w:t>
            </w:r>
          </w:p>
        </w:tc>
        <w:tc>
          <w:tcPr>
            <w:tcW w:w="2552" w:type="dxa"/>
          </w:tcPr>
          <w:p w:rsidR="008F7C43" w:rsidRPr="00D500F9" w:rsidRDefault="008F7C43" w:rsidP="008F7C43">
            <w:pPr>
              <w:rPr>
                <w:rFonts w:ascii="Times New Roman" w:hAnsi="Times New Roman" w:cs="Times New Roman"/>
              </w:rPr>
            </w:pPr>
            <w:r w:rsidRPr="00D500F9">
              <w:rPr>
                <w:rFonts w:ascii="Times New Roman" w:hAnsi="Times New Roman" w:cs="Times New Roman"/>
              </w:rPr>
              <w:t>До 07.09.2020</w:t>
            </w:r>
          </w:p>
        </w:tc>
        <w:tc>
          <w:tcPr>
            <w:tcW w:w="2232" w:type="dxa"/>
          </w:tcPr>
          <w:p w:rsidR="008F7C43" w:rsidRPr="00D500F9" w:rsidRDefault="001C57E6" w:rsidP="001C57E6">
            <w:pPr>
              <w:rPr>
                <w:rFonts w:ascii="Times New Roman" w:hAnsi="Times New Roman" w:cs="Times New Roman"/>
              </w:rPr>
            </w:pPr>
            <w:r w:rsidRPr="00D500F9">
              <w:rPr>
                <w:rFonts w:ascii="Times New Roman" w:hAnsi="Times New Roman" w:cs="Times New Roman"/>
              </w:rPr>
              <w:t>Б</w:t>
            </w:r>
            <w:r w:rsidR="008F7C43" w:rsidRPr="00D500F9">
              <w:rPr>
                <w:rFonts w:ascii="Times New Roman" w:hAnsi="Times New Roman" w:cs="Times New Roman"/>
              </w:rPr>
              <w:t>иблиотек</w:t>
            </w:r>
            <w:r w:rsidRPr="00D500F9">
              <w:rPr>
                <w:rFonts w:ascii="Times New Roman" w:hAnsi="Times New Roman" w:cs="Times New Roman"/>
              </w:rPr>
              <w:t xml:space="preserve">арь </w:t>
            </w:r>
          </w:p>
        </w:tc>
      </w:tr>
      <w:tr w:rsidR="008F7C43" w:rsidRPr="00D500F9" w:rsidTr="00E83FBC">
        <w:tc>
          <w:tcPr>
            <w:tcW w:w="817"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536" w:type="dxa"/>
          </w:tcPr>
          <w:p w:rsidR="008F7C43" w:rsidRPr="00D500F9" w:rsidRDefault="008F7C43" w:rsidP="008F7C43">
            <w:pPr>
              <w:rPr>
                <w:rFonts w:ascii="Times New Roman" w:hAnsi="Times New Roman" w:cs="Times New Roman"/>
              </w:rPr>
            </w:pPr>
          </w:p>
        </w:tc>
        <w:tc>
          <w:tcPr>
            <w:tcW w:w="2552" w:type="dxa"/>
          </w:tcPr>
          <w:p w:rsidR="008F7C43" w:rsidRPr="00D500F9" w:rsidRDefault="008F7C43" w:rsidP="008F7C43">
            <w:pPr>
              <w:rPr>
                <w:rFonts w:ascii="Times New Roman" w:hAnsi="Times New Roman" w:cs="Times New Roman"/>
                <w:i/>
                <w:color w:val="00B0F0"/>
              </w:rPr>
            </w:pPr>
          </w:p>
        </w:tc>
        <w:tc>
          <w:tcPr>
            <w:tcW w:w="2232" w:type="dxa"/>
          </w:tcPr>
          <w:p w:rsidR="008F7C43" w:rsidRPr="00D500F9" w:rsidRDefault="008F7C43" w:rsidP="008F7C43">
            <w:pPr>
              <w:rPr>
                <w:rFonts w:ascii="Times New Roman" w:hAnsi="Times New Roman" w:cs="Times New Roman"/>
                <w:i/>
                <w:color w:val="00B0F0"/>
              </w:rPr>
            </w:pPr>
          </w:p>
        </w:tc>
      </w:tr>
    </w:tbl>
    <w:p w:rsidR="008F7C43" w:rsidRPr="00D500F9" w:rsidRDefault="008F7C43" w:rsidP="008F7C43">
      <w:pPr>
        <w:tabs>
          <w:tab w:val="left" w:pos="330"/>
          <w:tab w:val="left" w:pos="993"/>
        </w:tabs>
        <w:spacing w:after="0"/>
        <w:contextualSpacing/>
        <w:jc w:val="center"/>
        <w:rPr>
          <w:rFonts w:ascii="Times New Roman" w:eastAsia="Times New Roman" w:hAnsi="Times New Roman" w:cs="Times New Roman"/>
          <w:b/>
        </w:rPr>
      </w:pPr>
    </w:p>
    <w:p w:rsidR="008F7C43" w:rsidRPr="00D500F9" w:rsidRDefault="008F7C43" w:rsidP="008F7C43">
      <w:pPr>
        <w:tabs>
          <w:tab w:val="left" w:pos="330"/>
          <w:tab w:val="left" w:pos="993"/>
        </w:tabs>
        <w:spacing w:after="0"/>
        <w:contextualSpacing/>
        <w:jc w:val="center"/>
        <w:rPr>
          <w:rFonts w:ascii="Times New Roman" w:eastAsia="Times New Roman" w:hAnsi="Times New Roman" w:cs="Times New Roman"/>
          <w:b/>
        </w:rPr>
      </w:pPr>
      <w:r w:rsidRPr="00D500F9">
        <w:rPr>
          <w:rFonts w:ascii="Times New Roman" w:eastAsia="Times New Roman" w:hAnsi="Times New Roman" w:cs="Times New Roman"/>
          <w:b/>
        </w:rPr>
        <w:t>13.3. Материально-техническая база</w:t>
      </w:r>
    </w:p>
    <w:tbl>
      <w:tblPr>
        <w:tblStyle w:val="12"/>
        <w:tblW w:w="10207" w:type="dxa"/>
        <w:tblInd w:w="-34" w:type="dxa"/>
        <w:tblLook w:val="04A0" w:firstRow="1" w:lastRow="0" w:firstColumn="1" w:lastColumn="0" w:noHBand="0" w:noVBand="1"/>
      </w:tblPr>
      <w:tblGrid>
        <w:gridCol w:w="824"/>
        <w:gridCol w:w="4563"/>
        <w:gridCol w:w="2552"/>
        <w:gridCol w:w="2268"/>
      </w:tblGrid>
      <w:tr w:rsidR="008F7C43" w:rsidRPr="00D500F9" w:rsidTr="00E83FBC">
        <w:tc>
          <w:tcPr>
            <w:tcW w:w="824" w:type="dxa"/>
          </w:tcPr>
          <w:p w:rsidR="008F7C43" w:rsidRPr="00D500F9" w:rsidRDefault="008F7C43" w:rsidP="008F7C43">
            <w:pPr>
              <w:tabs>
                <w:tab w:val="left" w:pos="276"/>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63"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552"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268"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824" w:type="dxa"/>
          </w:tcPr>
          <w:p w:rsidR="008F7C43" w:rsidRPr="00D500F9" w:rsidRDefault="008F7C43" w:rsidP="008F7C43">
            <w:pPr>
              <w:tabs>
                <w:tab w:val="left" w:pos="330"/>
                <w:tab w:val="left" w:pos="993"/>
              </w:tabs>
              <w:contextualSpacing/>
              <w:jc w:val="center"/>
              <w:rPr>
                <w:rFonts w:ascii="Times New Roman" w:hAnsi="Times New Roman" w:cs="Times New Roman"/>
                <w:bCs/>
              </w:rPr>
            </w:pPr>
            <w:r w:rsidRPr="00D500F9">
              <w:rPr>
                <w:rFonts w:ascii="Times New Roman" w:hAnsi="Times New Roman" w:cs="Times New Roman"/>
                <w:bCs/>
              </w:rPr>
              <w:t>1</w:t>
            </w:r>
          </w:p>
        </w:tc>
        <w:tc>
          <w:tcPr>
            <w:tcW w:w="4563" w:type="dxa"/>
          </w:tcPr>
          <w:p w:rsidR="008F7C43" w:rsidRPr="00D500F9" w:rsidRDefault="008F7C43" w:rsidP="001C57E6">
            <w:pPr>
              <w:tabs>
                <w:tab w:val="left" w:pos="330"/>
                <w:tab w:val="left" w:pos="993"/>
              </w:tabs>
              <w:contextualSpacing/>
              <w:rPr>
                <w:rFonts w:ascii="Times New Roman" w:hAnsi="Times New Roman" w:cs="Times New Roman"/>
                <w:b/>
                <w:bCs/>
              </w:rPr>
            </w:pPr>
            <w:r w:rsidRPr="00D500F9">
              <w:rPr>
                <w:rFonts w:ascii="Times New Roman" w:hAnsi="Times New Roman" w:cs="Times New Roman"/>
                <w:bCs/>
              </w:rPr>
              <w:t>Оценить материально-техническую базу школы – достаточно ли компьютеров, чтобы организовать дистанционное обучение</w:t>
            </w:r>
          </w:p>
        </w:tc>
        <w:tc>
          <w:tcPr>
            <w:tcW w:w="2552"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Сентябрь 2020</w:t>
            </w:r>
          </w:p>
        </w:tc>
        <w:tc>
          <w:tcPr>
            <w:tcW w:w="2268" w:type="dxa"/>
          </w:tcPr>
          <w:p w:rsidR="008F7C43" w:rsidRPr="00D500F9" w:rsidRDefault="008F7C43" w:rsidP="001C57E6">
            <w:pPr>
              <w:shd w:val="clear" w:color="auto" w:fill="FFFFFF"/>
              <w:rPr>
                <w:rFonts w:ascii="Times New Roman" w:hAnsi="Times New Roman" w:cs="Times New Roman"/>
                <w:b/>
              </w:rPr>
            </w:pPr>
            <w:r w:rsidRPr="00D500F9">
              <w:rPr>
                <w:rFonts w:ascii="Times New Roman" w:hAnsi="Times New Roman" w:cs="Times New Roman"/>
              </w:rPr>
              <w:t xml:space="preserve">Заместитель директора по </w:t>
            </w:r>
            <w:r w:rsidR="001C57E6" w:rsidRPr="00D500F9">
              <w:rPr>
                <w:rFonts w:ascii="Times New Roman" w:hAnsi="Times New Roman" w:cs="Times New Roman"/>
              </w:rPr>
              <w:t>УВР</w:t>
            </w:r>
          </w:p>
        </w:tc>
      </w:tr>
      <w:tr w:rsidR="008F7C43" w:rsidRPr="00D500F9" w:rsidTr="00E83FBC">
        <w:tc>
          <w:tcPr>
            <w:tcW w:w="824" w:type="dxa"/>
          </w:tcPr>
          <w:p w:rsidR="008F7C43" w:rsidRPr="00D500F9" w:rsidRDefault="008F7C43" w:rsidP="008F7C43">
            <w:pPr>
              <w:tabs>
                <w:tab w:val="left" w:pos="330"/>
                <w:tab w:val="left" w:pos="993"/>
              </w:tabs>
              <w:contextualSpacing/>
              <w:jc w:val="center"/>
              <w:rPr>
                <w:rFonts w:ascii="Times New Roman" w:hAnsi="Times New Roman" w:cs="Times New Roman"/>
                <w:bCs/>
              </w:rPr>
            </w:pPr>
            <w:r w:rsidRPr="00D500F9">
              <w:rPr>
                <w:rFonts w:ascii="Times New Roman" w:hAnsi="Times New Roman" w:cs="Times New Roman"/>
                <w:bCs/>
              </w:rPr>
              <w:t>2</w:t>
            </w:r>
          </w:p>
        </w:tc>
        <w:tc>
          <w:tcPr>
            <w:tcW w:w="4563" w:type="dxa"/>
          </w:tcPr>
          <w:p w:rsidR="008F7C43" w:rsidRPr="00D500F9" w:rsidRDefault="008F7C43" w:rsidP="008F7C43">
            <w:pPr>
              <w:tabs>
                <w:tab w:val="left" w:pos="330"/>
                <w:tab w:val="left" w:pos="993"/>
              </w:tabs>
              <w:contextualSpacing/>
              <w:rPr>
                <w:rFonts w:ascii="Times New Roman" w:hAnsi="Times New Roman" w:cs="Times New Roman"/>
                <w:bCs/>
              </w:rPr>
            </w:pPr>
            <w:r w:rsidRPr="00D500F9">
              <w:rPr>
                <w:rFonts w:ascii="Times New Roman" w:hAnsi="Times New Roman" w:cs="Times New Roman"/>
                <w:i/>
                <w:color w:val="00B0F0"/>
                <w:lang w:val="en-US"/>
              </w:rPr>
              <w:t>&lt;</w:t>
            </w:r>
            <w:r w:rsidRPr="00D500F9">
              <w:rPr>
                <w:rFonts w:ascii="Times New Roman" w:hAnsi="Times New Roman" w:cs="Times New Roman"/>
                <w:i/>
                <w:color w:val="00B0F0"/>
              </w:rPr>
              <w:t>…</w:t>
            </w:r>
            <w:r w:rsidRPr="00D500F9">
              <w:rPr>
                <w:rFonts w:ascii="Times New Roman" w:hAnsi="Times New Roman" w:cs="Times New Roman"/>
                <w:i/>
                <w:color w:val="00B0F0"/>
                <w:lang w:val="en-US"/>
              </w:rPr>
              <w:t>&gt;</w:t>
            </w:r>
          </w:p>
        </w:tc>
        <w:tc>
          <w:tcPr>
            <w:tcW w:w="2552" w:type="dxa"/>
          </w:tcPr>
          <w:p w:rsidR="008F7C43" w:rsidRPr="00D500F9" w:rsidRDefault="008F7C43" w:rsidP="008F7C43">
            <w:pPr>
              <w:shd w:val="clear" w:color="auto" w:fill="FFFFFF"/>
              <w:rPr>
                <w:rFonts w:ascii="Times New Roman" w:hAnsi="Times New Roman" w:cs="Times New Roman"/>
                <w:i/>
                <w:color w:val="00B0F0"/>
              </w:rPr>
            </w:pPr>
          </w:p>
        </w:tc>
        <w:tc>
          <w:tcPr>
            <w:tcW w:w="2268" w:type="dxa"/>
          </w:tcPr>
          <w:p w:rsidR="008F7C43" w:rsidRPr="00D500F9" w:rsidRDefault="008F7C43" w:rsidP="008F7C43">
            <w:pPr>
              <w:shd w:val="clear" w:color="auto" w:fill="FFFFFF"/>
              <w:rPr>
                <w:rFonts w:ascii="Times New Roman" w:hAnsi="Times New Roman" w:cs="Times New Roman"/>
                <w:i/>
                <w:color w:val="00B0F0"/>
              </w:rPr>
            </w:pPr>
          </w:p>
        </w:tc>
      </w:tr>
    </w:tbl>
    <w:p w:rsidR="008F7C43" w:rsidRPr="00D500F9" w:rsidRDefault="008F7C43" w:rsidP="008F7C43">
      <w:pPr>
        <w:tabs>
          <w:tab w:val="left" w:pos="330"/>
          <w:tab w:val="left" w:pos="993"/>
        </w:tabs>
        <w:spacing w:after="0"/>
        <w:contextualSpacing/>
        <w:jc w:val="center"/>
        <w:rPr>
          <w:rFonts w:ascii="Times New Roman" w:eastAsia="Times New Roman" w:hAnsi="Times New Roman" w:cs="Times New Roman"/>
          <w:b/>
          <w:bCs/>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r w:rsidRPr="00D500F9">
        <w:rPr>
          <w:rFonts w:ascii="Times New Roman" w:eastAsia="Times New Roman" w:hAnsi="Times New Roman" w:cs="Times New Roman"/>
          <w:b/>
          <w:bCs/>
          <w:lang w:eastAsia="ru-RU"/>
        </w:rPr>
        <w:t>Раздел 14. Обеспечение безопасности школы</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r w:rsidRPr="00D500F9">
        <w:rPr>
          <w:rFonts w:ascii="Times New Roman" w:eastAsia="Times New Roman" w:hAnsi="Times New Roman" w:cs="Times New Roman"/>
          <w:b/>
          <w:bCs/>
          <w:lang w:eastAsia="ru-RU"/>
        </w:rPr>
        <w:t>14.1. Антитеррористическая защищенность</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tbl>
      <w:tblPr>
        <w:tblStyle w:val="12"/>
        <w:tblW w:w="0" w:type="auto"/>
        <w:tblInd w:w="-34" w:type="dxa"/>
        <w:tblLook w:val="04A0" w:firstRow="1" w:lastRow="0" w:firstColumn="1" w:lastColumn="0" w:noHBand="0" w:noVBand="1"/>
      </w:tblPr>
      <w:tblGrid>
        <w:gridCol w:w="851"/>
        <w:gridCol w:w="4521"/>
        <w:gridCol w:w="2399"/>
        <w:gridCol w:w="2400"/>
      </w:tblGrid>
      <w:tr w:rsidR="008F7C43" w:rsidRPr="00D500F9" w:rsidTr="00E83FBC">
        <w:tc>
          <w:tcPr>
            <w:tcW w:w="851" w:type="dxa"/>
          </w:tcPr>
          <w:p w:rsidR="008F7C43" w:rsidRPr="00D500F9" w:rsidRDefault="008F7C43" w:rsidP="008F7C43">
            <w:pPr>
              <w:tabs>
                <w:tab w:val="left" w:pos="276"/>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2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399"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400"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851"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521" w:type="dxa"/>
          </w:tcPr>
          <w:p w:rsidR="008F7C43" w:rsidRPr="00D500F9" w:rsidRDefault="001C57E6" w:rsidP="001C57E6">
            <w:pPr>
              <w:shd w:val="clear" w:color="auto" w:fill="FFFFFF"/>
              <w:rPr>
                <w:rFonts w:ascii="Times New Roman" w:hAnsi="Times New Roman" w:cs="Times New Roman"/>
              </w:rPr>
            </w:pPr>
            <w:r w:rsidRPr="00D500F9">
              <w:rPr>
                <w:rFonts w:ascii="Times New Roman" w:hAnsi="Times New Roman" w:cs="Times New Roman"/>
                <w:shd w:val="clear" w:color="auto" w:fill="FFFFFF"/>
              </w:rPr>
              <w:t xml:space="preserve">Анализ </w:t>
            </w:r>
            <w:r w:rsidR="008F7C43" w:rsidRPr="00D500F9">
              <w:rPr>
                <w:rFonts w:ascii="Times New Roman" w:hAnsi="Times New Roman" w:cs="Times New Roman"/>
                <w:shd w:val="clear" w:color="auto" w:fill="FFFFFF"/>
              </w:rPr>
              <w:t xml:space="preserve"> ограждени</w:t>
            </w:r>
            <w:r w:rsidRPr="00D500F9">
              <w:rPr>
                <w:rFonts w:ascii="Times New Roman" w:hAnsi="Times New Roman" w:cs="Times New Roman"/>
                <w:shd w:val="clear" w:color="auto" w:fill="FFFFFF"/>
              </w:rPr>
              <w:t>я</w:t>
            </w:r>
            <w:r w:rsidR="008F7C43" w:rsidRPr="00D500F9">
              <w:rPr>
                <w:rFonts w:ascii="Times New Roman" w:hAnsi="Times New Roman" w:cs="Times New Roman"/>
                <w:shd w:val="clear" w:color="auto" w:fill="FFFFFF"/>
              </w:rPr>
              <w:t xml:space="preserve"> по периметру территории с высоким классом защиты</w:t>
            </w:r>
          </w:p>
        </w:tc>
        <w:tc>
          <w:tcPr>
            <w:tcW w:w="2399"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06.07.2020</w:t>
            </w:r>
          </w:p>
        </w:tc>
        <w:tc>
          <w:tcPr>
            <w:tcW w:w="2400" w:type="dxa"/>
          </w:tcPr>
          <w:p w:rsidR="008F7C43" w:rsidRPr="00D500F9" w:rsidRDefault="008F7C43" w:rsidP="001C57E6">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АХ</w:t>
            </w:r>
            <w:r w:rsidR="001C57E6" w:rsidRPr="00D500F9">
              <w:rPr>
                <w:rFonts w:ascii="Times New Roman" w:hAnsi="Times New Roman" w:cs="Times New Roman"/>
              </w:rPr>
              <w:t>Ч</w:t>
            </w:r>
          </w:p>
        </w:tc>
      </w:tr>
      <w:tr w:rsidR="008F7C43" w:rsidRPr="00D500F9" w:rsidTr="00E83FBC">
        <w:tc>
          <w:tcPr>
            <w:tcW w:w="851"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521" w:type="dxa"/>
          </w:tcPr>
          <w:p w:rsidR="008F7C43" w:rsidRPr="00D500F9" w:rsidRDefault="001C57E6" w:rsidP="008F7C43">
            <w:pPr>
              <w:shd w:val="clear" w:color="auto" w:fill="FFFFFF"/>
              <w:rPr>
                <w:rFonts w:ascii="Times New Roman" w:hAnsi="Times New Roman" w:cs="Times New Roman"/>
                <w:shd w:val="clear" w:color="auto" w:fill="FFFFFF"/>
              </w:rPr>
            </w:pPr>
            <w:r w:rsidRPr="00D500F9">
              <w:rPr>
                <w:rFonts w:ascii="Times New Roman" w:hAnsi="Times New Roman" w:cs="Times New Roman"/>
                <w:shd w:val="clear" w:color="auto" w:fill="FFFFFF"/>
              </w:rPr>
              <w:t>Анализ о</w:t>
            </w:r>
            <w:r w:rsidR="008F7C43" w:rsidRPr="00D500F9">
              <w:rPr>
                <w:rFonts w:ascii="Times New Roman" w:hAnsi="Times New Roman" w:cs="Times New Roman"/>
                <w:shd w:val="clear" w:color="auto" w:fill="FFFFFF"/>
              </w:rPr>
              <w:t>сна</w:t>
            </w:r>
            <w:r w:rsidRPr="00D500F9">
              <w:rPr>
                <w:rFonts w:ascii="Times New Roman" w:hAnsi="Times New Roman" w:cs="Times New Roman"/>
                <w:shd w:val="clear" w:color="auto" w:fill="FFFFFF"/>
              </w:rPr>
              <w:t>щения</w:t>
            </w:r>
            <w:r w:rsidR="008F7C43" w:rsidRPr="00D500F9">
              <w:rPr>
                <w:rFonts w:ascii="Times New Roman" w:hAnsi="Times New Roman" w:cs="Times New Roman"/>
                <w:shd w:val="clear" w:color="auto" w:fill="FFFFFF"/>
              </w:rPr>
              <w:t xml:space="preserve"> здани</w:t>
            </w:r>
            <w:r w:rsidRPr="00D500F9">
              <w:rPr>
                <w:rFonts w:ascii="Times New Roman" w:hAnsi="Times New Roman" w:cs="Times New Roman"/>
                <w:shd w:val="clear" w:color="auto" w:fill="FFFFFF"/>
              </w:rPr>
              <w:t>я</w:t>
            </w:r>
            <w:r w:rsidR="008F7C43" w:rsidRPr="00D500F9">
              <w:rPr>
                <w:rFonts w:ascii="Times New Roman" w:hAnsi="Times New Roman" w:cs="Times New Roman"/>
                <w:shd w:val="clear" w:color="auto" w:fill="FFFFFF"/>
              </w:rPr>
              <w:t xml:space="preserve"> техническими системами охраны:</w:t>
            </w:r>
          </w:p>
          <w:p w:rsidR="008F7C43" w:rsidRPr="00D500F9" w:rsidRDefault="008F7C43" w:rsidP="00031B0D">
            <w:pPr>
              <w:numPr>
                <w:ilvl w:val="0"/>
                <w:numId w:val="8"/>
              </w:numPr>
              <w:shd w:val="clear" w:color="auto" w:fill="FFFFFF"/>
              <w:contextualSpacing/>
              <w:rPr>
                <w:rFonts w:ascii="Times New Roman" w:hAnsi="Times New Roman" w:cs="Times New Roman"/>
                <w:shd w:val="clear" w:color="auto" w:fill="FFFFFF"/>
              </w:rPr>
            </w:pPr>
            <w:r w:rsidRPr="00D500F9">
              <w:rPr>
                <w:rFonts w:ascii="Times New Roman" w:hAnsi="Times New Roman" w:cs="Times New Roman"/>
                <w:shd w:val="clear" w:color="auto" w:fill="FFFFFF"/>
              </w:rPr>
              <w:t>системой наружного освещения;</w:t>
            </w:r>
          </w:p>
          <w:p w:rsidR="008F7C43" w:rsidRPr="00D500F9" w:rsidRDefault="008F7C43" w:rsidP="00031B0D">
            <w:pPr>
              <w:numPr>
                <w:ilvl w:val="0"/>
                <w:numId w:val="8"/>
              </w:numPr>
              <w:shd w:val="clear" w:color="auto" w:fill="FFFFFF"/>
              <w:contextualSpacing/>
              <w:rPr>
                <w:rFonts w:ascii="Times New Roman" w:hAnsi="Times New Roman" w:cs="Times New Roman"/>
                <w:shd w:val="clear" w:color="auto" w:fill="FFFFFF"/>
              </w:rPr>
            </w:pPr>
            <w:r w:rsidRPr="00D500F9">
              <w:rPr>
                <w:rFonts w:ascii="Times New Roman" w:hAnsi="Times New Roman" w:cs="Times New Roman"/>
                <w:shd w:val="clear" w:color="auto" w:fill="FFFFFF"/>
              </w:rPr>
              <w:t>системой видеонаблюдения;</w:t>
            </w:r>
          </w:p>
          <w:p w:rsidR="008F7C43" w:rsidRPr="00D500F9" w:rsidRDefault="008F7C43" w:rsidP="00031B0D">
            <w:pPr>
              <w:numPr>
                <w:ilvl w:val="0"/>
                <w:numId w:val="8"/>
              </w:numPr>
              <w:shd w:val="clear" w:color="auto" w:fill="FFFFFF"/>
              <w:contextualSpacing/>
              <w:rPr>
                <w:rFonts w:ascii="Times New Roman" w:hAnsi="Times New Roman" w:cs="Times New Roman"/>
                <w:shd w:val="clear" w:color="auto" w:fill="FFFFFF"/>
              </w:rPr>
            </w:pPr>
          </w:p>
        </w:tc>
        <w:tc>
          <w:tcPr>
            <w:tcW w:w="2399"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24.08.2020</w:t>
            </w:r>
          </w:p>
        </w:tc>
        <w:tc>
          <w:tcPr>
            <w:tcW w:w="2400" w:type="dxa"/>
          </w:tcPr>
          <w:p w:rsidR="008F7C43" w:rsidRPr="00D500F9" w:rsidRDefault="008F7C43" w:rsidP="001C57E6">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АХ</w:t>
            </w:r>
            <w:r w:rsidR="001C57E6" w:rsidRPr="00D500F9">
              <w:rPr>
                <w:rFonts w:ascii="Times New Roman" w:hAnsi="Times New Roman" w:cs="Times New Roman"/>
              </w:rPr>
              <w:t>Ч</w:t>
            </w:r>
            <w:r w:rsidRPr="00D500F9">
              <w:rPr>
                <w:rFonts w:ascii="Times New Roman" w:hAnsi="Times New Roman" w:cs="Times New Roman"/>
              </w:rPr>
              <w:t xml:space="preserve">, </w:t>
            </w:r>
          </w:p>
        </w:tc>
      </w:tr>
      <w:tr w:rsidR="001C57E6" w:rsidRPr="00D500F9" w:rsidTr="00E83FBC">
        <w:tc>
          <w:tcPr>
            <w:tcW w:w="851" w:type="dxa"/>
          </w:tcPr>
          <w:p w:rsidR="001C57E6" w:rsidRPr="00D500F9" w:rsidRDefault="001C57E6"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4521" w:type="dxa"/>
          </w:tcPr>
          <w:p w:rsidR="001C57E6" w:rsidRPr="00D500F9" w:rsidRDefault="001C57E6" w:rsidP="008F7C43">
            <w:pPr>
              <w:rPr>
                <w:rFonts w:ascii="Times New Roman" w:hAnsi="Times New Roman" w:cs="Times New Roman"/>
              </w:rPr>
            </w:pPr>
            <w:r w:rsidRPr="00D500F9">
              <w:rPr>
                <w:rFonts w:ascii="Times New Roman" w:hAnsi="Times New Roman" w:cs="Times New Roman"/>
                <w:iCs/>
              </w:rPr>
              <w:t>Разработать порядок эвакуации в случае получения информации об угрозе совершения или о совершении теракта</w:t>
            </w:r>
          </w:p>
        </w:tc>
        <w:tc>
          <w:tcPr>
            <w:tcW w:w="2399" w:type="dxa"/>
          </w:tcPr>
          <w:p w:rsidR="001C57E6" w:rsidRPr="00D500F9" w:rsidRDefault="001C57E6" w:rsidP="008F7C43">
            <w:pPr>
              <w:shd w:val="clear" w:color="auto" w:fill="FFFFFF"/>
              <w:rPr>
                <w:rFonts w:ascii="Times New Roman" w:hAnsi="Times New Roman" w:cs="Times New Roman"/>
              </w:rPr>
            </w:pPr>
            <w:r w:rsidRPr="00D500F9">
              <w:rPr>
                <w:rFonts w:ascii="Times New Roman" w:hAnsi="Times New Roman" w:cs="Times New Roman"/>
              </w:rPr>
              <w:t>До 21.09.2020</w:t>
            </w:r>
          </w:p>
        </w:tc>
        <w:tc>
          <w:tcPr>
            <w:tcW w:w="2400" w:type="dxa"/>
          </w:tcPr>
          <w:p w:rsidR="001C57E6" w:rsidRPr="00D500F9" w:rsidRDefault="001C57E6" w:rsidP="00D500F9">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АХЧ</w:t>
            </w:r>
          </w:p>
        </w:tc>
      </w:tr>
      <w:tr w:rsidR="001C57E6" w:rsidRPr="00D500F9" w:rsidTr="00E83FBC">
        <w:tc>
          <w:tcPr>
            <w:tcW w:w="851" w:type="dxa"/>
          </w:tcPr>
          <w:p w:rsidR="001C57E6" w:rsidRPr="00D500F9" w:rsidRDefault="001C57E6"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4</w:t>
            </w:r>
          </w:p>
        </w:tc>
        <w:tc>
          <w:tcPr>
            <w:tcW w:w="4521" w:type="dxa"/>
          </w:tcPr>
          <w:p w:rsidR="001C57E6" w:rsidRPr="00D500F9" w:rsidRDefault="001C57E6" w:rsidP="008F7C43">
            <w:pPr>
              <w:rPr>
                <w:rFonts w:ascii="Times New Roman" w:hAnsi="Times New Roman" w:cs="Times New Roman"/>
                <w:iCs/>
              </w:rPr>
            </w:pPr>
            <w:r w:rsidRPr="00D500F9">
              <w:rPr>
                <w:rFonts w:ascii="Times New Roman" w:hAnsi="Times New Roman" w:cs="Times New Roman"/>
                <w:iCs/>
              </w:rPr>
              <w:t>Проводить инструктажи и практические занятия с работниками</w:t>
            </w:r>
          </w:p>
        </w:tc>
        <w:tc>
          <w:tcPr>
            <w:tcW w:w="2399" w:type="dxa"/>
          </w:tcPr>
          <w:p w:rsidR="001C57E6" w:rsidRPr="00D500F9" w:rsidRDefault="001C57E6" w:rsidP="008F7C43">
            <w:pPr>
              <w:shd w:val="clear" w:color="auto" w:fill="FFFFFF"/>
              <w:rPr>
                <w:rFonts w:ascii="Times New Roman" w:hAnsi="Times New Roman" w:cs="Times New Roman"/>
              </w:rPr>
            </w:pPr>
            <w:r w:rsidRPr="00D500F9">
              <w:rPr>
                <w:rFonts w:ascii="Times New Roman" w:hAnsi="Times New Roman" w:cs="Times New Roman"/>
              </w:rPr>
              <w:t>По графику</w:t>
            </w:r>
          </w:p>
        </w:tc>
        <w:tc>
          <w:tcPr>
            <w:tcW w:w="2400" w:type="dxa"/>
          </w:tcPr>
          <w:p w:rsidR="001C57E6" w:rsidRPr="00D500F9" w:rsidRDefault="001C57E6" w:rsidP="00D500F9">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АХЧ</w:t>
            </w:r>
          </w:p>
        </w:tc>
      </w:tr>
      <w:tr w:rsidR="008F7C43" w:rsidRPr="00D500F9" w:rsidTr="00E83FBC">
        <w:tc>
          <w:tcPr>
            <w:tcW w:w="851"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5</w:t>
            </w:r>
          </w:p>
        </w:tc>
        <w:tc>
          <w:tcPr>
            <w:tcW w:w="4521" w:type="dxa"/>
          </w:tcPr>
          <w:p w:rsidR="008F7C43" w:rsidRPr="00D500F9" w:rsidRDefault="008F7C43" w:rsidP="008F7C43">
            <w:pPr>
              <w:rPr>
                <w:rFonts w:ascii="Times New Roman" w:hAnsi="Times New Roman" w:cs="Times New Roman"/>
                <w:iCs/>
              </w:rPr>
            </w:pPr>
          </w:p>
        </w:tc>
        <w:tc>
          <w:tcPr>
            <w:tcW w:w="2399" w:type="dxa"/>
          </w:tcPr>
          <w:p w:rsidR="008F7C43" w:rsidRPr="00D500F9" w:rsidRDefault="008F7C43" w:rsidP="008F7C43">
            <w:pPr>
              <w:shd w:val="clear" w:color="auto" w:fill="FFFFFF"/>
              <w:rPr>
                <w:rFonts w:ascii="Times New Roman" w:hAnsi="Times New Roman" w:cs="Times New Roman"/>
                <w:i/>
                <w:color w:val="00B0F0"/>
              </w:rPr>
            </w:pPr>
          </w:p>
        </w:tc>
        <w:tc>
          <w:tcPr>
            <w:tcW w:w="2400" w:type="dxa"/>
          </w:tcPr>
          <w:p w:rsidR="008F7C43" w:rsidRPr="00D500F9" w:rsidRDefault="008F7C43" w:rsidP="008F7C43">
            <w:pPr>
              <w:shd w:val="clear" w:color="auto" w:fill="FFFFFF"/>
              <w:rPr>
                <w:rFonts w:ascii="Times New Roman" w:hAnsi="Times New Roman" w:cs="Times New Roman"/>
                <w:i/>
                <w:color w:val="00B0F0"/>
              </w:rPr>
            </w:pPr>
          </w:p>
        </w:tc>
      </w:tr>
    </w:tbl>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r w:rsidRPr="00D500F9">
        <w:rPr>
          <w:rFonts w:ascii="Times New Roman" w:eastAsia="Times New Roman" w:hAnsi="Times New Roman" w:cs="Times New Roman"/>
          <w:b/>
          <w:bCs/>
          <w:lang w:eastAsia="ru-RU"/>
        </w:rPr>
        <w:t>14.2. Пожарная безопасность</w:t>
      </w: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tbl>
      <w:tblPr>
        <w:tblStyle w:val="12"/>
        <w:tblW w:w="0" w:type="auto"/>
        <w:tblInd w:w="-34" w:type="dxa"/>
        <w:tblLook w:val="04A0" w:firstRow="1" w:lastRow="0" w:firstColumn="1" w:lastColumn="0" w:noHBand="0" w:noVBand="1"/>
      </w:tblPr>
      <w:tblGrid>
        <w:gridCol w:w="851"/>
        <w:gridCol w:w="4521"/>
        <w:gridCol w:w="2399"/>
        <w:gridCol w:w="2400"/>
      </w:tblGrid>
      <w:tr w:rsidR="008F7C43" w:rsidRPr="00D500F9" w:rsidTr="00E83FBC">
        <w:tc>
          <w:tcPr>
            <w:tcW w:w="851" w:type="dxa"/>
          </w:tcPr>
          <w:p w:rsidR="008F7C43" w:rsidRPr="00D500F9" w:rsidRDefault="008F7C43" w:rsidP="008F7C43">
            <w:pPr>
              <w:tabs>
                <w:tab w:val="left" w:pos="276"/>
                <w:tab w:val="left" w:pos="993"/>
              </w:tabs>
              <w:contextualSpacing/>
              <w:jc w:val="center"/>
              <w:rPr>
                <w:rFonts w:ascii="Times New Roman" w:hAnsi="Times New Roman" w:cs="Times New Roman"/>
                <w:b/>
              </w:rPr>
            </w:pPr>
            <w:r w:rsidRPr="00D500F9">
              <w:rPr>
                <w:rFonts w:ascii="Times New Roman" w:hAnsi="Times New Roman" w:cs="Times New Roman"/>
                <w:b/>
              </w:rPr>
              <w:t xml:space="preserve">№ </w:t>
            </w:r>
            <w:proofErr w:type="gramStart"/>
            <w:r w:rsidRPr="00D500F9">
              <w:rPr>
                <w:rFonts w:ascii="Times New Roman" w:hAnsi="Times New Roman" w:cs="Times New Roman"/>
                <w:b/>
              </w:rPr>
              <w:t>п</w:t>
            </w:r>
            <w:proofErr w:type="gramEnd"/>
            <w:r w:rsidRPr="00D500F9">
              <w:rPr>
                <w:rFonts w:ascii="Times New Roman" w:hAnsi="Times New Roman" w:cs="Times New Roman"/>
                <w:b/>
              </w:rPr>
              <w:t>/п</w:t>
            </w:r>
          </w:p>
        </w:tc>
        <w:tc>
          <w:tcPr>
            <w:tcW w:w="4521"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Содержание деятельности (мероприятия)</w:t>
            </w:r>
          </w:p>
        </w:tc>
        <w:tc>
          <w:tcPr>
            <w:tcW w:w="2399"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Сроки проведения, дата</w:t>
            </w:r>
          </w:p>
        </w:tc>
        <w:tc>
          <w:tcPr>
            <w:tcW w:w="2400" w:type="dxa"/>
          </w:tcPr>
          <w:p w:rsidR="008F7C43" w:rsidRPr="00D500F9" w:rsidRDefault="008F7C43" w:rsidP="008F7C43">
            <w:pPr>
              <w:shd w:val="clear" w:color="auto" w:fill="FFFFFF"/>
              <w:jc w:val="center"/>
              <w:rPr>
                <w:rFonts w:ascii="Times New Roman" w:hAnsi="Times New Roman" w:cs="Times New Roman"/>
              </w:rPr>
            </w:pPr>
            <w:r w:rsidRPr="00D500F9">
              <w:rPr>
                <w:rFonts w:ascii="Times New Roman" w:hAnsi="Times New Roman" w:cs="Times New Roman"/>
                <w:b/>
              </w:rPr>
              <w:t>Ответственный</w:t>
            </w:r>
          </w:p>
        </w:tc>
      </w:tr>
      <w:tr w:rsidR="008F7C43" w:rsidRPr="00D500F9" w:rsidTr="00E83FBC">
        <w:tc>
          <w:tcPr>
            <w:tcW w:w="851"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1</w:t>
            </w:r>
          </w:p>
        </w:tc>
        <w:tc>
          <w:tcPr>
            <w:tcW w:w="4521"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Провести противопожарные инструктажи с работниками</w:t>
            </w:r>
          </w:p>
        </w:tc>
        <w:tc>
          <w:tcPr>
            <w:tcW w:w="2399"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По графику</w:t>
            </w:r>
          </w:p>
        </w:tc>
        <w:tc>
          <w:tcPr>
            <w:tcW w:w="2400" w:type="dxa"/>
          </w:tcPr>
          <w:p w:rsidR="008F7C43" w:rsidRPr="00D500F9" w:rsidRDefault="008F7C43" w:rsidP="008F7C43">
            <w:pPr>
              <w:shd w:val="clear" w:color="auto" w:fill="FFFFFF"/>
              <w:rPr>
                <w:rFonts w:ascii="Times New Roman" w:hAnsi="Times New Roman" w:cs="Times New Roman"/>
              </w:rPr>
            </w:pPr>
            <w:proofErr w:type="gramStart"/>
            <w:r w:rsidRPr="00D500F9">
              <w:rPr>
                <w:rFonts w:ascii="Times New Roman" w:hAnsi="Times New Roman" w:cs="Times New Roman"/>
              </w:rPr>
              <w:t>Ответственный</w:t>
            </w:r>
            <w:proofErr w:type="gramEnd"/>
            <w:r w:rsidRPr="00D500F9">
              <w:rPr>
                <w:rFonts w:ascii="Times New Roman" w:hAnsi="Times New Roman" w:cs="Times New Roman"/>
              </w:rPr>
              <w:t xml:space="preserve"> за пожарную безопасность</w:t>
            </w:r>
          </w:p>
        </w:tc>
      </w:tr>
      <w:tr w:rsidR="008F7C43" w:rsidRPr="00D500F9" w:rsidTr="00E83FBC">
        <w:tc>
          <w:tcPr>
            <w:tcW w:w="851"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2</w:t>
            </w:r>
          </w:p>
        </w:tc>
        <w:tc>
          <w:tcPr>
            <w:tcW w:w="4521"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Организовать и провести тренировки по эвакуации</w:t>
            </w:r>
          </w:p>
        </w:tc>
        <w:tc>
          <w:tcPr>
            <w:tcW w:w="2399"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По графику</w:t>
            </w:r>
          </w:p>
        </w:tc>
        <w:tc>
          <w:tcPr>
            <w:tcW w:w="2400" w:type="dxa"/>
          </w:tcPr>
          <w:p w:rsidR="008F7C43" w:rsidRPr="00D500F9" w:rsidRDefault="008F7C43" w:rsidP="008F7C43">
            <w:pPr>
              <w:shd w:val="clear" w:color="auto" w:fill="FFFFFF"/>
              <w:rPr>
                <w:rFonts w:ascii="Times New Roman" w:hAnsi="Times New Roman" w:cs="Times New Roman"/>
              </w:rPr>
            </w:pPr>
            <w:proofErr w:type="gramStart"/>
            <w:r w:rsidRPr="00D500F9">
              <w:rPr>
                <w:rFonts w:ascii="Times New Roman" w:hAnsi="Times New Roman" w:cs="Times New Roman"/>
              </w:rPr>
              <w:t>Ответственный</w:t>
            </w:r>
            <w:proofErr w:type="gramEnd"/>
            <w:r w:rsidRPr="00D500F9">
              <w:rPr>
                <w:rFonts w:ascii="Times New Roman" w:hAnsi="Times New Roman" w:cs="Times New Roman"/>
              </w:rPr>
              <w:t xml:space="preserve"> за пожарную безопасность</w:t>
            </w:r>
          </w:p>
        </w:tc>
      </w:tr>
      <w:tr w:rsidR="008F7C43" w:rsidRPr="00D500F9" w:rsidTr="00E83FBC">
        <w:tc>
          <w:tcPr>
            <w:tcW w:w="851"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3</w:t>
            </w:r>
          </w:p>
        </w:tc>
        <w:tc>
          <w:tcPr>
            <w:tcW w:w="4521"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shd w:val="clear" w:color="auto" w:fill="FFFFFF"/>
              </w:rPr>
              <w:t>Провести ревизию наличия документов по пожарной безопасности. По необходимости привести в соответствие с действующим законодательством</w:t>
            </w:r>
          </w:p>
        </w:tc>
        <w:tc>
          <w:tcPr>
            <w:tcW w:w="2399"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01.10.2020</w:t>
            </w:r>
          </w:p>
        </w:tc>
        <w:tc>
          <w:tcPr>
            <w:tcW w:w="2400" w:type="dxa"/>
          </w:tcPr>
          <w:p w:rsidR="008F7C43" w:rsidRPr="00D500F9" w:rsidRDefault="008F7C43" w:rsidP="008F7C43">
            <w:pPr>
              <w:shd w:val="clear" w:color="auto" w:fill="FFFFFF"/>
              <w:rPr>
                <w:rFonts w:ascii="Times New Roman" w:hAnsi="Times New Roman" w:cs="Times New Roman"/>
              </w:rPr>
            </w:pPr>
            <w:proofErr w:type="gramStart"/>
            <w:r w:rsidRPr="00D500F9">
              <w:rPr>
                <w:rFonts w:ascii="Times New Roman" w:hAnsi="Times New Roman" w:cs="Times New Roman"/>
              </w:rPr>
              <w:t>Ответственный</w:t>
            </w:r>
            <w:proofErr w:type="gramEnd"/>
            <w:r w:rsidRPr="00D500F9">
              <w:rPr>
                <w:rFonts w:ascii="Times New Roman" w:hAnsi="Times New Roman" w:cs="Times New Roman"/>
              </w:rPr>
              <w:t xml:space="preserve"> за пожарную безопасность</w:t>
            </w:r>
          </w:p>
        </w:tc>
      </w:tr>
      <w:tr w:rsidR="008F7C43" w:rsidRPr="00D500F9" w:rsidTr="00E83FBC">
        <w:tc>
          <w:tcPr>
            <w:tcW w:w="851" w:type="dxa"/>
          </w:tcPr>
          <w:p w:rsidR="008F7C43" w:rsidRPr="00D500F9" w:rsidRDefault="008F7C43"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4</w:t>
            </w:r>
          </w:p>
        </w:tc>
        <w:tc>
          <w:tcPr>
            <w:tcW w:w="4521" w:type="dxa"/>
          </w:tcPr>
          <w:p w:rsidR="008F7C43" w:rsidRPr="00D500F9" w:rsidRDefault="008F7C43" w:rsidP="008F7C43">
            <w:pPr>
              <w:shd w:val="clear" w:color="auto" w:fill="FFFFFF"/>
              <w:rPr>
                <w:rFonts w:ascii="Times New Roman" w:hAnsi="Times New Roman" w:cs="Times New Roman"/>
                <w:shd w:val="clear" w:color="auto" w:fill="FFFFFF"/>
              </w:rPr>
            </w:pPr>
            <w:r w:rsidRPr="00D500F9">
              <w:rPr>
                <w:rFonts w:ascii="Times New Roman" w:hAnsi="Times New Roman" w:cs="Times New Roman"/>
                <w:shd w:val="clear" w:color="auto" w:fill="FFFFFF"/>
              </w:rPr>
              <w:t>Провести ревизию пожарного инвентаря</w:t>
            </w:r>
          </w:p>
        </w:tc>
        <w:tc>
          <w:tcPr>
            <w:tcW w:w="2399" w:type="dxa"/>
          </w:tcPr>
          <w:p w:rsidR="008F7C43" w:rsidRPr="00D500F9" w:rsidRDefault="008F7C43" w:rsidP="008F7C43">
            <w:pPr>
              <w:shd w:val="clear" w:color="auto" w:fill="FFFFFF"/>
              <w:rPr>
                <w:rFonts w:ascii="Times New Roman" w:hAnsi="Times New Roman" w:cs="Times New Roman"/>
              </w:rPr>
            </w:pPr>
            <w:r w:rsidRPr="00D500F9">
              <w:rPr>
                <w:rFonts w:ascii="Times New Roman" w:hAnsi="Times New Roman" w:cs="Times New Roman"/>
              </w:rPr>
              <w:t>До 12.10.2020</w:t>
            </w:r>
          </w:p>
        </w:tc>
        <w:tc>
          <w:tcPr>
            <w:tcW w:w="2400" w:type="dxa"/>
          </w:tcPr>
          <w:p w:rsidR="008F7C43" w:rsidRPr="00D500F9" w:rsidRDefault="008F7C43" w:rsidP="001C57E6">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АХ</w:t>
            </w:r>
            <w:r w:rsidR="001C57E6" w:rsidRPr="00D500F9">
              <w:rPr>
                <w:rFonts w:ascii="Times New Roman" w:hAnsi="Times New Roman" w:cs="Times New Roman"/>
              </w:rPr>
              <w:t>Ч</w:t>
            </w:r>
          </w:p>
        </w:tc>
      </w:tr>
      <w:tr w:rsidR="001C57E6" w:rsidRPr="00D500F9" w:rsidTr="00E83FBC">
        <w:tc>
          <w:tcPr>
            <w:tcW w:w="851" w:type="dxa"/>
          </w:tcPr>
          <w:p w:rsidR="001C57E6" w:rsidRPr="00D500F9" w:rsidRDefault="001C57E6"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5</w:t>
            </w:r>
          </w:p>
        </w:tc>
        <w:tc>
          <w:tcPr>
            <w:tcW w:w="4521" w:type="dxa"/>
          </w:tcPr>
          <w:p w:rsidR="001C57E6" w:rsidRPr="00D500F9" w:rsidRDefault="001C57E6" w:rsidP="008F7C43">
            <w:pPr>
              <w:shd w:val="clear" w:color="auto" w:fill="FFFFFF"/>
              <w:rPr>
                <w:rFonts w:ascii="Times New Roman" w:hAnsi="Times New Roman" w:cs="Times New Roman"/>
                <w:shd w:val="clear" w:color="auto" w:fill="FFFFFF"/>
              </w:rPr>
            </w:pPr>
            <w:r w:rsidRPr="00D500F9">
              <w:rPr>
                <w:rFonts w:ascii="Times New Roman" w:hAnsi="Times New Roman" w:cs="Times New Roman"/>
                <w:shd w:val="clear" w:color="auto" w:fill="FFFFFF"/>
              </w:rPr>
              <w:t>Проконтролировать работы по техническому обслуживанию систем противопожарной защиты</w:t>
            </w:r>
          </w:p>
        </w:tc>
        <w:tc>
          <w:tcPr>
            <w:tcW w:w="2399" w:type="dxa"/>
          </w:tcPr>
          <w:p w:rsidR="001C57E6" w:rsidRPr="00D500F9" w:rsidRDefault="001C57E6" w:rsidP="008F7C43">
            <w:pPr>
              <w:shd w:val="clear" w:color="auto" w:fill="FFFFFF"/>
              <w:rPr>
                <w:rFonts w:ascii="Times New Roman" w:hAnsi="Times New Roman" w:cs="Times New Roman"/>
              </w:rPr>
            </w:pPr>
            <w:r w:rsidRPr="00D500F9">
              <w:rPr>
                <w:rFonts w:ascii="Times New Roman" w:hAnsi="Times New Roman" w:cs="Times New Roman"/>
              </w:rPr>
              <w:t>По графику техобслуживания</w:t>
            </w:r>
          </w:p>
        </w:tc>
        <w:tc>
          <w:tcPr>
            <w:tcW w:w="2400" w:type="dxa"/>
          </w:tcPr>
          <w:p w:rsidR="001C57E6" w:rsidRPr="00D500F9" w:rsidRDefault="001C57E6">
            <w:pPr>
              <w:rPr>
                <w:rFonts w:ascii="Times New Roman" w:hAnsi="Times New Roman" w:cs="Times New Roman"/>
              </w:rPr>
            </w:pPr>
            <w:r w:rsidRPr="00D500F9">
              <w:rPr>
                <w:rFonts w:ascii="Times New Roman" w:hAnsi="Times New Roman" w:cs="Times New Roman"/>
              </w:rPr>
              <w:t>Заместитель директора по АХЧ</w:t>
            </w:r>
          </w:p>
        </w:tc>
      </w:tr>
      <w:tr w:rsidR="001C57E6" w:rsidRPr="00D500F9" w:rsidTr="00E83FBC">
        <w:tc>
          <w:tcPr>
            <w:tcW w:w="851" w:type="dxa"/>
          </w:tcPr>
          <w:p w:rsidR="001C57E6" w:rsidRPr="00D500F9" w:rsidRDefault="001C57E6"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6</w:t>
            </w:r>
          </w:p>
        </w:tc>
        <w:tc>
          <w:tcPr>
            <w:tcW w:w="4521" w:type="dxa"/>
          </w:tcPr>
          <w:p w:rsidR="001C57E6" w:rsidRPr="00D500F9" w:rsidRDefault="001C57E6" w:rsidP="008F7C43">
            <w:pPr>
              <w:rPr>
                <w:rFonts w:ascii="Times New Roman" w:hAnsi="Times New Roman" w:cs="Times New Roman"/>
              </w:rPr>
            </w:pPr>
            <w:r w:rsidRPr="00D500F9">
              <w:rPr>
                <w:rFonts w:ascii="Times New Roman" w:hAnsi="Times New Roman" w:cs="Times New Roman"/>
                <w:iCs/>
              </w:rPr>
              <w:t>Проверить наличие и состояние на этажах планов эвакуации, указателей места нахождения огнетушителей и указателей направления движения к эвакуационным выходам</w:t>
            </w:r>
          </w:p>
        </w:tc>
        <w:tc>
          <w:tcPr>
            <w:tcW w:w="2399" w:type="dxa"/>
          </w:tcPr>
          <w:p w:rsidR="001C57E6" w:rsidRPr="00D500F9" w:rsidRDefault="001C57E6" w:rsidP="008F7C43">
            <w:pPr>
              <w:shd w:val="clear" w:color="auto" w:fill="FFFFFF"/>
              <w:rPr>
                <w:rFonts w:ascii="Times New Roman" w:hAnsi="Times New Roman" w:cs="Times New Roman"/>
              </w:rPr>
            </w:pPr>
            <w:r w:rsidRPr="00D500F9">
              <w:rPr>
                <w:rFonts w:ascii="Times New Roman" w:hAnsi="Times New Roman" w:cs="Times New Roman"/>
              </w:rPr>
              <w:t>Ежемесячно</w:t>
            </w:r>
          </w:p>
        </w:tc>
        <w:tc>
          <w:tcPr>
            <w:tcW w:w="2400" w:type="dxa"/>
          </w:tcPr>
          <w:p w:rsidR="001C57E6" w:rsidRPr="00D500F9" w:rsidRDefault="001C57E6">
            <w:pPr>
              <w:rPr>
                <w:rFonts w:ascii="Times New Roman" w:hAnsi="Times New Roman" w:cs="Times New Roman"/>
              </w:rPr>
            </w:pPr>
            <w:r w:rsidRPr="00D500F9">
              <w:rPr>
                <w:rFonts w:ascii="Times New Roman" w:hAnsi="Times New Roman" w:cs="Times New Roman"/>
              </w:rPr>
              <w:t>Заместитель директора по АХЧ</w:t>
            </w:r>
          </w:p>
        </w:tc>
      </w:tr>
      <w:tr w:rsidR="001C57E6" w:rsidRPr="00D500F9" w:rsidTr="00E83FBC">
        <w:tc>
          <w:tcPr>
            <w:tcW w:w="851" w:type="dxa"/>
          </w:tcPr>
          <w:p w:rsidR="001C57E6" w:rsidRPr="00D500F9" w:rsidRDefault="001C57E6"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7</w:t>
            </w:r>
          </w:p>
        </w:tc>
        <w:tc>
          <w:tcPr>
            <w:tcW w:w="4521" w:type="dxa"/>
          </w:tcPr>
          <w:p w:rsidR="001C57E6" w:rsidRPr="00D500F9" w:rsidRDefault="001C57E6" w:rsidP="001C57E6">
            <w:pPr>
              <w:rPr>
                <w:rFonts w:ascii="Times New Roman" w:hAnsi="Times New Roman" w:cs="Times New Roman"/>
                <w:iCs/>
              </w:rPr>
            </w:pPr>
            <w:r w:rsidRPr="00D500F9">
              <w:rPr>
                <w:rFonts w:ascii="Times New Roman" w:hAnsi="Times New Roman" w:cs="Times New Roman"/>
                <w:iCs/>
              </w:rPr>
              <w:t>Оформить уголки пожарной безопасности в классах</w:t>
            </w:r>
          </w:p>
        </w:tc>
        <w:tc>
          <w:tcPr>
            <w:tcW w:w="2399" w:type="dxa"/>
          </w:tcPr>
          <w:p w:rsidR="001C57E6" w:rsidRPr="00D500F9" w:rsidRDefault="001C57E6" w:rsidP="008F7C43">
            <w:pPr>
              <w:shd w:val="clear" w:color="auto" w:fill="FFFFFF"/>
              <w:rPr>
                <w:rFonts w:ascii="Times New Roman" w:hAnsi="Times New Roman" w:cs="Times New Roman"/>
              </w:rPr>
            </w:pPr>
            <w:r w:rsidRPr="00D500F9">
              <w:rPr>
                <w:rFonts w:ascii="Times New Roman" w:hAnsi="Times New Roman" w:cs="Times New Roman"/>
              </w:rPr>
              <w:t>До 30.10.2020</w:t>
            </w:r>
          </w:p>
        </w:tc>
        <w:tc>
          <w:tcPr>
            <w:tcW w:w="2400" w:type="dxa"/>
          </w:tcPr>
          <w:p w:rsidR="001C57E6" w:rsidRPr="00D500F9" w:rsidRDefault="001C57E6">
            <w:pPr>
              <w:rPr>
                <w:rFonts w:ascii="Times New Roman" w:hAnsi="Times New Roman" w:cs="Times New Roman"/>
              </w:rPr>
            </w:pPr>
            <w:r w:rsidRPr="00D500F9">
              <w:rPr>
                <w:rFonts w:ascii="Times New Roman" w:hAnsi="Times New Roman" w:cs="Times New Roman"/>
              </w:rPr>
              <w:t>Заместитель директора по АХЧ</w:t>
            </w:r>
          </w:p>
        </w:tc>
      </w:tr>
      <w:tr w:rsidR="00E04870" w:rsidRPr="00D500F9" w:rsidTr="00E83FBC">
        <w:tc>
          <w:tcPr>
            <w:tcW w:w="851" w:type="dxa"/>
          </w:tcPr>
          <w:p w:rsidR="00E04870" w:rsidRPr="00D500F9" w:rsidRDefault="00E04870" w:rsidP="008F7C43">
            <w:pPr>
              <w:tabs>
                <w:tab w:val="left" w:pos="276"/>
                <w:tab w:val="left" w:pos="993"/>
              </w:tabs>
              <w:contextualSpacing/>
              <w:jc w:val="center"/>
              <w:rPr>
                <w:rFonts w:ascii="Times New Roman" w:hAnsi="Times New Roman" w:cs="Times New Roman"/>
              </w:rPr>
            </w:pPr>
            <w:r w:rsidRPr="00D500F9">
              <w:rPr>
                <w:rFonts w:ascii="Times New Roman" w:hAnsi="Times New Roman" w:cs="Times New Roman"/>
              </w:rPr>
              <w:t>8</w:t>
            </w:r>
          </w:p>
        </w:tc>
        <w:tc>
          <w:tcPr>
            <w:tcW w:w="4521" w:type="dxa"/>
          </w:tcPr>
          <w:p w:rsidR="00E04870" w:rsidRPr="00FF6CF3" w:rsidRDefault="00E04870" w:rsidP="00E04870">
            <w:pPr>
              <w:pStyle w:val="1"/>
              <w:tabs>
                <w:tab w:val="left" w:pos="1910"/>
              </w:tabs>
              <w:spacing w:before="0"/>
              <w:outlineLvl w:val="0"/>
              <w:rPr>
                <w:rFonts w:ascii="Times New Roman" w:hAnsi="Times New Roman"/>
                <w:b w:val="0"/>
                <w:color w:val="auto"/>
                <w:sz w:val="24"/>
                <w:szCs w:val="24"/>
              </w:rPr>
            </w:pPr>
            <w:r>
              <w:rPr>
                <w:rFonts w:ascii="Times New Roman" w:hAnsi="Times New Roman"/>
                <w:b w:val="0"/>
                <w:color w:val="auto"/>
                <w:sz w:val="24"/>
                <w:szCs w:val="24"/>
              </w:rPr>
              <w:t>Выставка</w:t>
            </w:r>
            <w:r w:rsidRPr="00FF6CF3">
              <w:rPr>
                <w:rFonts w:ascii="Times New Roman" w:hAnsi="Times New Roman"/>
                <w:b w:val="0"/>
                <w:color w:val="auto"/>
                <w:sz w:val="24"/>
                <w:szCs w:val="24"/>
              </w:rPr>
              <w:t xml:space="preserve"> рисунков «Пожар – это беда».</w:t>
            </w:r>
            <w:r>
              <w:rPr>
                <w:rFonts w:ascii="Times New Roman" w:hAnsi="Times New Roman"/>
                <w:b w:val="0"/>
                <w:color w:val="auto"/>
                <w:sz w:val="24"/>
                <w:szCs w:val="24"/>
              </w:rPr>
              <w:t>(5-6 классы)</w:t>
            </w:r>
          </w:p>
        </w:tc>
        <w:tc>
          <w:tcPr>
            <w:tcW w:w="2399" w:type="dxa"/>
          </w:tcPr>
          <w:p w:rsidR="00E04870" w:rsidRPr="00FF6CF3" w:rsidRDefault="00E04870" w:rsidP="00E04870">
            <w:pPr>
              <w:pStyle w:val="1"/>
              <w:tabs>
                <w:tab w:val="left" w:pos="1910"/>
              </w:tabs>
              <w:spacing w:before="0"/>
              <w:jc w:val="center"/>
              <w:outlineLvl w:val="0"/>
              <w:rPr>
                <w:rFonts w:ascii="Times New Roman" w:hAnsi="Times New Roman"/>
                <w:b w:val="0"/>
                <w:color w:val="auto"/>
                <w:sz w:val="24"/>
                <w:szCs w:val="24"/>
              </w:rPr>
            </w:pPr>
            <w:r w:rsidRPr="00FF6CF3">
              <w:rPr>
                <w:rFonts w:ascii="Times New Roman" w:hAnsi="Times New Roman"/>
                <w:b w:val="0"/>
                <w:color w:val="auto"/>
                <w:sz w:val="24"/>
                <w:szCs w:val="24"/>
              </w:rPr>
              <w:t>апрель</w:t>
            </w:r>
          </w:p>
        </w:tc>
        <w:tc>
          <w:tcPr>
            <w:tcW w:w="2400" w:type="dxa"/>
          </w:tcPr>
          <w:p w:rsidR="00E04870" w:rsidRPr="00D500F9" w:rsidRDefault="00E04870" w:rsidP="008F7C43">
            <w:pPr>
              <w:shd w:val="clear" w:color="auto" w:fill="FFFFFF"/>
              <w:rPr>
                <w:rFonts w:ascii="Times New Roman" w:hAnsi="Times New Roman" w:cs="Times New Roman"/>
              </w:rPr>
            </w:pPr>
            <w:r>
              <w:rPr>
                <w:rFonts w:ascii="Times New Roman" w:hAnsi="Times New Roman" w:cs="Times New Roman"/>
              </w:rPr>
              <w:t xml:space="preserve">Карпенко М.А., учитель </w:t>
            </w:r>
            <w:proofErr w:type="gramStart"/>
            <w:r>
              <w:rPr>
                <w:rFonts w:ascii="Times New Roman" w:hAnsi="Times New Roman" w:cs="Times New Roman"/>
              </w:rPr>
              <w:t>ИЗО</w:t>
            </w:r>
            <w:proofErr w:type="gramEnd"/>
          </w:p>
        </w:tc>
      </w:tr>
      <w:tr w:rsidR="00E04870" w:rsidRPr="00D500F9" w:rsidTr="00E83FBC">
        <w:tc>
          <w:tcPr>
            <w:tcW w:w="851" w:type="dxa"/>
          </w:tcPr>
          <w:p w:rsidR="00E04870" w:rsidRPr="00D500F9" w:rsidRDefault="00E04870" w:rsidP="008F7C43">
            <w:pPr>
              <w:tabs>
                <w:tab w:val="left" w:pos="276"/>
                <w:tab w:val="left" w:pos="993"/>
              </w:tabs>
              <w:contextualSpacing/>
              <w:jc w:val="center"/>
              <w:rPr>
                <w:rFonts w:ascii="Times New Roman" w:hAnsi="Times New Roman" w:cs="Times New Roman"/>
              </w:rPr>
            </w:pPr>
            <w:r>
              <w:rPr>
                <w:rFonts w:ascii="Times New Roman" w:hAnsi="Times New Roman" w:cs="Times New Roman"/>
              </w:rPr>
              <w:t>9</w:t>
            </w:r>
          </w:p>
        </w:tc>
        <w:tc>
          <w:tcPr>
            <w:tcW w:w="4521" w:type="dxa"/>
          </w:tcPr>
          <w:p w:rsidR="00E04870" w:rsidRPr="00E04870" w:rsidRDefault="00E04870" w:rsidP="00E04870">
            <w:pPr>
              <w:rPr>
                <w:rFonts w:ascii="Times New Roman" w:hAnsi="Times New Roman" w:cs="Times New Roman"/>
                <w:sz w:val="24"/>
                <w:szCs w:val="24"/>
              </w:rPr>
            </w:pPr>
            <w:proofErr w:type="gramStart"/>
            <w:r w:rsidRPr="00E04870">
              <w:rPr>
                <w:rFonts w:ascii="Times New Roman" w:hAnsi="Times New Roman" w:cs="Times New Roman"/>
                <w:sz w:val="24"/>
                <w:szCs w:val="24"/>
              </w:rPr>
              <w:t>Контроль за</w:t>
            </w:r>
            <w:proofErr w:type="gramEnd"/>
            <w:r w:rsidRPr="00E04870">
              <w:rPr>
                <w:rFonts w:ascii="Times New Roman" w:hAnsi="Times New Roman" w:cs="Times New Roman"/>
                <w:sz w:val="24"/>
                <w:szCs w:val="24"/>
              </w:rPr>
              <w:t xml:space="preserve"> проведением учебных тренировок по эвакуации</w:t>
            </w:r>
          </w:p>
        </w:tc>
        <w:tc>
          <w:tcPr>
            <w:tcW w:w="2399" w:type="dxa"/>
          </w:tcPr>
          <w:p w:rsidR="00E04870" w:rsidRPr="00E04870" w:rsidRDefault="00E04870" w:rsidP="00E04870">
            <w:pPr>
              <w:jc w:val="center"/>
              <w:rPr>
                <w:rFonts w:ascii="Times New Roman" w:hAnsi="Times New Roman" w:cs="Times New Roman"/>
                <w:sz w:val="24"/>
                <w:szCs w:val="24"/>
              </w:rPr>
            </w:pPr>
            <w:r w:rsidRPr="00E04870">
              <w:rPr>
                <w:rFonts w:ascii="Times New Roman" w:hAnsi="Times New Roman" w:cs="Times New Roman"/>
                <w:sz w:val="24"/>
                <w:szCs w:val="24"/>
              </w:rPr>
              <w:t>май,</w:t>
            </w:r>
          </w:p>
          <w:p w:rsidR="00E04870" w:rsidRPr="00E04870" w:rsidRDefault="00E04870" w:rsidP="00E04870">
            <w:pPr>
              <w:jc w:val="center"/>
              <w:rPr>
                <w:rFonts w:ascii="Times New Roman" w:hAnsi="Times New Roman" w:cs="Times New Roman"/>
                <w:sz w:val="24"/>
                <w:szCs w:val="24"/>
              </w:rPr>
            </w:pPr>
            <w:r w:rsidRPr="00E04870">
              <w:rPr>
                <w:rFonts w:ascii="Times New Roman" w:hAnsi="Times New Roman" w:cs="Times New Roman"/>
                <w:sz w:val="24"/>
                <w:szCs w:val="24"/>
              </w:rPr>
              <w:t>сентябрь</w:t>
            </w:r>
          </w:p>
        </w:tc>
        <w:tc>
          <w:tcPr>
            <w:tcW w:w="2400" w:type="dxa"/>
          </w:tcPr>
          <w:p w:rsidR="00E04870" w:rsidRDefault="00E04870" w:rsidP="008F7C43">
            <w:pPr>
              <w:shd w:val="clear" w:color="auto" w:fill="FFFFFF"/>
              <w:rPr>
                <w:rFonts w:ascii="Times New Roman" w:hAnsi="Times New Roman" w:cs="Times New Roman"/>
              </w:rPr>
            </w:pPr>
            <w:r>
              <w:rPr>
                <w:rFonts w:ascii="Times New Roman" w:hAnsi="Times New Roman" w:cs="Times New Roman"/>
              </w:rPr>
              <w:t>Директор школы</w:t>
            </w:r>
          </w:p>
        </w:tc>
      </w:tr>
      <w:tr w:rsidR="00E04870" w:rsidRPr="00D500F9" w:rsidTr="00E83FBC">
        <w:tc>
          <w:tcPr>
            <w:tcW w:w="851" w:type="dxa"/>
          </w:tcPr>
          <w:p w:rsidR="00E04870" w:rsidRDefault="00E04870" w:rsidP="008F7C43">
            <w:pPr>
              <w:tabs>
                <w:tab w:val="left" w:pos="276"/>
                <w:tab w:val="left" w:pos="993"/>
              </w:tabs>
              <w:contextualSpacing/>
              <w:jc w:val="center"/>
              <w:rPr>
                <w:rFonts w:ascii="Times New Roman" w:hAnsi="Times New Roman" w:cs="Times New Roman"/>
              </w:rPr>
            </w:pPr>
            <w:r>
              <w:rPr>
                <w:rFonts w:ascii="Times New Roman" w:hAnsi="Times New Roman" w:cs="Times New Roman"/>
              </w:rPr>
              <w:t>10</w:t>
            </w:r>
          </w:p>
        </w:tc>
        <w:tc>
          <w:tcPr>
            <w:tcW w:w="4521" w:type="dxa"/>
          </w:tcPr>
          <w:p w:rsidR="00E04870" w:rsidRPr="00FF6CF3" w:rsidRDefault="00E04870" w:rsidP="00E04870">
            <w:pPr>
              <w:pStyle w:val="1"/>
              <w:tabs>
                <w:tab w:val="left" w:pos="1910"/>
              </w:tabs>
              <w:spacing w:before="0"/>
              <w:outlineLvl w:val="0"/>
              <w:rPr>
                <w:rFonts w:ascii="Times New Roman" w:hAnsi="Times New Roman"/>
                <w:b w:val="0"/>
                <w:color w:val="auto"/>
                <w:sz w:val="24"/>
                <w:szCs w:val="24"/>
              </w:rPr>
            </w:pPr>
            <w:r w:rsidRPr="00FF6CF3">
              <w:rPr>
                <w:rFonts w:ascii="Times New Roman" w:hAnsi="Times New Roman"/>
                <w:b w:val="0"/>
                <w:color w:val="auto"/>
                <w:sz w:val="24"/>
                <w:szCs w:val="24"/>
              </w:rPr>
              <w:t>Уборка территории школы от мусора.</w:t>
            </w:r>
          </w:p>
        </w:tc>
        <w:tc>
          <w:tcPr>
            <w:tcW w:w="2399" w:type="dxa"/>
          </w:tcPr>
          <w:p w:rsidR="00E04870" w:rsidRPr="00FF6CF3" w:rsidRDefault="00E04870" w:rsidP="00E04870">
            <w:pPr>
              <w:pStyle w:val="1"/>
              <w:tabs>
                <w:tab w:val="left" w:pos="1910"/>
              </w:tabs>
              <w:spacing w:before="0"/>
              <w:jc w:val="center"/>
              <w:outlineLvl w:val="0"/>
              <w:rPr>
                <w:rFonts w:ascii="Times New Roman" w:hAnsi="Times New Roman"/>
                <w:b w:val="0"/>
                <w:color w:val="auto"/>
                <w:sz w:val="24"/>
                <w:szCs w:val="24"/>
              </w:rPr>
            </w:pPr>
            <w:r w:rsidRPr="00FF6CF3">
              <w:rPr>
                <w:rFonts w:ascii="Times New Roman" w:hAnsi="Times New Roman"/>
                <w:b w:val="0"/>
                <w:color w:val="auto"/>
                <w:sz w:val="24"/>
                <w:szCs w:val="24"/>
              </w:rPr>
              <w:t>постоянно</w:t>
            </w:r>
          </w:p>
        </w:tc>
        <w:tc>
          <w:tcPr>
            <w:tcW w:w="2400" w:type="dxa"/>
          </w:tcPr>
          <w:p w:rsidR="00E04870" w:rsidRPr="00D500F9" w:rsidRDefault="00E04870" w:rsidP="00E04870">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АХЧ</w:t>
            </w:r>
          </w:p>
        </w:tc>
      </w:tr>
      <w:tr w:rsidR="00E04870" w:rsidRPr="00D500F9" w:rsidTr="00E83FBC">
        <w:tc>
          <w:tcPr>
            <w:tcW w:w="851" w:type="dxa"/>
          </w:tcPr>
          <w:p w:rsidR="00E04870" w:rsidRDefault="00E04870" w:rsidP="008F7C43">
            <w:pPr>
              <w:tabs>
                <w:tab w:val="left" w:pos="276"/>
                <w:tab w:val="left" w:pos="993"/>
              </w:tabs>
              <w:contextualSpacing/>
              <w:jc w:val="center"/>
              <w:rPr>
                <w:rFonts w:ascii="Times New Roman" w:hAnsi="Times New Roman" w:cs="Times New Roman"/>
              </w:rPr>
            </w:pPr>
            <w:r>
              <w:rPr>
                <w:rFonts w:ascii="Times New Roman" w:hAnsi="Times New Roman" w:cs="Times New Roman"/>
              </w:rPr>
              <w:t>11</w:t>
            </w:r>
          </w:p>
        </w:tc>
        <w:tc>
          <w:tcPr>
            <w:tcW w:w="4521" w:type="dxa"/>
          </w:tcPr>
          <w:p w:rsidR="00E04870" w:rsidRPr="00FF6CF3" w:rsidRDefault="00E04870" w:rsidP="00E04870">
            <w:pPr>
              <w:pStyle w:val="1"/>
              <w:tabs>
                <w:tab w:val="left" w:pos="1910"/>
              </w:tabs>
              <w:spacing w:before="0"/>
              <w:outlineLvl w:val="0"/>
              <w:rPr>
                <w:rFonts w:ascii="Times New Roman" w:hAnsi="Times New Roman"/>
                <w:b w:val="0"/>
                <w:color w:val="auto"/>
                <w:sz w:val="24"/>
                <w:szCs w:val="24"/>
              </w:rPr>
            </w:pPr>
            <w:r w:rsidRPr="00E04870">
              <w:rPr>
                <w:rFonts w:ascii="Times New Roman" w:hAnsi="Times New Roman"/>
                <w:b w:val="0"/>
                <w:color w:val="auto"/>
                <w:sz w:val="24"/>
                <w:szCs w:val="24"/>
              </w:rPr>
              <w:t xml:space="preserve">Оформление документации </w:t>
            </w:r>
            <w:proofErr w:type="gramStart"/>
            <w:r w:rsidRPr="00E04870">
              <w:rPr>
                <w:rFonts w:ascii="Times New Roman" w:hAnsi="Times New Roman"/>
                <w:b w:val="0"/>
                <w:color w:val="auto"/>
                <w:sz w:val="24"/>
                <w:szCs w:val="24"/>
              </w:rPr>
              <w:t>по</w:t>
            </w:r>
            <w:proofErr w:type="gramEnd"/>
            <w:r w:rsidRPr="00E04870">
              <w:rPr>
                <w:rFonts w:ascii="Times New Roman" w:hAnsi="Times New Roman"/>
                <w:b w:val="0"/>
                <w:color w:val="auto"/>
                <w:sz w:val="24"/>
                <w:szCs w:val="24"/>
              </w:rPr>
              <w:t xml:space="preserve"> </w:t>
            </w:r>
            <w:proofErr w:type="gramStart"/>
            <w:r w:rsidRPr="00E04870">
              <w:rPr>
                <w:rFonts w:ascii="Times New Roman" w:hAnsi="Times New Roman"/>
                <w:b w:val="0"/>
                <w:color w:val="auto"/>
                <w:sz w:val="24"/>
                <w:szCs w:val="24"/>
              </w:rPr>
              <w:t>ОТ</w:t>
            </w:r>
            <w:proofErr w:type="gramEnd"/>
            <w:r w:rsidRPr="00E04870">
              <w:rPr>
                <w:rFonts w:ascii="Times New Roman" w:hAnsi="Times New Roman"/>
                <w:b w:val="0"/>
                <w:color w:val="auto"/>
                <w:sz w:val="24"/>
                <w:szCs w:val="24"/>
              </w:rPr>
              <w:t>, ГО, пожарной безопасности</w:t>
            </w:r>
          </w:p>
        </w:tc>
        <w:tc>
          <w:tcPr>
            <w:tcW w:w="2399" w:type="dxa"/>
          </w:tcPr>
          <w:p w:rsidR="00E04870" w:rsidRPr="00FF6CF3" w:rsidRDefault="00E04870" w:rsidP="00E04870">
            <w:pPr>
              <w:pStyle w:val="1"/>
              <w:tabs>
                <w:tab w:val="left" w:pos="1910"/>
              </w:tabs>
              <w:spacing w:before="0"/>
              <w:jc w:val="center"/>
              <w:outlineLvl w:val="0"/>
              <w:rPr>
                <w:rFonts w:ascii="Times New Roman" w:hAnsi="Times New Roman"/>
                <w:b w:val="0"/>
                <w:color w:val="auto"/>
                <w:sz w:val="24"/>
                <w:szCs w:val="24"/>
              </w:rPr>
            </w:pPr>
            <w:r>
              <w:rPr>
                <w:rFonts w:ascii="Times New Roman" w:hAnsi="Times New Roman"/>
                <w:b w:val="0"/>
                <w:color w:val="auto"/>
                <w:sz w:val="24"/>
                <w:szCs w:val="24"/>
              </w:rPr>
              <w:t xml:space="preserve">Июль </w:t>
            </w:r>
          </w:p>
        </w:tc>
        <w:tc>
          <w:tcPr>
            <w:tcW w:w="2400" w:type="dxa"/>
          </w:tcPr>
          <w:p w:rsidR="00E04870" w:rsidRPr="00D500F9" w:rsidRDefault="00E04870" w:rsidP="00E04870">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АХЧ</w:t>
            </w:r>
          </w:p>
        </w:tc>
      </w:tr>
      <w:tr w:rsidR="00E04870" w:rsidRPr="00D500F9" w:rsidTr="00E83FBC">
        <w:tc>
          <w:tcPr>
            <w:tcW w:w="851" w:type="dxa"/>
          </w:tcPr>
          <w:p w:rsidR="00E04870" w:rsidRDefault="00E04870" w:rsidP="008F7C43">
            <w:pPr>
              <w:tabs>
                <w:tab w:val="left" w:pos="276"/>
                <w:tab w:val="left" w:pos="993"/>
              </w:tabs>
              <w:contextualSpacing/>
              <w:jc w:val="center"/>
              <w:rPr>
                <w:rFonts w:ascii="Times New Roman" w:hAnsi="Times New Roman" w:cs="Times New Roman"/>
              </w:rPr>
            </w:pPr>
            <w:r>
              <w:rPr>
                <w:rFonts w:ascii="Times New Roman" w:hAnsi="Times New Roman" w:cs="Times New Roman"/>
              </w:rPr>
              <w:t>12</w:t>
            </w:r>
          </w:p>
        </w:tc>
        <w:tc>
          <w:tcPr>
            <w:tcW w:w="4521" w:type="dxa"/>
          </w:tcPr>
          <w:p w:rsidR="00E04870" w:rsidRPr="00E04870" w:rsidRDefault="00E04870" w:rsidP="00E04870">
            <w:pPr>
              <w:rPr>
                <w:rFonts w:ascii="Times New Roman" w:hAnsi="Times New Roman" w:cs="Times New Roman"/>
                <w:sz w:val="24"/>
                <w:szCs w:val="24"/>
              </w:rPr>
            </w:pPr>
            <w:r w:rsidRPr="00E04870">
              <w:rPr>
                <w:rFonts w:ascii="Times New Roman" w:hAnsi="Times New Roman" w:cs="Times New Roman"/>
                <w:sz w:val="24"/>
                <w:szCs w:val="24"/>
              </w:rPr>
              <w:t>Тренировка по  эвакуации  по  теме «Внимание всем»</w:t>
            </w:r>
          </w:p>
        </w:tc>
        <w:tc>
          <w:tcPr>
            <w:tcW w:w="2399" w:type="dxa"/>
          </w:tcPr>
          <w:p w:rsidR="00E04870" w:rsidRPr="00E04870" w:rsidRDefault="00E04870" w:rsidP="00E04870">
            <w:pPr>
              <w:jc w:val="center"/>
              <w:rPr>
                <w:rFonts w:ascii="Times New Roman" w:hAnsi="Times New Roman" w:cs="Times New Roman"/>
                <w:sz w:val="24"/>
                <w:szCs w:val="24"/>
              </w:rPr>
            </w:pPr>
            <w:r w:rsidRPr="00E04870">
              <w:rPr>
                <w:rFonts w:ascii="Times New Roman" w:hAnsi="Times New Roman" w:cs="Times New Roman"/>
                <w:sz w:val="24"/>
                <w:szCs w:val="24"/>
              </w:rPr>
              <w:t>сентябрь, май</w:t>
            </w:r>
          </w:p>
        </w:tc>
        <w:tc>
          <w:tcPr>
            <w:tcW w:w="2400" w:type="dxa"/>
          </w:tcPr>
          <w:p w:rsidR="00E04870" w:rsidRDefault="00E04870" w:rsidP="00E04870">
            <w:pPr>
              <w:shd w:val="clear" w:color="auto" w:fill="FFFFFF"/>
              <w:rPr>
                <w:rFonts w:ascii="Times New Roman" w:hAnsi="Times New Roman" w:cs="Times New Roman"/>
              </w:rPr>
            </w:pPr>
            <w:r>
              <w:rPr>
                <w:rFonts w:ascii="Times New Roman" w:hAnsi="Times New Roman" w:cs="Times New Roman"/>
              </w:rPr>
              <w:t>Директор школы</w:t>
            </w:r>
          </w:p>
        </w:tc>
      </w:tr>
      <w:tr w:rsidR="00E06C71" w:rsidRPr="00D500F9" w:rsidTr="00E83FBC">
        <w:tc>
          <w:tcPr>
            <w:tcW w:w="851" w:type="dxa"/>
          </w:tcPr>
          <w:p w:rsidR="00E06C71" w:rsidRDefault="00E06C71" w:rsidP="008F7C43">
            <w:pPr>
              <w:tabs>
                <w:tab w:val="left" w:pos="276"/>
                <w:tab w:val="left" w:pos="993"/>
              </w:tabs>
              <w:contextualSpacing/>
              <w:jc w:val="center"/>
              <w:rPr>
                <w:rFonts w:ascii="Times New Roman" w:hAnsi="Times New Roman" w:cs="Times New Roman"/>
              </w:rPr>
            </w:pPr>
            <w:r>
              <w:rPr>
                <w:rFonts w:ascii="Times New Roman" w:hAnsi="Times New Roman" w:cs="Times New Roman"/>
              </w:rPr>
              <w:t>13</w:t>
            </w:r>
          </w:p>
        </w:tc>
        <w:tc>
          <w:tcPr>
            <w:tcW w:w="4521" w:type="dxa"/>
          </w:tcPr>
          <w:p w:rsidR="00E06C71" w:rsidRPr="00FF6CF3" w:rsidRDefault="00E06C71" w:rsidP="004C03BC">
            <w:pPr>
              <w:pStyle w:val="1"/>
              <w:tabs>
                <w:tab w:val="left" w:pos="1910"/>
              </w:tabs>
              <w:spacing w:before="0"/>
              <w:outlineLvl w:val="0"/>
              <w:rPr>
                <w:rFonts w:ascii="Times New Roman" w:hAnsi="Times New Roman"/>
                <w:b w:val="0"/>
                <w:color w:val="auto"/>
                <w:sz w:val="24"/>
                <w:szCs w:val="24"/>
              </w:rPr>
            </w:pPr>
            <w:proofErr w:type="gramStart"/>
            <w:r w:rsidRPr="00FF6CF3">
              <w:rPr>
                <w:rFonts w:ascii="Times New Roman" w:hAnsi="Times New Roman"/>
                <w:b w:val="0"/>
                <w:color w:val="auto"/>
                <w:sz w:val="24"/>
                <w:szCs w:val="24"/>
              </w:rPr>
              <w:t>Проверка и подготовка средств пожаротушения, имеющихся в школе, подача заявки на восполнение недостающего.</w:t>
            </w:r>
            <w:proofErr w:type="gramEnd"/>
          </w:p>
        </w:tc>
        <w:tc>
          <w:tcPr>
            <w:tcW w:w="2399" w:type="dxa"/>
          </w:tcPr>
          <w:p w:rsidR="00E06C71" w:rsidRPr="00FF6CF3" w:rsidRDefault="00E06C71" w:rsidP="004C03BC">
            <w:pPr>
              <w:pStyle w:val="1"/>
              <w:tabs>
                <w:tab w:val="left" w:pos="1910"/>
              </w:tabs>
              <w:spacing w:before="0"/>
              <w:jc w:val="center"/>
              <w:outlineLvl w:val="0"/>
              <w:rPr>
                <w:rFonts w:ascii="Times New Roman" w:hAnsi="Times New Roman"/>
                <w:b w:val="0"/>
                <w:color w:val="auto"/>
                <w:sz w:val="24"/>
                <w:szCs w:val="24"/>
              </w:rPr>
            </w:pPr>
            <w:r w:rsidRPr="00FF6CF3">
              <w:rPr>
                <w:rFonts w:ascii="Times New Roman" w:hAnsi="Times New Roman"/>
                <w:b w:val="0"/>
                <w:color w:val="auto"/>
                <w:sz w:val="24"/>
                <w:szCs w:val="24"/>
              </w:rPr>
              <w:t>июль</w:t>
            </w:r>
          </w:p>
        </w:tc>
        <w:tc>
          <w:tcPr>
            <w:tcW w:w="2400" w:type="dxa"/>
          </w:tcPr>
          <w:p w:rsidR="00E06C71" w:rsidRPr="00D500F9" w:rsidRDefault="00E06C71" w:rsidP="004C03BC">
            <w:pPr>
              <w:shd w:val="clear" w:color="auto" w:fill="FFFFFF"/>
              <w:rPr>
                <w:rFonts w:ascii="Times New Roman" w:hAnsi="Times New Roman" w:cs="Times New Roman"/>
              </w:rPr>
            </w:pPr>
            <w:r w:rsidRPr="00D500F9">
              <w:rPr>
                <w:rFonts w:ascii="Times New Roman" w:hAnsi="Times New Roman" w:cs="Times New Roman"/>
              </w:rPr>
              <w:t>Заместитель директора по АХЧ</w:t>
            </w:r>
          </w:p>
        </w:tc>
      </w:tr>
      <w:tr w:rsidR="00E06C71" w:rsidRPr="00D500F9" w:rsidTr="00E83FBC">
        <w:tc>
          <w:tcPr>
            <w:tcW w:w="851" w:type="dxa"/>
          </w:tcPr>
          <w:p w:rsidR="00E06C71" w:rsidRDefault="00E06C71" w:rsidP="008F7C43">
            <w:pPr>
              <w:tabs>
                <w:tab w:val="left" w:pos="276"/>
                <w:tab w:val="left" w:pos="993"/>
              </w:tabs>
              <w:contextualSpacing/>
              <w:jc w:val="center"/>
              <w:rPr>
                <w:rFonts w:ascii="Times New Roman" w:hAnsi="Times New Roman" w:cs="Times New Roman"/>
              </w:rPr>
            </w:pPr>
            <w:r>
              <w:rPr>
                <w:rFonts w:ascii="Times New Roman" w:hAnsi="Times New Roman" w:cs="Times New Roman"/>
              </w:rPr>
              <w:t>14</w:t>
            </w:r>
          </w:p>
        </w:tc>
        <w:tc>
          <w:tcPr>
            <w:tcW w:w="4521" w:type="dxa"/>
          </w:tcPr>
          <w:p w:rsidR="00E06C71" w:rsidRPr="00FF6CF3" w:rsidRDefault="00E06C71" w:rsidP="004C03BC">
            <w:pPr>
              <w:pStyle w:val="1"/>
              <w:tabs>
                <w:tab w:val="left" w:pos="1910"/>
              </w:tabs>
              <w:spacing w:before="0"/>
              <w:outlineLvl w:val="0"/>
              <w:rPr>
                <w:rFonts w:ascii="Times New Roman" w:hAnsi="Times New Roman"/>
                <w:b w:val="0"/>
                <w:color w:val="auto"/>
                <w:sz w:val="24"/>
                <w:szCs w:val="24"/>
              </w:rPr>
            </w:pPr>
            <w:r w:rsidRPr="00FF6CF3">
              <w:rPr>
                <w:rFonts w:ascii="Times New Roman" w:hAnsi="Times New Roman"/>
                <w:b w:val="0"/>
                <w:color w:val="auto"/>
                <w:sz w:val="24"/>
                <w:szCs w:val="24"/>
              </w:rPr>
              <w:t>Беседы в классах по теме: «Соблюдение требований пожарной безопасности во время новогодних праздников – важное условие личной безопасности».</w:t>
            </w:r>
          </w:p>
        </w:tc>
        <w:tc>
          <w:tcPr>
            <w:tcW w:w="2399" w:type="dxa"/>
          </w:tcPr>
          <w:p w:rsidR="00E06C71" w:rsidRPr="00FF6CF3" w:rsidRDefault="00E06C71" w:rsidP="004C03BC">
            <w:pPr>
              <w:pStyle w:val="1"/>
              <w:tabs>
                <w:tab w:val="left" w:pos="1910"/>
              </w:tabs>
              <w:spacing w:before="0"/>
              <w:jc w:val="center"/>
              <w:outlineLvl w:val="0"/>
              <w:rPr>
                <w:rFonts w:ascii="Times New Roman" w:hAnsi="Times New Roman"/>
                <w:b w:val="0"/>
                <w:color w:val="auto"/>
                <w:sz w:val="24"/>
                <w:szCs w:val="24"/>
              </w:rPr>
            </w:pPr>
            <w:r w:rsidRPr="00FF6CF3">
              <w:rPr>
                <w:rFonts w:ascii="Times New Roman" w:hAnsi="Times New Roman"/>
                <w:b w:val="0"/>
                <w:color w:val="auto"/>
                <w:sz w:val="24"/>
                <w:szCs w:val="24"/>
              </w:rPr>
              <w:t>декабрь</w:t>
            </w:r>
          </w:p>
        </w:tc>
        <w:tc>
          <w:tcPr>
            <w:tcW w:w="2400" w:type="dxa"/>
          </w:tcPr>
          <w:p w:rsidR="00E06C71" w:rsidRPr="00FF6CF3" w:rsidRDefault="00E06C71" w:rsidP="004C03BC">
            <w:pPr>
              <w:pStyle w:val="1"/>
              <w:tabs>
                <w:tab w:val="left" w:pos="1910"/>
              </w:tabs>
              <w:spacing w:before="0"/>
              <w:jc w:val="center"/>
              <w:outlineLvl w:val="0"/>
              <w:rPr>
                <w:rFonts w:ascii="Times New Roman" w:hAnsi="Times New Roman"/>
                <w:b w:val="0"/>
                <w:color w:val="auto"/>
                <w:sz w:val="24"/>
                <w:szCs w:val="24"/>
              </w:rPr>
            </w:pPr>
            <w:r w:rsidRPr="00FF6CF3">
              <w:rPr>
                <w:rFonts w:ascii="Times New Roman" w:hAnsi="Times New Roman"/>
                <w:b w:val="0"/>
                <w:color w:val="auto"/>
                <w:sz w:val="24"/>
                <w:szCs w:val="24"/>
              </w:rPr>
              <w:t>Классные руководители</w:t>
            </w:r>
          </w:p>
        </w:tc>
      </w:tr>
      <w:tr w:rsidR="00E06C71" w:rsidRPr="00D500F9" w:rsidTr="00E83FBC">
        <w:tc>
          <w:tcPr>
            <w:tcW w:w="851" w:type="dxa"/>
          </w:tcPr>
          <w:p w:rsidR="00E06C71" w:rsidRDefault="00E06C71" w:rsidP="008F7C43">
            <w:pPr>
              <w:tabs>
                <w:tab w:val="left" w:pos="276"/>
                <w:tab w:val="left" w:pos="993"/>
              </w:tabs>
              <w:contextualSpacing/>
              <w:jc w:val="center"/>
              <w:rPr>
                <w:rFonts w:ascii="Times New Roman" w:hAnsi="Times New Roman" w:cs="Times New Roman"/>
              </w:rPr>
            </w:pPr>
          </w:p>
        </w:tc>
        <w:tc>
          <w:tcPr>
            <w:tcW w:w="4521" w:type="dxa"/>
          </w:tcPr>
          <w:p w:rsidR="00E06C71" w:rsidRPr="00FF6CF3" w:rsidRDefault="00E06C71" w:rsidP="004C03BC">
            <w:pPr>
              <w:pStyle w:val="1"/>
              <w:tabs>
                <w:tab w:val="left" w:pos="1910"/>
              </w:tabs>
              <w:spacing w:before="0"/>
              <w:outlineLvl w:val="0"/>
              <w:rPr>
                <w:rFonts w:ascii="Times New Roman" w:hAnsi="Times New Roman"/>
                <w:b w:val="0"/>
                <w:color w:val="auto"/>
                <w:sz w:val="24"/>
                <w:szCs w:val="24"/>
              </w:rPr>
            </w:pPr>
          </w:p>
        </w:tc>
        <w:tc>
          <w:tcPr>
            <w:tcW w:w="2399" w:type="dxa"/>
          </w:tcPr>
          <w:p w:rsidR="00E06C71" w:rsidRPr="00FF6CF3" w:rsidRDefault="00E06C71" w:rsidP="004C03BC">
            <w:pPr>
              <w:pStyle w:val="1"/>
              <w:tabs>
                <w:tab w:val="left" w:pos="1910"/>
              </w:tabs>
              <w:spacing w:before="0"/>
              <w:jc w:val="center"/>
              <w:outlineLvl w:val="0"/>
              <w:rPr>
                <w:rFonts w:ascii="Times New Roman" w:hAnsi="Times New Roman"/>
                <w:b w:val="0"/>
                <w:color w:val="auto"/>
                <w:sz w:val="24"/>
                <w:szCs w:val="24"/>
              </w:rPr>
            </w:pPr>
          </w:p>
        </w:tc>
        <w:tc>
          <w:tcPr>
            <w:tcW w:w="2400" w:type="dxa"/>
          </w:tcPr>
          <w:p w:rsidR="00E06C71" w:rsidRPr="00FF6CF3" w:rsidRDefault="00E06C71" w:rsidP="004C03BC">
            <w:pPr>
              <w:pStyle w:val="1"/>
              <w:tabs>
                <w:tab w:val="left" w:pos="1910"/>
              </w:tabs>
              <w:spacing w:before="0"/>
              <w:jc w:val="center"/>
              <w:outlineLvl w:val="0"/>
              <w:rPr>
                <w:rFonts w:ascii="Times New Roman" w:hAnsi="Times New Roman"/>
                <w:b w:val="0"/>
                <w:color w:val="auto"/>
                <w:sz w:val="24"/>
                <w:szCs w:val="24"/>
              </w:rPr>
            </w:pPr>
          </w:p>
        </w:tc>
      </w:tr>
    </w:tbl>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D500F9" w:rsidRPr="00D500F9" w:rsidRDefault="00D500F9" w:rsidP="00D500F9">
      <w:pPr>
        <w:spacing w:before="100" w:beforeAutospacing="1" w:after="100" w:afterAutospacing="1" w:line="240" w:lineRule="auto"/>
        <w:jc w:val="right"/>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Приложение</w:t>
      </w:r>
      <w:r w:rsidRPr="00D500F9">
        <w:rPr>
          <w:rFonts w:ascii="Times New Roman" w:eastAsia="Times New Roman" w:hAnsi="Times New Roman" w:cs="Times New Roman"/>
        </w:rPr>
        <w:br/>
      </w:r>
      <w:r w:rsidRPr="00D500F9">
        <w:rPr>
          <w:rFonts w:ascii="Times New Roman" w:eastAsia="Times New Roman" w:hAnsi="Times New Roman" w:cs="Times New Roman"/>
          <w:color w:val="000000"/>
        </w:rPr>
        <w:t xml:space="preserve"> УТВЕРЖДЕНО</w:t>
      </w:r>
      <w:r w:rsidRPr="00D500F9">
        <w:rPr>
          <w:rFonts w:ascii="Times New Roman" w:eastAsia="Times New Roman" w:hAnsi="Times New Roman" w:cs="Times New Roman"/>
        </w:rPr>
        <w:br/>
      </w:r>
      <w:r w:rsidRPr="00D500F9">
        <w:rPr>
          <w:rFonts w:ascii="Times New Roman" w:eastAsia="Times New Roman" w:hAnsi="Times New Roman" w:cs="Times New Roman"/>
          <w:color w:val="000000"/>
        </w:rPr>
        <w:t xml:space="preserve"> приказом МБОУ «СОШ № 15»</w:t>
      </w:r>
      <w:r w:rsidRPr="00D500F9">
        <w:rPr>
          <w:rFonts w:ascii="Times New Roman" w:eastAsia="Times New Roman" w:hAnsi="Times New Roman" w:cs="Times New Roman"/>
        </w:rPr>
        <w:br/>
      </w:r>
      <w:r w:rsidRPr="00D500F9">
        <w:rPr>
          <w:rFonts w:ascii="Times New Roman" w:eastAsia="Times New Roman" w:hAnsi="Times New Roman" w:cs="Times New Roman"/>
          <w:color w:val="000000"/>
        </w:rPr>
        <w:t xml:space="preserve"> от 12.09.2020 № 82</w:t>
      </w:r>
    </w:p>
    <w:p w:rsidR="00D500F9" w:rsidRPr="00D500F9" w:rsidRDefault="00D500F9" w:rsidP="00D500F9">
      <w:pPr>
        <w:spacing w:before="100" w:beforeAutospacing="1" w:after="100" w:afterAutospacing="1" w:line="240" w:lineRule="auto"/>
        <w:jc w:val="center"/>
        <w:rPr>
          <w:rFonts w:ascii="Times New Roman" w:eastAsia="Times New Roman" w:hAnsi="Times New Roman" w:cs="Times New Roman"/>
          <w:color w:val="000000"/>
        </w:rPr>
      </w:pPr>
      <w:r w:rsidRPr="00D500F9">
        <w:rPr>
          <w:rFonts w:ascii="Times New Roman" w:eastAsia="Times New Roman" w:hAnsi="Times New Roman" w:cs="Times New Roman"/>
          <w:b/>
          <w:bCs/>
          <w:color w:val="000000"/>
        </w:rPr>
        <w:t>План внутришкольного контроля на 2020/21 учебный год</w:t>
      </w:r>
    </w:p>
    <w:tbl>
      <w:tblPr>
        <w:tblW w:w="11361" w:type="dxa"/>
        <w:tblInd w:w="-776" w:type="dxa"/>
        <w:tblLayout w:type="fixed"/>
        <w:tblCellMar>
          <w:top w:w="15" w:type="dxa"/>
          <w:left w:w="15" w:type="dxa"/>
          <w:bottom w:w="15" w:type="dxa"/>
          <w:right w:w="15" w:type="dxa"/>
        </w:tblCellMar>
        <w:tblLook w:val="0600" w:firstRow="0" w:lastRow="0" w:firstColumn="0" w:lastColumn="0" w:noHBand="1" w:noVBand="1"/>
      </w:tblPr>
      <w:tblGrid>
        <w:gridCol w:w="1471"/>
        <w:gridCol w:w="2078"/>
        <w:gridCol w:w="2259"/>
        <w:gridCol w:w="1335"/>
        <w:gridCol w:w="1626"/>
        <w:gridCol w:w="1296"/>
        <w:gridCol w:w="1296"/>
      </w:tblGrid>
      <w:tr w:rsidR="00830F85" w:rsidRPr="00D500F9" w:rsidTr="00DC6164">
        <w:tc>
          <w:tcPr>
            <w:tcW w:w="14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Направление контроля</w:t>
            </w:r>
          </w:p>
        </w:tc>
        <w:tc>
          <w:tcPr>
            <w:tcW w:w="207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Вопросы, подлежащие контролю</w:t>
            </w:r>
          </w:p>
        </w:tc>
        <w:tc>
          <w:tcPr>
            <w:tcW w:w="225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Цель и содержание контроля</w:t>
            </w:r>
          </w:p>
        </w:tc>
        <w:tc>
          <w:tcPr>
            <w:tcW w:w="133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Вид контроля</w:t>
            </w:r>
          </w:p>
        </w:tc>
        <w:tc>
          <w:tcPr>
            <w:tcW w:w="162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Методы контроля</w:t>
            </w:r>
          </w:p>
        </w:tc>
        <w:tc>
          <w:tcPr>
            <w:tcW w:w="129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Ответственный</w:t>
            </w:r>
          </w:p>
        </w:tc>
        <w:tc>
          <w:tcPr>
            <w:tcW w:w="1296" w:type="dxa"/>
            <w:tcBorders>
              <w:top w:val="single" w:sz="6" w:space="0" w:color="000000"/>
              <w:left w:val="none" w:sz="0" w:space="0" w:color="000000"/>
              <w:bottom w:val="single" w:sz="6" w:space="0" w:color="000000"/>
              <w:right w:val="single" w:sz="6" w:space="0" w:color="000000"/>
            </w:tcBorders>
          </w:tcPr>
          <w:p w:rsidR="00830F85" w:rsidRPr="00830F85" w:rsidRDefault="00830F85" w:rsidP="00D500F9">
            <w:pPr>
              <w:spacing w:before="100" w:beforeAutospacing="1" w:after="100" w:afterAutospacing="1" w:line="240" w:lineRule="auto"/>
              <w:jc w:val="center"/>
              <w:rPr>
                <w:rFonts w:ascii="Times New Roman" w:eastAsia="Times New Roman" w:hAnsi="Times New Roman" w:cs="Times New Roman"/>
                <w:b/>
                <w:bCs/>
                <w:color w:val="000000"/>
              </w:rPr>
            </w:pPr>
            <w:r w:rsidRPr="00830F85">
              <w:rPr>
                <w:rFonts w:ascii="Times New Roman" w:eastAsia="Times New Roman" w:hAnsi="Times New Roman" w:cs="Times New Roman"/>
                <w:b/>
                <w:bCs/>
                <w:color w:val="000000"/>
              </w:rPr>
              <w:t>Результаты контроля, место подведения итогов</w:t>
            </w:r>
          </w:p>
        </w:tc>
      </w:tr>
      <w:tr w:rsidR="00830F85" w:rsidRPr="00D500F9" w:rsidTr="00DC6164">
        <w:tc>
          <w:tcPr>
            <w:tcW w:w="10065"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АВГУСТ</w:t>
            </w:r>
          </w:p>
        </w:tc>
        <w:tc>
          <w:tcPr>
            <w:tcW w:w="1296" w:type="dxa"/>
            <w:tcBorders>
              <w:top w:val="none" w:sz="0" w:space="0" w:color="000000"/>
              <w:left w:val="single" w:sz="6"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b/>
                <w:bCs/>
                <w:color w:val="000000"/>
                <w:lang w:val="en-US"/>
              </w:rPr>
            </w:pPr>
          </w:p>
        </w:tc>
      </w:tr>
      <w:tr w:rsidR="00830F85" w:rsidRPr="00D500F9" w:rsidTr="00DC6164">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Организация условий обучения</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Санитарное состояние помещений школы</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выполнение санитарно-гигиенических требований к организации образовательного процесса и соблюдение техники безопасности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lang w:val="en-US"/>
              </w:rPr>
              <w:t>Директор, замдиректора по АХ</w:t>
            </w:r>
            <w:r w:rsidRPr="00D500F9">
              <w:rPr>
                <w:rFonts w:ascii="Times New Roman" w:eastAsia="Times New Roman" w:hAnsi="Times New Roman" w:cs="Times New Roman"/>
                <w:color w:val="000000"/>
              </w:rPr>
              <w:t>Ч</w:t>
            </w:r>
          </w:p>
        </w:tc>
        <w:tc>
          <w:tcPr>
            <w:tcW w:w="1296" w:type="dxa"/>
            <w:tcBorders>
              <w:top w:val="none" w:sz="0" w:space="0" w:color="000000"/>
              <w:left w:val="none" w:sz="0" w:space="0" w:color="000000"/>
              <w:bottom w:val="single" w:sz="6" w:space="0" w:color="000000"/>
              <w:right w:val="single" w:sz="6" w:space="0" w:color="000000"/>
            </w:tcBorders>
          </w:tcPr>
          <w:p w:rsidR="00830F85" w:rsidRPr="00DC6164" w:rsidRDefault="00DC6164"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Справка. Совещание при директоре</w:t>
            </w:r>
          </w:p>
        </w:tc>
      </w:tr>
      <w:tr w:rsidR="00830F85"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C6164"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Инструктаж всех работников перед началом нового учебного года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выполнение работниками требований охраны труда и техники безопасности, пожарной безопасности, антитеррористической защищенности объекта</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замдиректора по АХЧ</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Спрак</w:t>
            </w:r>
            <w:proofErr w:type="gramStart"/>
            <w:r>
              <w:rPr>
                <w:rFonts w:ascii="Times New Roman" w:eastAsia="Times New Roman" w:hAnsi="Times New Roman" w:cs="Times New Roman"/>
                <w:color w:val="000000"/>
              </w:rPr>
              <w:t>а-</w:t>
            </w:r>
            <w:proofErr w:type="gramEnd"/>
            <w:r>
              <w:rPr>
                <w:rFonts w:ascii="Times New Roman" w:eastAsia="Times New Roman" w:hAnsi="Times New Roman" w:cs="Times New Roman"/>
                <w:color w:val="000000"/>
              </w:rPr>
              <w:t xml:space="preserve"> приказ</w:t>
            </w:r>
          </w:p>
        </w:tc>
      </w:tr>
      <w:tr w:rsidR="00830F85"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Обеспечение учеников учебными пособиями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все ли школьники обеспечены бесплатной учебной литературой, ее состояние</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библиотекарь</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w:t>
            </w:r>
          </w:p>
        </w:tc>
      </w:tr>
      <w:tr w:rsidR="00830F85" w:rsidRPr="00D500F9" w:rsidTr="00DC6164">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Соответствие ООП уровней образования требованиям ФГОС</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Соответствие структуры ООП уровней образования ФГОС</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ООП уровней образования, убедиться, что структура соответствует требованиям ФГОС по уровням образования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Директор,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C6164" w:rsidRDefault="00DC6164"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Справка - приказ</w:t>
            </w:r>
          </w:p>
        </w:tc>
      </w:tr>
      <w:tr w:rsidR="00830F85"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Соответствие рабочих программ учебных предметов требованиям ФГОС</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составили рабочие программы, включили ли обязательные компоненты: результаты освоения курса, содержание с указанием форм организации и видов деятельности и тематическое планирование</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Справка - приказ</w:t>
            </w:r>
          </w:p>
        </w:tc>
      </w:tr>
      <w:tr w:rsidR="00830F85"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Соответствие программ курсов внеурочной деятельности требованиям ФГОС</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составили программы курсов внеурочной деятельности, включили ли обязательные компоненты: результаты освоения курса, содержание с указанием форм организации и видов деятельности и тематическое планирование</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Справка - приказ</w:t>
            </w:r>
          </w:p>
        </w:tc>
      </w:tr>
      <w:tr w:rsidR="00830F85" w:rsidRPr="00D500F9" w:rsidTr="00DC6164">
        <w:tc>
          <w:tcPr>
            <w:tcW w:w="14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Локальные нормативные акты школы</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Анализ локальных нормативных актов школы на соответствие нормативным правовым актам в сфере образования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локальные нормативные акты школы, чтобы убедиться, что они соответствуют нормативным актам в сфере образования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Комплексный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Справка - приказ</w:t>
            </w:r>
          </w:p>
        </w:tc>
      </w:tr>
      <w:tr w:rsidR="00830F85" w:rsidRPr="00D500F9" w:rsidTr="00DC6164">
        <w:tc>
          <w:tcPr>
            <w:tcW w:w="10065"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СЕНТЯБРЬ</w:t>
            </w:r>
          </w:p>
        </w:tc>
        <w:tc>
          <w:tcPr>
            <w:tcW w:w="1296" w:type="dxa"/>
            <w:tcBorders>
              <w:top w:val="none" w:sz="0" w:space="0" w:color="000000"/>
              <w:left w:val="single" w:sz="6"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b/>
                <w:bCs/>
                <w:color w:val="000000"/>
                <w:lang w:val="en-US"/>
              </w:rPr>
            </w:pPr>
          </w:p>
        </w:tc>
      </w:tr>
      <w:tr w:rsidR="00830F85" w:rsidRPr="00D500F9" w:rsidTr="00DC6164">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Школьная документация</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Состояние личных дел учеников 1-го класса</w:t>
            </w:r>
          </w:p>
        </w:tc>
        <w:tc>
          <w:tcPr>
            <w:tcW w:w="2259" w:type="dxa"/>
            <w:vMerge w:val="restar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выполнение требований к оформлению личных дел</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Справка - приказ</w:t>
            </w:r>
          </w:p>
        </w:tc>
      </w:tr>
      <w:tr w:rsidR="00DC6164"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Состояние личных дел прибывших учеников</w:t>
            </w:r>
          </w:p>
        </w:tc>
        <w:tc>
          <w:tcPr>
            <w:tcW w:w="2259" w:type="dxa"/>
            <w:vMerge/>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A41C42">
              <w:rPr>
                <w:rFonts w:ascii="Times New Roman" w:eastAsia="Times New Roman" w:hAnsi="Times New Roman" w:cs="Times New Roman"/>
                <w:color w:val="000000"/>
              </w:rPr>
              <w:t>Справка - приказ</w:t>
            </w:r>
          </w:p>
        </w:tc>
      </w:tr>
      <w:tr w:rsidR="00DC6164"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Оформление электронных журналов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соблюдают ли педагоги единые требования к оформлению и заполнению журналов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A41C42">
              <w:rPr>
                <w:rFonts w:ascii="Times New Roman" w:eastAsia="Times New Roman" w:hAnsi="Times New Roman" w:cs="Times New Roman"/>
                <w:color w:val="000000"/>
              </w:rPr>
              <w:t>Справка - приказ</w:t>
            </w:r>
          </w:p>
        </w:tc>
      </w:tr>
      <w:tr w:rsidR="00DC6164"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Состояние школьного сайта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Проанализировать состояние сайта школы</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Изучение,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Администратор школьного сайта,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A41C42">
              <w:rPr>
                <w:rFonts w:ascii="Times New Roman" w:eastAsia="Times New Roman" w:hAnsi="Times New Roman" w:cs="Times New Roman"/>
                <w:color w:val="000000"/>
              </w:rPr>
              <w:t>Справка - приказ</w:t>
            </w:r>
          </w:p>
        </w:tc>
      </w:tr>
      <w:tr w:rsidR="00DC6164" w:rsidRPr="00D500F9" w:rsidTr="00DC6164">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Реализация ООП</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Организация стартовой диагностики учащихся 1-х, 5-х и 10-х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Выявить готовность учащихся к обучению на новом уровне образования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Стартовая диагностика,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E54E9A">
              <w:rPr>
                <w:rFonts w:ascii="Times New Roman" w:eastAsia="Times New Roman" w:hAnsi="Times New Roman" w:cs="Times New Roman"/>
                <w:color w:val="000000"/>
              </w:rPr>
              <w:t>Совещание    при директоре</w:t>
            </w:r>
          </w:p>
        </w:tc>
      </w:tr>
      <w:tr w:rsidR="00DC6164"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Организация входной диагностики предметных результатов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Организовать входные контрольные работы, чтобы определить уровень предметных результатов учащихся 2–11-х классов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Входная диагностическая работа,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Педагоги-предметники,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E54E9A">
              <w:rPr>
                <w:rFonts w:ascii="Times New Roman" w:eastAsia="Times New Roman" w:hAnsi="Times New Roman" w:cs="Times New Roman"/>
                <w:color w:val="000000"/>
              </w:rPr>
              <w:t>Совещание    при директоре</w:t>
            </w:r>
          </w:p>
        </w:tc>
      </w:tr>
      <w:tr w:rsidR="00DC6164" w:rsidRPr="00D500F9" w:rsidTr="00DC6164">
        <w:tc>
          <w:tcPr>
            <w:tcW w:w="14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Методическая работа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C6164" w:rsidRDefault="00DC6164" w:rsidP="00DC6164">
            <w:pPr>
              <w:spacing w:before="100" w:beforeAutospacing="1" w:after="100" w:afterAutospacing="1" w:line="240" w:lineRule="auto"/>
              <w:rPr>
                <w:rFonts w:ascii="Times New Roman" w:eastAsia="Times New Roman" w:hAnsi="Times New Roman" w:cs="Times New Roman"/>
                <w:color w:val="000000"/>
              </w:rPr>
            </w:pPr>
            <w:r w:rsidRPr="00DC6164">
              <w:rPr>
                <w:rFonts w:ascii="Times New Roman" w:eastAsia="Times New Roman" w:hAnsi="Times New Roman" w:cs="Times New Roman"/>
                <w:color w:val="000000"/>
              </w:rPr>
              <w:t xml:space="preserve">Организация работы </w:t>
            </w:r>
            <w:r>
              <w:rPr>
                <w:rFonts w:ascii="Times New Roman" w:eastAsia="Times New Roman" w:hAnsi="Times New Roman" w:cs="Times New Roman"/>
                <w:color w:val="000000"/>
              </w:rPr>
              <w:t xml:space="preserve">школьного </w:t>
            </w:r>
            <w:r w:rsidRPr="00DC6164">
              <w:rPr>
                <w:rFonts w:ascii="Times New Roman" w:eastAsia="Times New Roman" w:hAnsi="Times New Roman" w:cs="Times New Roman"/>
                <w:color w:val="000000"/>
              </w:rPr>
              <w:t>методическ</w:t>
            </w:r>
            <w:r>
              <w:rPr>
                <w:rFonts w:ascii="Times New Roman" w:eastAsia="Times New Roman" w:hAnsi="Times New Roman" w:cs="Times New Roman"/>
                <w:color w:val="000000"/>
              </w:rPr>
              <w:t xml:space="preserve">ого </w:t>
            </w:r>
            <w:r w:rsidRPr="00DC6164">
              <w:rPr>
                <w:rFonts w:ascii="Times New Roman" w:eastAsia="Times New Roman" w:hAnsi="Times New Roman" w:cs="Times New Roman"/>
                <w:color w:val="000000"/>
              </w:rPr>
              <w:t>объединени</w:t>
            </w:r>
            <w:r>
              <w:rPr>
                <w:rFonts w:ascii="Times New Roman" w:eastAsia="Times New Roman" w:hAnsi="Times New Roman" w:cs="Times New Roman"/>
                <w:color w:val="000000"/>
              </w:rPr>
              <w:t>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C6164">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Проверить план</w:t>
            </w:r>
            <w:r w:rsidRPr="00D500F9">
              <w:rPr>
                <w:rFonts w:ascii="Times New Roman" w:eastAsia="Times New Roman" w:hAnsi="Times New Roman" w:cs="Times New Roman"/>
                <w:color w:val="000000"/>
              </w:rPr>
              <w:t xml:space="preserve"> работы методическ</w:t>
            </w:r>
            <w:r>
              <w:rPr>
                <w:rFonts w:ascii="Times New Roman" w:eastAsia="Times New Roman" w:hAnsi="Times New Roman" w:cs="Times New Roman"/>
                <w:color w:val="000000"/>
              </w:rPr>
              <w:t>ого</w:t>
            </w:r>
            <w:r w:rsidRPr="00D500F9">
              <w:rPr>
                <w:rFonts w:ascii="Times New Roman" w:eastAsia="Times New Roman" w:hAnsi="Times New Roman" w:cs="Times New Roman"/>
                <w:color w:val="000000"/>
              </w:rPr>
              <w:t xml:space="preserve"> объединени</w:t>
            </w:r>
            <w:r>
              <w:rPr>
                <w:rFonts w:ascii="Times New Roman" w:eastAsia="Times New Roman" w:hAnsi="Times New Roman" w:cs="Times New Roman"/>
                <w:color w:val="000000"/>
              </w:rPr>
              <w:t>я</w:t>
            </w:r>
            <w:r w:rsidRPr="00D500F9">
              <w:rPr>
                <w:rFonts w:ascii="Times New Roman" w:eastAsia="Times New Roman" w:hAnsi="Times New Roman" w:cs="Times New Roman"/>
                <w:color w:val="000000"/>
              </w:rPr>
              <w:t xml:space="preserve"> на год</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Руководитель ШМО,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E54E9A">
              <w:rPr>
                <w:rFonts w:ascii="Times New Roman" w:eastAsia="Times New Roman" w:hAnsi="Times New Roman" w:cs="Times New Roman"/>
                <w:color w:val="000000"/>
              </w:rPr>
              <w:t>Совещание    при директоре</w:t>
            </w:r>
          </w:p>
        </w:tc>
      </w:tr>
      <w:tr w:rsidR="00830F85" w:rsidRPr="00D500F9" w:rsidTr="00DC6164">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Состояние преподавания учебных предметов</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Урочная деятельность вновь принятых педагогов, молодых специалистов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вновь принятых педагогов, молодых специалистов, чтобы проконтролировать, как они организуют урочную деятельность</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 (персональный)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Руководитель ШМО,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Преподавание предметов учебного плана, по которым проводятся ВПР</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чтобы проконтролировать, как педагоги учли результаты ВПР в работе и включили сложные задания в уроки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 (персональный)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Руководитель ШМО,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Развитие навыков читательской грамотности по модели </w:t>
            </w:r>
            <w:r w:rsidRPr="00D500F9">
              <w:rPr>
                <w:rFonts w:ascii="Times New Roman" w:eastAsia="Times New Roman" w:hAnsi="Times New Roman" w:cs="Times New Roman"/>
                <w:color w:val="000000"/>
                <w:lang w:val="en-US"/>
              </w:rPr>
              <w:t>PISA</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Провести совещание на тему «Международное исследование читательской грамотности </w:t>
            </w:r>
            <w:r w:rsidRPr="00D500F9">
              <w:rPr>
                <w:rFonts w:ascii="Times New Roman" w:eastAsia="Times New Roman" w:hAnsi="Times New Roman" w:cs="Times New Roman"/>
                <w:color w:val="000000"/>
                <w:lang w:val="en-US"/>
              </w:rPr>
              <w:t>PISA</w:t>
            </w:r>
            <w:r w:rsidRPr="00D500F9">
              <w:rPr>
                <w:rFonts w:ascii="Times New Roman" w:eastAsia="Times New Roman" w:hAnsi="Times New Roman" w:cs="Times New Roman"/>
                <w:color w:val="000000"/>
              </w:rPr>
              <w:t>» и посетить уроки, чтобы проконтролировать, как педагоги развивают читательскую грамотность школьников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Организация совещания</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Руководитель ШМО,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Совещание    при директоре, справка </w:t>
            </w:r>
          </w:p>
        </w:tc>
      </w:tr>
      <w:tr w:rsidR="00DC6164"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Организация оценочной деятельности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чтобы проверить, как педагоги организовали оценочную деятельность</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 (персональный)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703BF5">
              <w:rPr>
                <w:rFonts w:ascii="Times New Roman" w:eastAsia="Times New Roman" w:hAnsi="Times New Roman" w:cs="Times New Roman"/>
                <w:color w:val="000000"/>
              </w:rPr>
              <w:t xml:space="preserve">Совещание    при директоре, справка </w:t>
            </w:r>
          </w:p>
        </w:tc>
      </w:tr>
      <w:tr w:rsidR="00DC6164"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Внедрение концепций преподавания физкультуры, ОБЖ и предметной области «Искусство»</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физкультуры, ОБЖ и предметной области «Искусство». Проверить, как педагоги поняли и реализуют концепции преподавания учебных предметов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703BF5">
              <w:rPr>
                <w:rFonts w:ascii="Times New Roman" w:eastAsia="Times New Roman" w:hAnsi="Times New Roman" w:cs="Times New Roman"/>
                <w:color w:val="000000"/>
              </w:rPr>
              <w:t xml:space="preserve">Совещание    при директоре, справка </w:t>
            </w:r>
          </w:p>
        </w:tc>
      </w:tr>
      <w:tr w:rsidR="00830F85" w:rsidRPr="00D500F9" w:rsidTr="00DC6164">
        <w:trPr>
          <w:trHeight w:val="76"/>
        </w:trPr>
        <w:tc>
          <w:tcPr>
            <w:tcW w:w="10065"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ОКТЯБРЬ</w:t>
            </w:r>
          </w:p>
        </w:tc>
        <w:tc>
          <w:tcPr>
            <w:tcW w:w="1296" w:type="dxa"/>
            <w:tcBorders>
              <w:top w:val="none" w:sz="0" w:space="0" w:color="000000"/>
              <w:left w:val="single" w:sz="6"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b/>
                <w:bCs/>
                <w:color w:val="000000"/>
                <w:lang w:val="en-US"/>
              </w:rPr>
            </w:pPr>
          </w:p>
        </w:tc>
      </w:tr>
      <w:tr w:rsidR="00DC6164"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Школьная документация</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Оформление электронных журналов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соблюдают ли педагоги единые требования к оформлению и заполнению журналов, вносят ли в журнал текущие отметки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3718FF">
              <w:rPr>
                <w:rFonts w:ascii="Times New Roman" w:eastAsia="Times New Roman" w:hAnsi="Times New Roman" w:cs="Times New Roman"/>
                <w:color w:val="000000"/>
              </w:rPr>
              <w:t xml:space="preserve">Совещание    при директоре, справка </w:t>
            </w:r>
          </w:p>
        </w:tc>
      </w:tr>
      <w:tr w:rsidR="00DC6164"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Проверка дневников учащихся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выставляют отметки в дневники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3718FF">
              <w:rPr>
                <w:rFonts w:ascii="Times New Roman" w:eastAsia="Times New Roman" w:hAnsi="Times New Roman" w:cs="Times New Roman"/>
                <w:color w:val="000000"/>
              </w:rPr>
              <w:t xml:space="preserve">Совещание    при директоре, справка </w:t>
            </w:r>
          </w:p>
        </w:tc>
      </w:tr>
      <w:tr w:rsidR="00DC6164"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Проверка рабочих тетрадей учащихся 5-х и 10-х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часто педагоги проверяют тетради, как школьники соблюдают единый орфографический режим, соответствие записей в рабочих тетрадях календарно-тематическому планированию</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3718FF">
              <w:rPr>
                <w:rFonts w:ascii="Times New Roman" w:eastAsia="Times New Roman" w:hAnsi="Times New Roman" w:cs="Times New Roman"/>
                <w:color w:val="000000"/>
              </w:rPr>
              <w:t xml:space="preserve">Совещание    при директоре, справка </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Реализация ООП</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Адаптация учащихся 1-х, 5-х и 10-х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Мониторинг адаптации учащихся, перешедших на новый уровень образования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Классные руководители,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DC6164"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Посещаемость учащихся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Выявить учащихся, которые систематически не посещают учебные занятия без уважительной причины</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Классные руководители, социальный педагог,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BB783C">
              <w:rPr>
                <w:rFonts w:ascii="Times New Roman" w:eastAsia="Times New Roman" w:hAnsi="Times New Roman" w:cs="Times New Roman"/>
                <w:color w:val="000000"/>
              </w:rPr>
              <w:t xml:space="preserve">Совещание    при директоре, справка </w:t>
            </w:r>
          </w:p>
        </w:tc>
      </w:tr>
      <w:tr w:rsidR="00DC6164"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Мониторинг личностных образовательных результатов учащихся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Провести мониторинг, чтобы определить уровень личностных образовательных достижений учащихся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Классные руководители, замдиректора по УВР, замдиректора по 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BB783C">
              <w:rPr>
                <w:rFonts w:ascii="Times New Roman" w:eastAsia="Times New Roman" w:hAnsi="Times New Roman" w:cs="Times New Roman"/>
                <w:color w:val="000000"/>
              </w:rPr>
              <w:t xml:space="preserve">Совещание    при директоре, справка </w:t>
            </w:r>
          </w:p>
        </w:tc>
      </w:tr>
      <w:tr w:rsidR="00DC6164"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Реализация программы духовно-нравственного развития, воспитания </w:t>
            </w:r>
            <w:proofErr w:type="gramStart"/>
            <w:r w:rsidRPr="00D500F9">
              <w:rPr>
                <w:rFonts w:ascii="Times New Roman" w:eastAsia="Times New Roman" w:hAnsi="Times New Roman" w:cs="Times New Roman"/>
                <w:color w:val="000000"/>
              </w:rPr>
              <w:t>обучающихся</w:t>
            </w:r>
            <w:proofErr w:type="gramEnd"/>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классные руководители 1–4-х классов спланировали воспитательную работу с учетом требований ФГОС НОО</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Комплексный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Классные руководители 1–4-х классов, замдиректора по УВР, замдиректора по 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BB783C">
              <w:rPr>
                <w:rFonts w:ascii="Times New Roman" w:eastAsia="Times New Roman" w:hAnsi="Times New Roman" w:cs="Times New Roman"/>
                <w:color w:val="000000"/>
              </w:rPr>
              <w:t xml:space="preserve">Совещание    при директоре, справка </w:t>
            </w:r>
          </w:p>
        </w:tc>
      </w:tr>
      <w:tr w:rsidR="00DC6164"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Реализация программы воспитания и социализации </w:t>
            </w:r>
            <w:proofErr w:type="gramStart"/>
            <w:r w:rsidRPr="00D500F9">
              <w:rPr>
                <w:rFonts w:ascii="Times New Roman" w:eastAsia="Times New Roman" w:hAnsi="Times New Roman" w:cs="Times New Roman"/>
                <w:color w:val="000000"/>
              </w:rPr>
              <w:t>обучающихся</w:t>
            </w:r>
            <w:proofErr w:type="gramEnd"/>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классные руководители 5–11-х классов спланировали воспитательную работу с учетом требования ФГОС ООО, СОО</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Комплексный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Классные руководители 5–11-х классов, замдиректора по УВР, замдиректора по 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BB783C">
              <w:rPr>
                <w:rFonts w:ascii="Times New Roman" w:eastAsia="Times New Roman" w:hAnsi="Times New Roman" w:cs="Times New Roman"/>
                <w:color w:val="000000"/>
              </w:rPr>
              <w:t xml:space="preserve">Совещание    при директоре, 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Выполнение рабочих программ по предметам учебного плана за 1-ю четверть</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классные журналы и календарно-тематическое планирование, чтобы проконтролировать выполнение объема рабочих программ за 1-ю четверть</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Анализ промежуточной аттестации по итогам 1-й четверти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результаты промежуточной аттестации за 1-ю четверть</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Методическая работа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Повышение квалификации педагогов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Организовать повышение квалификации для педагогов согласно перспективному плану повышения квалификации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Планирование, организация</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Директор,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Диагностика затруднений педагогов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Провести диагностику педагогов, чтобы выявить, какие трудности они испытывают в работе по ФГОС</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Диагностика,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Состояние преподавания учебных предметов</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Качество уроков педагогов, которые показали необъективные результаты на ВПР и ГИА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педагогов, которые показали необъективные результаты на ВПР и ГИА, проверить, как они организовали оценочную деятельность и учли результаты ВПР и ГИА</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 (персональный)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Развитие навыков читательской грамотности по модели </w:t>
            </w:r>
            <w:r w:rsidRPr="00D500F9">
              <w:rPr>
                <w:rFonts w:ascii="Times New Roman" w:eastAsia="Times New Roman" w:hAnsi="Times New Roman" w:cs="Times New Roman"/>
                <w:color w:val="000000"/>
                <w:lang w:val="en-US"/>
              </w:rPr>
              <w:t>PISA</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чтобы проконтролировать, как педагоги развивают читательскую грамотность школьников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 (персональный)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Руководитель ШМО, замдиректора по УВР </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Внедрение концепций преподавания обществознания, географии, технологии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обществознания, географии, технологии. Проверить, как педагоги поняли и реализуют новые концепции преподавания учебных предметов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Объем домашних заданий</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записи в журналах о домашнем задании, чтобы проконтролировать, не перегружают ли педагоги учащихся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C6164" w:rsidRDefault="00DC6164"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Работа с высокомотивированными учениками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индивидуальные образовательные траектории высокомотивированных учащихся. Посетить уроки, проверить, как педагоги включили в уроки задания олимпиадного цикла</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 посещение, наблюдение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lang w:val="en-US"/>
              </w:rPr>
              <w:t>Замдиректора по УВР</w:t>
            </w:r>
            <w:r w:rsidRPr="00D500F9">
              <w:rPr>
                <w:rFonts w:ascii="Times New Roman" w:eastAsia="Times New Roman" w:hAnsi="Times New Roman" w:cs="Times New Roman"/>
                <w:color w:val="000000"/>
              </w:rPr>
              <w:t xml:space="preserve"> </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Подготовка к ГИА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Подготовка к итоговому сочинению</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русского языка в 11-х классах, чтобы проверить, как педагоги готовят учащихся к итоговому сочинению: разбирают темы по направлениям, выстраивают оценочную деятельность по критериям</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DC6164"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Подготовка к ГИА </w:t>
            </w:r>
            <w:proofErr w:type="gramStart"/>
            <w:r w:rsidRPr="00D500F9">
              <w:rPr>
                <w:rFonts w:ascii="Times New Roman" w:eastAsia="Times New Roman" w:hAnsi="Times New Roman" w:cs="Times New Roman"/>
                <w:color w:val="000000"/>
              </w:rPr>
              <w:t>обучающихся</w:t>
            </w:r>
            <w:proofErr w:type="gramEnd"/>
            <w:r w:rsidRPr="00D500F9">
              <w:rPr>
                <w:rFonts w:ascii="Times New Roman" w:eastAsia="Times New Roman" w:hAnsi="Times New Roman" w:cs="Times New Roman"/>
                <w:color w:val="000000"/>
              </w:rPr>
              <w:t>, имеющих трудности в усвоении материала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Посетить уроки, проверить, как педагоги организовали работу с низкомотивированными </w:t>
            </w:r>
            <w:proofErr w:type="gramStart"/>
            <w:r w:rsidRPr="00D500F9">
              <w:rPr>
                <w:rFonts w:ascii="Times New Roman" w:eastAsia="Times New Roman" w:hAnsi="Times New Roman" w:cs="Times New Roman"/>
                <w:color w:val="000000"/>
              </w:rPr>
              <w:t>обучающимися</w:t>
            </w:r>
            <w:proofErr w:type="gramEnd"/>
            <w:r w:rsidRPr="00D500F9">
              <w:rPr>
                <w:rFonts w:ascii="Times New Roman" w:eastAsia="Times New Roman" w:hAnsi="Times New Roman" w:cs="Times New Roman"/>
                <w:color w:val="000000"/>
              </w:rPr>
              <w:t xml:space="preserve"> и обучающимися, у которых есть трудности в усвоении материала</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261759">
              <w:rPr>
                <w:rFonts w:ascii="Times New Roman" w:eastAsia="Times New Roman" w:hAnsi="Times New Roman" w:cs="Times New Roman"/>
                <w:color w:val="000000"/>
              </w:rPr>
              <w:t xml:space="preserve">Совещание    при директоре, справка </w:t>
            </w:r>
          </w:p>
        </w:tc>
      </w:tr>
      <w:tr w:rsidR="00DC6164"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Оформление информационных стендов по подготовке к ГИА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оформление информационных стендов: качество и полноту представленной информации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261759">
              <w:rPr>
                <w:rFonts w:ascii="Times New Roman" w:eastAsia="Times New Roman" w:hAnsi="Times New Roman" w:cs="Times New Roman"/>
                <w:color w:val="000000"/>
              </w:rPr>
              <w:t xml:space="preserve">Совещание    при директоре, справка </w:t>
            </w:r>
          </w:p>
        </w:tc>
      </w:tr>
      <w:tr w:rsidR="00830F85" w:rsidRPr="00D500F9" w:rsidTr="00DC6164">
        <w:trPr>
          <w:trHeight w:val="76"/>
        </w:trPr>
        <w:tc>
          <w:tcPr>
            <w:tcW w:w="10065"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НОЯБРЬ</w:t>
            </w:r>
          </w:p>
        </w:tc>
        <w:tc>
          <w:tcPr>
            <w:tcW w:w="1296" w:type="dxa"/>
            <w:tcBorders>
              <w:top w:val="none" w:sz="0" w:space="0" w:color="000000"/>
              <w:left w:val="single" w:sz="6"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b/>
                <w:bCs/>
                <w:color w:val="000000"/>
                <w:lang w:val="en-US"/>
              </w:rPr>
            </w:pP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Школьная документация</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Состояние электронных журналов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как педагоги заполняют журналы: своевременность записей в журналах, наполняемость текущих оценок, итоги промежуточной аттестации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Проверка дневников учащихся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выставляют отметки в дневники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Проверка рабочих тетрадей учащихся 6–8-х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часто педагоги проверяют тетради, как школьники соблюдают единый орфографический режим, соответствие записей в рабочих тетрадях календарно-тематическому планированию</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тетрадей</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Реализация ООП</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Посещаемость уроков предметной области «Общественно-научные предметы» на уровне ООО и «Общественные науки» на уровне СОО</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Выявить учащихся, которые систематически не посещают учебные занятия без уважительной причины</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Классные руководители, социальный педагог,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Выполнение требований к урокам в 1–4-х классах с позиции здоровьесбережения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соблюдают требования СанПиН и ФГОС</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 (персональный)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Проведение занятий внеурочной деятельности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журналы внеурочной деятельности, посетить занятия внеурочной деятельностью, чтобы проконтролировать, как педагоги реализуют план внеурочной деятельности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DC6164"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Мониторинг метапредметных результатов учащихся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как учащиеся достигают метапредметных результатов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Метапредметная контрольная,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A35A58">
              <w:rPr>
                <w:rFonts w:ascii="Times New Roman" w:eastAsia="Times New Roman" w:hAnsi="Times New Roman" w:cs="Times New Roman"/>
                <w:color w:val="000000"/>
              </w:rPr>
              <w:t xml:space="preserve">Совещание    при директоре, справка </w:t>
            </w:r>
          </w:p>
        </w:tc>
      </w:tr>
      <w:tr w:rsidR="00DC6164"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Организация административных контрольных работ по графику</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Организовать проведение административных контрольных работ в разных классах по графику, чтобы определить, достигли ли учащиеся образовательных результатов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Административные контрольные работы,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6164"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DC6164" w:rsidRDefault="00DC6164">
            <w:r w:rsidRPr="00A35A58">
              <w:rPr>
                <w:rFonts w:ascii="Times New Roman" w:eastAsia="Times New Roman" w:hAnsi="Times New Roman" w:cs="Times New Roman"/>
                <w:color w:val="000000"/>
              </w:rPr>
              <w:t xml:space="preserve">Совещание    при директоре, 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Реализация программы формирования УУД в начальной школе</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реализуют программу формирования УУД в начальной школе</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Комплексный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беседа,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Методическая работа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Повышение квалификации педагогов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Организовать повышение квалификации для педагогов согласно перспективному плану повышения квалификации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Директор,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Аттестация педагогов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Обеспечить методическое и психологическое сопровождение педагогов, которые проходят аттестацию</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Руководитель ШМО,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Состояние преподавания учебных предметов</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Преподавание предметов учебного плана, по которым проводятся ВПР</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чтобы проконтролировать, как педагоги учли результаты ВПР в работе и включили сложные задания в уроки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 (персональный)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Руководитель ШМО,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Организация оценочной деятельности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чтобы проверить, как педагоги организовали оценочную деятельность</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 (персональный)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DC6164"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Развитие навыков читательской грамотности по модели </w:t>
            </w:r>
            <w:r w:rsidRPr="00D500F9">
              <w:rPr>
                <w:rFonts w:ascii="Times New Roman" w:eastAsia="Times New Roman" w:hAnsi="Times New Roman" w:cs="Times New Roman"/>
                <w:color w:val="000000"/>
                <w:lang w:val="en-US"/>
              </w:rPr>
              <w:t>PISA</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чтобы проконтролировать, как педагоги развивают читательскую грамотность школьников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 (персональный)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Руководитель ШМО,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Внедрение концепций преподавания предметов: химия, физика, астрономия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физики, химии, астрономии. Проверить, как педагоги поняли и реализуют новые концепции преподавания учебных предметов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Работа с учениками группы риска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работают с учениками группы риска, чтобы они достигали образовательных результатов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Подготовка к ГИА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Развитие навыков выразительного чтения учеников 9-х классов с низкой мотивацией к обучению</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Посетить уроки, чтобы проверить, как развиты навыки выразительного чтения у низкомотивированных </w:t>
            </w:r>
            <w:proofErr w:type="gramStart"/>
            <w:r w:rsidRPr="00D500F9">
              <w:rPr>
                <w:rFonts w:ascii="Times New Roman" w:eastAsia="Times New Roman" w:hAnsi="Times New Roman" w:cs="Times New Roman"/>
                <w:color w:val="000000"/>
              </w:rPr>
              <w:t>обучающихся</w:t>
            </w:r>
            <w:proofErr w:type="gramEnd"/>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Подготовка к итоговому сочинению</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русского языка в 11-х классах, чтобы проверить, как педагоги готовят учащихся к итоговому сочинению: разбирают темы по направлениям, выстраивают оценочную деятельность по критериям</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Пробное итоговое сочинение</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Организовать и провести пробное итоговое сочинение</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Комплексный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Пробное итоговое сочинение,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руководитель ШМО</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Организация консультации по учебным предметам</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организовали и проводят консультации по учебным предметам, которые ученики сдают на ГИА: графики и посещаемость консультаций</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0065"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ДЕКАБРЬ</w:t>
            </w:r>
          </w:p>
        </w:tc>
        <w:tc>
          <w:tcPr>
            <w:tcW w:w="1296" w:type="dxa"/>
            <w:tcBorders>
              <w:top w:val="none" w:sz="0" w:space="0" w:color="000000"/>
              <w:left w:val="single" w:sz="6"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b/>
                <w:bCs/>
                <w:color w:val="000000"/>
                <w:lang w:val="en-US"/>
              </w:rPr>
            </w:pP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Школьная документация</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Состояние электронных журналов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как педагоги заполняют журналы: своевременность записей в журналах, наполняемость текущих оценок, итоги промежуточной аттестации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Проверка дневников учащихся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выставляют отметки в дневники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Проверка рабочих тетрадей учащихся 1–3-х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часто педагоги проверяют тетради, как школьники соблюдают единый орфографический режим, соответствие записей в рабочих тетрадях календарно-тематическому планированию</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Реализация ООП</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Посещаемость уроков предметных областей «Русский язык и литература», «Иностранные языки» на уровнях ООО и СОО и предметной области «Родной язык и родная литература» на уровне ООО</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Выявить учащихся, которые систематически не посещают учебные занятия без уважительной причины</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Классные руководители, социальный педагог,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Реализация программы развития УУД на уровне ООО</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реализуют программу развития УУД на уровне ООО</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Комплексный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Выполнение объема рабочих программ</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по классным журналам, совпадает ли объем часов, выданных в первом полугодии, с плановым объемом часов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Выполнение объема плана внеурочной деятельности за первое полугодие</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по журналам внеурочной деятельности, совпадает ли объем часов, выданных в первом полугодии, с плановым объемом часов, отведенных на курсы внеурочной деятельности в годовом плане внеурочной деятельности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Выполнение требований к урокам в 5–7-х классах с позиции здоровьесбережения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соблюдают требования СанПиН и ФГОС</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 (персональный)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Анализ промежуточной аттестации по итогам первого полугодия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результаты промежуточной аттестации за первое полугодие</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Методическая работа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План повышения квалификации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Скорректировать план повышения квалификации педагогов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Индивидуальные консультации для педагогов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Организовать и провести индивидуальные консультации для педагогов по подготовке документов для аттестации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Организация совещания</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Руководитель ШМО,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Разбор олимпиадных заданий</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заседания методических объединений, чтобы проконтролировать, как педагоги разбирают олимпиадные задания по учебным предметам и планируют их включение в уроки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Руководитель ШМО,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72109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Выполнение плана работы </w:t>
            </w:r>
            <w:r w:rsidR="00721099">
              <w:rPr>
                <w:rFonts w:ascii="Times New Roman" w:eastAsia="Times New Roman" w:hAnsi="Times New Roman" w:cs="Times New Roman"/>
                <w:color w:val="000000"/>
              </w:rPr>
              <w:t xml:space="preserve">школьного </w:t>
            </w:r>
            <w:r w:rsidRPr="00D500F9">
              <w:rPr>
                <w:rFonts w:ascii="Times New Roman" w:eastAsia="Times New Roman" w:hAnsi="Times New Roman" w:cs="Times New Roman"/>
                <w:color w:val="000000"/>
              </w:rPr>
              <w:t>методическ</w:t>
            </w:r>
            <w:r w:rsidR="00721099">
              <w:rPr>
                <w:rFonts w:ascii="Times New Roman" w:eastAsia="Times New Roman" w:hAnsi="Times New Roman" w:cs="Times New Roman"/>
                <w:color w:val="000000"/>
              </w:rPr>
              <w:t>ого</w:t>
            </w:r>
            <w:r w:rsidRPr="00D500F9">
              <w:rPr>
                <w:rFonts w:ascii="Times New Roman" w:eastAsia="Times New Roman" w:hAnsi="Times New Roman" w:cs="Times New Roman"/>
                <w:color w:val="000000"/>
              </w:rPr>
              <w:t xml:space="preserve"> объединени</w:t>
            </w:r>
            <w:r w:rsidR="00721099">
              <w:rPr>
                <w:rFonts w:ascii="Times New Roman" w:eastAsia="Times New Roman" w:hAnsi="Times New Roman" w:cs="Times New Roman"/>
                <w:color w:val="000000"/>
              </w:rPr>
              <w:t>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выполняется план работы методических объединений, выявить несоответствия, внести коррективы</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Руководитель ШМО,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Состояние преподавания учебных предметов</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Преподавание предметов учебного плана, по которым проводятся ВПР</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чтобы проконтролировать, как педагоги учли результаты ВПР в работе и включили сложные задания в уроки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 (персональный)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30F85" w:rsidRPr="00D500F9" w:rsidRDefault="00830F85" w:rsidP="00D500F9">
            <w:pPr>
              <w:rPr>
                <w:rFonts w:ascii="Times New Roman" w:hAnsi="Times New Roman" w:cs="Times New Roman"/>
              </w:rPr>
            </w:pPr>
            <w:r w:rsidRPr="00D500F9">
              <w:rPr>
                <w:rFonts w:ascii="Times New Roman" w:eastAsia="Times New Roman" w:hAnsi="Times New Roman" w:cs="Times New Roman"/>
                <w:color w:val="000000"/>
              </w:rPr>
              <w:t>Руководитель ШМО,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Развитие навыков читательской грамотности по модели </w:t>
            </w:r>
            <w:r w:rsidRPr="00D500F9">
              <w:rPr>
                <w:rFonts w:ascii="Times New Roman" w:eastAsia="Times New Roman" w:hAnsi="Times New Roman" w:cs="Times New Roman"/>
                <w:color w:val="000000"/>
                <w:lang w:val="en-US"/>
              </w:rPr>
              <w:t>PISA</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чтобы проконтролировать, как педагоги развивают читательскую грамотность школьников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 (персональный)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30F85" w:rsidRPr="00D500F9" w:rsidRDefault="00830F85" w:rsidP="00D500F9">
            <w:pPr>
              <w:rPr>
                <w:rFonts w:ascii="Times New Roman" w:hAnsi="Times New Roman" w:cs="Times New Roman"/>
              </w:rPr>
            </w:pPr>
            <w:r w:rsidRPr="00D500F9">
              <w:rPr>
                <w:rFonts w:ascii="Times New Roman" w:eastAsia="Times New Roman" w:hAnsi="Times New Roman" w:cs="Times New Roman"/>
                <w:color w:val="000000"/>
              </w:rPr>
              <w:t>Руководитель ШМО,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rPr>
                <w:rFonts w:ascii="Times New Roman" w:eastAsia="Times New Roman" w:hAnsi="Times New Roman" w:cs="Times New Roman"/>
                <w:color w:val="000000"/>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Организация оценочной деятельности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качество оценивания учащихся с высокой и низкой учебной мотивацией: сравнить текущее оценивание и результаты итоговых проверочных работ</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 (персональный)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Итоги школьного этапа Всероссийской олимпиады школьников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результативность участия учащихся в школьном этапе Всероссийской олимпиады школьников по учебным предметам</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Подготовка к ГИА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Организация итогового сочинения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Организовать проведение итогового сочинения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Комплексный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Итоговое сочинение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Качество монологической и диалогической речи учащихся 9-х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Посетить уроки, чтобы проверить качество монологической и диалогической речи учащихся: определение коммуникативной задачи, наличие речевых ошибок, логика повествования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Работа </w:t>
            </w:r>
            <w:proofErr w:type="gramStart"/>
            <w:r w:rsidRPr="00D500F9">
              <w:rPr>
                <w:rFonts w:ascii="Times New Roman" w:eastAsia="Times New Roman" w:hAnsi="Times New Roman" w:cs="Times New Roman"/>
                <w:color w:val="000000"/>
              </w:rPr>
              <w:t>по</w:t>
            </w:r>
            <w:proofErr w:type="gramEnd"/>
            <w:r w:rsidRPr="00D500F9">
              <w:rPr>
                <w:rFonts w:ascii="Times New Roman" w:eastAsia="Times New Roman" w:hAnsi="Times New Roman" w:cs="Times New Roman"/>
                <w:color w:val="000000"/>
              </w:rPr>
              <w:t xml:space="preserve"> новым КИМ ОГЭ</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оценивают работу учащихся по новым критериям ОГЭ, понимают ли учащиеся критерии оценивания, могут ли провести самооценку</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Работа с низкомотивированными учащимися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организовали работу с низкомотивированными учащимися по подготовке к ГИА</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Беседа,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c>
          <w:tcPr>
            <w:tcW w:w="10065"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ЯНВАРЬ</w:t>
            </w:r>
          </w:p>
        </w:tc>
        <w:tc>
          <w:tcPr>
            <w:tcW w:w="1296" w:type="dxa"/>
            <w:tcBorders>
              <w:top w:val="none" w:sz="0" w:space="0" w:color="000000"/>
              <w:left w:val="single" w:sz="6"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b/>
                <w:bCs/>
                <w:color w:val="000000"/>
                <w:lang w:val="en-US"/>
              </w:rPr>
            </w:pPr>
          </w:p>
        </w:tc>
      </w:tr>
      <w:tr w:rsidR="00830F85" w:rsidRPr="00D500F9" w:rsidTr="00DC6164">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Организация условий обучения</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Состояние помещений, учебных кабинетов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готовность учебных кабинетов к началу второго учебного полугодия и соблюдение режима образовательной деятельности в соответствии с СанПиН</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Наблюдение,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по АХЧ</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1840"/>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Состояние школьного сайта</w:t>
            </w:r>
          </w:p>
        </w:tc>
        <w:tc>
          <w:tcPr>
            <w:tcW w:w="2259" w:type="dxa"/>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контент школьного сайта на соответствие требованиям законодательства РФ и актуальность размещенной информации по ГИА</w:t>
            </w:r>
          </w:p>
        </w:tc>
        <w:tc>
          <w:tcPr>
            <w:tcW w:w="1335" w:type="dxa"/>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Изучение сайта, анализ</w:t>
            </w:r>
          </w:p>
        </w:tc>
        <w:tc>
          <w:tcPr>
            <w:tcW w:w="1296" w:type="dxa"/>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технический специалист</w:t>
            </w:r>
          </w:p>
        </w:tc>
        <w:tc>
          <w:tcPr>
            <w:tcW w:w="1296" w:type="dxa"/>
            <w:tcBorders>
              <w:top w:val="none" w:sz="0" w:space="0" w:color="000000"/>
              <w:left w:val="none" w:sz="0" w:space="0" w:color="000000"/>
              <w:bottom w:val="single" w:sz="4" w:space="0" w:color="auto"/>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Школьная документация</w:t>
            </w:r>
          </w:p>
        </w:tc>
        <w:tc>
          <w:tcPr>
            <w:tcW w:w="2078"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Проверка планов воспитательной работы классных руководителей 1–11-х классов</w:t>
            </w:r>
          </w:p>
        </w:tc>
        <w:tc>
          <w:tcPr>
            <w:tcW w:w="2259"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планы воспитательной работы, чтобы скорректировать и систематизировать работу по воспитательному направлению</w:t>
            </w:r>
          </w:p>
        </w:tc>
        <w:tc>
          <w:tcPr>
            <w:tcW w:w="1335"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Изучение и анализ документации</w:t>
            </w:r>
          </w:p>
        </w:tc>
        <w:tc>
          <w:tcPr>
            <w:tcW w:w="1296"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 xml:space="preserve">Замдиректора по </w:t>
            </w:r>
            <w:r w:rsidRPr="00D500F9">
              <w:rPr>
                <w:rFonts w:ascii="Times New Roman" w:eastAsia="Times New Roman" w:hAnsi="Times New Roman" w:cs="Times New Roman"/>
                <w:color w:val="000000"/>
              </w:rPr>
              <w:t>У</w:t>
            </w:r>
            <w:r w:rsidRPr="00D500F9">
              <w:rPr>
                <w:rFonts w:ascii="Times New Roman" w:eastAsia="Times New Roman" w:hAnsi="Times New Roman" w:cs="Times New Roman"/>
                <w:color w:val="000000"/>
                <w:lang w:val="en-US"/>
              </w:rPr>
              <w:t>ВР</w:t>
            </w:r>
          </w:p>
        </w:tc>
        <w:tc>
          <w:tcPr>
            <w:tcW w:w="1296" w:type="dxa"/>
            <w:tcBorders>
              <w:top w:val="single" w:sz="4" w:space="0" w:color="auto"/>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Периодичность проверки рабочих тетрадей</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Выборочно проверить рабочие тетради учеников разных классов, чтобы изучить работу учителей-предметников с рабочими тетрадями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Изучение документации,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Реализация ООП</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Реализация учителем тематического планирования по учебным предметам, курсам за 2-ю четверть/первое полугодие</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классные журналы 1–11-х классов, журналы элективных курсов, журнал обучающихся по ИУП. Проанализировать выполнение содержания учебных программ за 2-ю четверть/первое полугодие, в том числе практической части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Изучение документации, собеседование,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Реализация тематического планирования по курсам внеурочной деятельности, программам кружков за первое полугодие</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журналы внеурочной деятельности, кружков, ГПД, неаудиторной занятости и проанализировать выполнение программ за первое полугодие</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Изучение документации, собеседование,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 xml:space="preserve">Замдиректора по </w:t>
            </w:r>
            <w:r w:rsidRPr="00D500F9">
              <w:rPr>
                <w:rFonts w:ascii="Times New Roman" w:eastAsia="Times New Roman" w:hAnsi="Times New Roman" w:cs="Times New Roman"/>
                <w:color w:val="000000"/>
              </w:rPr>
              <w:t>У</w:t>
            </w:r>
            <w:r w:rsidRPr="00D500F9">
              <w:rPr>
                <w:rFonts w:ascii="Times New Roman" w:eastAsia="Times New Roman" w:hAnsi="Times New Roman" w:cs="Times New Roman"/>
                <w:color w:val="000000"/>
                <w:lang w:val="en-US"/>
              </w:rPr>
              <w:t>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Работа классных руководителей 8–9-х классов по профилактике правонарушений и экстремизма среди несовершеннолетних</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работу классных руководителей по направлению, чтобы оптимизировать работу</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Посещение воспитательных мероприятий, анкетирование, изучение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 xml:space="preserve">Замдиректора по </w:t>
            </w:r>
            <w:r w:rsidRPr="00D500F9">
              <w:rPr>
                <w:rFonts w:ascii="Times New Roman" w:eastAsia="Times New Roman" w:hAnsi="Times New Roman" w:cs="Times New Roman"/>
                <w:color w:val="000000"/>
              </w:rPr>
              <w:t>У</w:t>
            </w:r>
            <w:r w:rsidRPr="00D500F9">
              <w:rPr>
                <w:rFonts w:ascii="Times New Roman" w:eastAsia="Times New Roman" w:hAnsi="Times New Roman" w:cs="Times New Roman"/>
                <w:color w:val="000000"/>
                <w:lang w:val="en-US"/>
              </w:rPr>
              <w:t>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Контроль работы органов самоуправления: организация волонтерского движения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Изучить уровень общественной активности учащихся, проконтролировать вовлеченность учеников в волонтерское движение</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Собеседование, наблюдение, анализ, изучение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 xml:space="preserve">Замдиректора по </w:t>
            </w:r>
            <w:r w:rsidRPr="00D500F9">
              <w:rPr>
                <w:rFonts w:ascii="Times New Roman" w:eastAsia="Times New Roman" w:hAnsi="Times New Roman" w:cs="Times New Roman"/>
                <w:color w:val="000000"/>
              </w:rPr>
              <w:t>У</w:t>
            </w:r>
            <w:r w:rsidRPr="00D500F9">
              <w:rPr>
                <w:rFonts w:ascii="Times New Roman" w:eastAsia="Times New Roman" w:hAnsi="Times New Roman" w:cs="Times New Roman"/>
                <w:color w:val="000000"/>
                <w:lang w:val="en-US"/>
              </w:rPr>
              <w:t>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Методическая работа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Реализация планов работы ШМО</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Изучить работу ШМО за первое полугодие учебного года, чтобы скорректировать план работы на второе полугодие</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Руководитель МСШ</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Взаимодействие классного руководителя с учителями-предметниками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Изучить и проанализировать сотрудничество классных руководителей и учителей-предметников, чтобы повысить эффективность сотрудничества</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Комплексный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Посещение воспитательных мероприятий, наблюдение, анкетирование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 xml:space="preserve">Замдиректора по </w:t>
            </w:r>
            <w:r w:rsidRPr="00D500F9">
              <w:rPr>
                <w:rFonts w:ascii="Times New Roman" w:eastAsia="Times New Roman" w:hAnsi="Times New Roman" w:cs="Times New Roman"/>
                <w:color w:val="000000"/>
              </w:rPr>
              <w:t>У</w:t>
            </w:r>
            <w:r w:rsidRPr="00D500F9">
              <w:rPr>
                <w:rFonts w:ascii="Times New Roman" w:eastAsia="Times New Roman" w:hAnsi="Times New Roman" w:cs="Times New Roman"/>
                <w:color w:val="000000"/>
                <w:lang w:val="en-US"/>
              </w:rPr>
              <w:t>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Реализация планов работы ШМО</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Изучить работу ШМО за первое полугодие учебного года, чтобы скорректировать план работы на второе полугодие</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Руководитель МСШ</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Разбор олимпиадных заданий</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проведение заседаний ШМО и обсуждаемые вопросы: включение заданий олимпиадного уровня в содержание уроков при работе с высокомотивированными учащимися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руководитель ШМО</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Состояние преподавания учебных предметов</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Формирование математической и финансовой грамотности учащихся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Изучить и проконтролировать, как педагоги формируют математическую и финансовую грамотность учащихся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Посещение уроков, собеседование, карты контроля работы учителей по развитию математической грамотности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руководитель ШМО</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Дифференциация и индивидуализация обучения в работе с учащимися с разной учебной мотивацией</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эффективность использования форм и методов дифференцированного обучения, использования индивидуального подхода</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Изучение планов уроков, посещение уроков, проверочные работы по основным предметам</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Реализация требований к урокам позиций здоровьесбережения и требований ФГОС</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работу педагогов по реализации системно-деятельностного подхода и требований СанПиН</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уроков,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руководитель ШМО</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Подготовка к ГИА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Включение заданий новых КИМ ГИА-9 в содержание уроков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Проконтролировать, как педагоги включают в уроки новые типы заданий </w:t>
            </w:r>
            <w:proofErr w:type="gramStart"/>
            <w:r w:rsidRPr="00D500F9">
              <w:rPr>
                <w:rFonts w:ascii="Times New Roman" w:eastAsia="Times New Roman" w:hAnsi="Times New Roman" w:cs="Times New Roman"/>
                <w:color w:val="000000"/>
              </w:rPr>
              <w:t>из</w:t>
            </w:r>
            <w:proofErr w:type="gramEnd"/>
            <w:r w:rsidRPr="00D500F9">
              <w:rPr>
                <w:rFonts w:ascii="Times New Roman" w:eastAsia="Times New Roman" w:hAnsi="Times New Roman" w:cs="Times New Roman"/>
                <w:color w:val="000000"/>
              </w:rPr>
              <w:t xml:space="preserve"> </w:t>
            </w:r>
            <w:proofErr w:type="gramStart"/>
            <w:r w:rsidRPr="00D500F9">
              <w:rPr>
                <w:rFonts w:ascii="Times New Roman" w:eastAsia="Times New Roman" w:hAnsi="Times New Roman" w:cs="Times New Roman"/>
                <w:color w:val="000000"/>
              </w:rPr>
              <w:t>КИМ</w:t>
            </w:r>
            <w:proofErr w:type="gramEnd"/>
            <w:r w:rsidRPr="00D500F9">
              <w:rPr>
                <w:rFonts w:ascii="Times New Roman" w:eastAsia="Times New Roman" w:hAnsi="Times New Roman" w:cs="Times New Roman"/>
                <w:color w:val="000000"/>
              </w:rPr>
              <w:t xml:space="preserve"> ГИА-9 и информируют учащихся о новых критериях оценки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уроков,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руководитель ШМО</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Качество подготовки учащихся 9-х классов к итоговому собеседованию</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готовят учащихся 9-х классов к итоговому собеседованию: развивают навыки выразительного и смыслового чтения, качество монологической и диалогической речи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Посещение уроков, беседа, проведение пробного собеседования</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Качество подготовки учащихся 11-х классов к итоговому сочинению (изложению), которые получили «незачет» по итогам ДАТА (при наличии)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готовят к итоговому сочинению (изложению) учащихся 11-х классов, которые получили «незачет» по итогам ДАТА</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уроков, беседа</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Качество подготовки к ГИА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Изучить работу учителей по подготовке учащихся к ГИА по основным предметам</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Посещение уроков, пробные диагностические работы, анкетирование, собеседование,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0065"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ФЕВРАЛЬ</w:t>
            </w:r>
          </w:p>
        </w:tc>
        <w:tc>
          <w:tcPr>
            <w:tcW w:w="1296" w:type="dxa"/>
            <w:tcBorders>
              <w:top w:val="none" w:sz="0" w:space="0" w:color="000000"/>
              <w:left w:val="single" w:sz="6"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b/>
                <w:bCs/>
                <w:color w:val="000000"/>
                <w:lang w:val="en-US"/>
              </w:rPr>
            </w:pPr>
          </w:p>
        </w:tc>
      </w:tr>
      <w:tr w:rsidR="00830F85" w:rsidRPr="00D500F9" w:rsidTr="00DC6164">
        <w:trPr>
          <w:trHeight w:val="76"/>
        </w:trPr>
        <w:tc>
          <w:tcPr>
            <w:tcW w:w="14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Организация образовательного процесса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Использование педагогами возможностей современной образовательной среды</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Изучить, как учителя используют возможности современной образовательной среды, в частности ЦОР, ресурсов «РЭШ» и др.</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Комплексный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Собеседование, анализ, наблюдение, изучение документации, посещение уроков</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педагог-психолог</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Школьная документация</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Выборочная проверка классных журналов на предмет работы учителей и классных руководителей по учету посещаемости учащимися учебных занятий</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Оценить своевременность и точность отражения педагогами информации о пропусках учеников для предупреждения неуспеваемости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Изучение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Проверка контрольных тетрадей по русскому языку и математике на предмет периодичности выполнения работы над ошибками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учителя корректируют знания учащихся с помощью работ над ошибками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Изучение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руководитель ШМО</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Механизм учета индивидуальных достижений обучающихся 3–5-х и 10-х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Оценить состояние работы по совершенствованию механизма учета индивидуальных достижений учащихся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портфолио,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 xml:space="preserve">Замдиректора по </w:t>
            </w:r>
            <w:r w:rsidRPr="00D500F9">
              <w:rPr>
                <w:rFonts w:ascii="Times New Roman" w:eastAsia="Times New Roman" w:hAnsi="Times New Roman" w:cs="Times New Roman"/>
                <w:color w:val="000000"/>
              </w:rPr>
              <w:t>У</w:t>
            </w:r>
            <w:r w:rsidRPr="00D500F9">
              <w:rPr>
                <w:rFonts w:ascii="Times New Roman" w:eastAsia="Times New Roman" w:hAnsi="Times New Roman" w:cs="Times New Roman"/>
                <w:color w:val="000000"/>
                <w:lang w:val="en-US"/>
              </w:rPr>
              <w:t>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Реализация ООП</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Работа классных руководителей 8-х классов по формированию у учащихся потребности в здоровом образе жизни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работу по направлению, чтобы оказать методическую помощь</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мероприятий, анкетирование,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 xml:space="preserve">Замдиректора по </w:t>
            </w:r>
            <w:r w:rsidRPr="00D500F9">
              <w:rPr>
                <w:rFonts w:ascii="Times New Roman" w:eastAsia="Times New Roman" w:hAnsi="Times New Roman" w:cs="Times New Roman"/>
                <w:color w:val="000000"/>
              </w:rPr>
              <w:t>У</w:t>
            </w:r>
            <w:r w:rsidRPr="00D500F9">
              <w:rPr>
                <w:rFonts w:ascii="Times New Roman" w:eastAsia="Times New Roman" w:hAnsi="Times New Roman" w:cs="Times New Roman"/>
                <w:color w:val="000000"/>
                <w:lang w:val="en-US"/>
              </w:rPr>
              <w:t>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Посещаемость учащихся 1–11-х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Выявить учащихся, которые систематически не посещают занятия без уважительной причины,</w:t>
            </w:r>
            <w:r w:rsidRPr="00D500F9">
              <w:rPr>
                <w:rFonts w:ascii="Times New Roman" w:eastAsia="Times New Roman" w:hAnsi="Times New Roman" w:cs="Times New Roman"/>
                <w:color w:val="000000"/>
                <w:lang w:val="en-US"/>
              </w:rPr>
              <w:t> </w:t>
            </w:r>
            <w:r w:rsidRPr="00D500F9">
              <w:rPr>
                <w:rFonts w:ascii="Times New Roman" w:eastAsia="Times New Roman" w:hAnsi="Times New Roman" w:cs="Times New Roman"/>
                <w:color w:val="000000"/>
              </w:rPr>
              <w:t>проанализировать работу классных руководителей по обеспечению посещаемости уроков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уроков, собеседование,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социальный педагог, классные руководители</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Состояние преподавания учебных предметов</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Реализация требований к урокам позиций здоровьесбережения и требований ФГОС</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работу педагогов по реализации системно-деятельностного подхода и требований СанПиН</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уроков,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руководитель ШМО</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Качество подготовки учащихся к ВПР</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учителя включают в уроки типовые задания ВПР</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Посещение уроков, проверочные работы, анкетирование, собеседование,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roofErr w:type="gramStart"/>
            <w:r w:rsidRPr="00D500F9">
              <w:rPr>
                <w:rFonts w:ascii="Times New Roman" w:eastAsia="Times New Roman" w:hAnsi="Times New Roman" w:cs="Times New Roman"/>
                <w:color w:val="000000"/>
              </w:rPr>
              <w:t>Внедрение концепций преподавания химии, физики, астрономии, обществознания, технологии, искусства, географии, ОБЖ, физической культуры</w:t>
            </w:r>
            <w:proofErr w:type="gramEnd"/>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включают в содержание уроков требования новых предметных концепций</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Изучение планов уроков, посещение уроков</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руководитель ШМО</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Работа со слабоуспевающими учащимися, учащимися группы риска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работу учителей со слабоуспевающими учащимися, учащимися группы риска</w:t>
            </w:r>
            <w:r w:rsidRPr="00D500F9">
              <w:rPr>
                <w:rFonts w:ascii="Times New Roman" w:eastAsia="Times New Roman" w:hAnsi="Times New Roman" w:cs="Times New Roman"/>
                <w:color w:val="000000"/>
                <w:lang w:val="en-US"/>
              </w:rPr>
              <w:t> </w:t>
            </w:r>
            <w:r w:rsidRPr="00D500F9">
              <w:rPr>
                <w:rFonts w:ascii="Times New Roman" w:eastAsia="Times New Roman" w:hAnsi="Times New Roman" w:cs="Times New Roman"/>
                <w:color w:val="000000"/>
              </w:rPr>
              <w:t>и неуспевающими учащимися по реализации дорожных карт и ликвидации пробелов в знаниях</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уроков, собеседование, наблюдение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Подготовка к ГИА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Пробное итоговое собеседование</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Организовать пробное итоговое собеседование, чтобы проанализировать и предотвратить ошибки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Проверочная работа по демоверсии КИМ итогового собеседования,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учителя-предметники (комиссия)</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0065"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МАРТ</w:t>
            </w:r>
          </w:p>
        </w:tc>
        <w:tc>
          <w:tcPr>
            <w:tcW w:w="1296" w:type="dxa"/>
            <w:tcBorders>
              <w:top w:val="none" w:sz="0" w:space="0" w:color="000000"/>
              <w:left w:val="single" w:sz="6"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b/>
                <w:bCs/>
                <w:color w:val="000000"/>
                <w:lang w:val="en-US"/>
              </w:rPr>
            </w:pP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Школьная документация</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Проверка классных журналов 1–11-х классов, журналов элективных курсов, журнала обучающихся по ИУП на тему</w:t>
            </w:r>
            <w:r w:rsidRPr="00D500F9">
              <w:rPr>
                <w:rFonts w:ascii="Times New Roman" w:eastAsia="Times New Roman" w:hAnsi="Times New Roman" w:cs="Times New Roman"/>
                <w:color w:val="000000"/>
                <w:lang w:val="en-US"/>
              </w:rPr>
              <w:t> </w:t>
            </w:r>
            <w:r w:rsidRPr="00D500F9">
              <w:rPr>
                <w:rFonts w:ascii="Times New Roman" w:eastAsia="Times New Roman" w:hAnsi="Times New Roman" w:cs="Times New Roman"/>
                <w:color w:val="000000"/>
              </w:rPr>
              <w:t>«Реализация учителем тематического планирования по учебным предметам, курсам за 3-ю четверть»</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выполнение содержания учебных программ за 3-ю четверть, в том числе практической части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Изучение документации, собеседование,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Проверка дневников учащихся 4-х, 6-х, 8-х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как учителя-предметники работают с дневниками на уроке</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изучение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Проверка электронных журналов 2–11-х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работу классных руководителей и учителей-предметников с электронными журналами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Изучение электронных журналов</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Реализация ООП</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Состояние работы с родителями учащихся 5-х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работу классных руководителей с семьями учащихся 5-х классов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Наблюдение, собеседование, изучение протоколов родительских собраний</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 xml:space="preserve">Замдиректора по </w:t>
            </w:r>
            <w:r w:rsidRPr="00D500F9">
              <w:rPr>
                <w:rFonts w:ascii="Times New Roman" w:eastAsia="Times New Roman" w:hAnsi="Times New Roman" w:cs="Times New Roman"/>
                <w:color w:val="000000"/>
              </w:rPr>
              <w:t>У</w:t>
            </w:r>
            <w:r w:rsidRPr="00D500F9">
              <w:rPr>
                <w:rFonts w:ascii="Times New Roman" w:eastAsia="Times New Roman" w:hAnsi="Times New Roman" w:cs="Times New Roman"/>
                <w:color w:val="000000"/>
                <w:lang w:val="en-US"/>
              </w:rPr>
              <w:t>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Качество проведения классных часов, в том числе тематических</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качество проводимых классных часов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Посещение классных часов, собеседование, опрос</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 xml:space="preserve">Замдиректора по </w:t>
            </w:r>
            <w:r w:rsidRPr="00D500F9">
              <w:rPr>
                <w:rFonts w:ascii="Times New Roman" w:eastAsia="Times New Roman" w:hAnsi="Times New Roman" w:cs="Times New Roman"/>
                <w:color w:val="000000"/>
              </w:rPr>
              <w:t>У</w:t>
            </w:r>
            <w:r w:rsidRPr="00D500F9">
              <w:rPr>
                <w:rFonts w:ascii="Times New Roman" w:eastAsia="Times New Roman" w:hAnsi="Times New Roman" w:cs="Times New Roman"/>
                <w:color w:val="000000"/>
                <w:lang w:val="en-US"/>
              </w:rPr>
              <w:t>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Посещаемость учащихся 1–11-х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rPr>
              <w:t xml:space="preserve">Выявить учащихся, которые систематически не посещают занятия без уважительной причины. </w:t>
            </w:r>
            <w:r w:rsidRPr="00D500F9">
              <w:rPr>
                <w:rFonts w:ascii="Times New Roman" w:eastAsia="Times New Roman" w:hAnsi="Times New Roman" w:cs="Times New Roman"/>
                <w:color w:val="000000"/>
                <w:lang w:val="en-US"/>
              </w:rPr>
              <w:t>Проанализировать, как классные руководители обеспечивают посещаемость уроков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уроков, собеседование,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социальный педагог, классные руководители</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Работа с неблагополучными семьями, трудными подростками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работу с неблагополучными семьями, трудными подростками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социальный педагог</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Методическая работа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Работа ШМО по обобщению распространению опыта работы педагогов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ШМО обобщает и распространяет опыт работы педагогов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Анализ, изучение материалов ШМО,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руководитель ШМО, руководитель МСШ</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Взаимопосещения уроков, в том числе в рамках методического марафона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организацию взаимопосещения уроков, в том числе в рамках методического марафона</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Анализ, посещение уроков,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ВР, руководители ШМО, руководитель МСШ</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Состояние преподавания учебных предметов</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Качество подготовки учащихся к ВПР</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учителя готовят низкомотивированных и слабоуспевающих учащихся к ВПР</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Посещение уроков, проверочные работы, анкетирование, собеседование,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Качество подготовки проектов и исследований с учениками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учителя организуют проектную деятельность учащихся 7–8-х классов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Собеседование, анализ, посещение занятий</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Контроль организации профориентационной деятельности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и классные руководители включают в содержание уроков и классных часов материалы профориентационной направленности</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Собеседование, анализ, посещение уроков</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Подготовка к ГИА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Качество подготовки к ГИА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Изучить работу учителей по подготовке учащихся к ГИА по предметам по выбору: обществознание, информатика, география, биология, химия, физика</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Посещение уроков, пробные диагностические работы, анкетирование, собеседование,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Организация консультаций по учебным предметам в рамках неаудиторной занятости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готовят учащихся 9-х, 11-х классов к сдаче ГИА по предметам в режиме неаудиторной занятости: график, посещаемость</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занятий, беседа</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руководитель ШМО, учителя-предметники</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0065"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АПРЕЛЬ</w:t>
            </w:r>
          </w:p>
        </w:tc>
        <w:tc>
          <w:tcPr>
            <w:tcW w:w="1296" w:type="dxa"/>
            <w:tcBorders>
              <w:top w:val="none" w:sz="0" w:space="0" w:color="000000"/>
              <w:left w:val="single" w:sz="6"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b/>
                <w:bCs/>
                <w:color w:val="000000"/>
                <w:lang w:val="en-US"/>
              </w:rPr>
            </w:pP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Школьная документация</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Выборочная проверка классных журналов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накопляемость и своевременность выставления учителем отметок учащимся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Изучение документации, анализ,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Проверка журналов внеурочной деятельности, неаудиторной занятости, журналов надомного обучения, элективных курсов «Своевременность заполнения»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своевременно ли учителя-предметники заполняют журналы</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Изучение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lang w:val="en-US"/>
              </w:rPr>
              <w:t>Замдиректор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Организация летней занятости учащихся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охват несовершеннолетних полезной деятельностью, провести профилактику правонарушений</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Изучение документации,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 xml:space="preserve">Замдиректора по </w:t>
            </w:r>
            <w:r w:rsidRPr="00D500F9">
              <w:rPr>
                <w:rFonts w:ascii="Times New Roman" w:eastAsia="Times New Roman" w:hAnsi="Times New Roman" w:cs="Times New Roman"/>
                <w:color w:val="000000"/>
              </w:rPr>
              <w:t>У</w:t>
            </w:r>
            <w:r w:rsidRPr="00D500F9">
              <w:rPr>
                <w:rFonts w:ascii="Times New Roman" w:eastAsia="Times New Roman" w:hAnsi="Times New Roman" w:cs="Times New Roman"/>
                <w:color w:val="000000"/>
                <w:lang w:val="en-US"/>
              </w:rPr>
              <w:t>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Реализация ООП</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Работа классных руководителей по экологическому воспитанию</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работу классных руководителей по экологическому воспитанию</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Посещение мероприятий, анкетирование, работа с документацией</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 xml:space="preserve">Замдиректора по </w:t>
            </w:r>
            <w:r w:rsidRPr="00D500F9">
              <w:rPr>
                <w:rFonts w:ascii="Times New Roman" w:eastAsia="Times New Roman" w:hAnsi="Times New Roman" w:cs="Times New Roman"/>
                <w:color w:val="000000"/>
              </w:rPr>
              <w:t>У</w:t>
            </w:r>
            <w:r w:rsidRPr="00D500F9">
              <w:rPr>
                <w:rFonts w:ascii="Times New Roman" w:eastAsia="Times New Roman" w:hAnsi="Times New Roman" w:cs="Times New Roman"/>
                <w:color w:val="000000"/>
                <w:lang w:val="en-US"/>
              </w:rPr>
              <w:t>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Работа системы внеурочной деятельности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Изучить результаты деятельности курсов, кружков, секций и т. д.</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Посещение мероприятий, анкетирование, работа с документацией</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Посещаемость учащихся 1–11-х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rPr>
              <w:t xml:space="preserve">Выявить учащихся, которые систематически не посещают занятия без уважительной причины. </w:t>
            </w:r>
            <w:r w:rsidRPr="00D500F9">
              <w:rPr>
                <w:rFonts w:ascii="Times New Roman" w:eastAsia="Times New Roman" w:hAnsi="Times New Roman" w:cs="Times New Roman"/>
                <w:color w:val="000000"/>
                <w:lang w:val="en-US"/>
              </w:rPr>
              <w:t>Проанализировать, как классные руководители обеспечивают посещаемость уроков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уроков, собеседование,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социальный педагог, классные руководители</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Подготовка к ГИА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Качество подготовки к ГИА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как учителя готовят к ГИА учащихся с разной учебной мотивацией, скорректировать процесс подготовки в оставшееся до конца учебного года время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уроков, собеседование,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Организация консультаций по учебным предметам в рамках неаудиторной занятости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как педагоги готовят учащихся 9-х,11-х классов к сдаче ГИА по предметам в режиме неаудиторной занятости: посещаемость</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занятий, беседа</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руководитель ШМО, учителя-предметники</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Справка </w:t>
            </w:r>
          </w:p>
        </w:tc>
      </w:tr>
      <w:tr w:rsidR="00830F85" w:rsidRPr="00D500F9" w:rsidTr="00DC6164">
        <w:trPr>
          <w:trHeight w:val="76"/>
        </w:trPr>
        <w:tc>
          <w:tcPr>
            <w:tcW w:w="10065"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МАЙ</w:t>
            </w:r>
          </w:p>
        </w:tc>
        <w:tc>
          <w:tcPr>
            <w:tcW w:w="1296" w:type="dxa"/>
            <w:tcBorders>
              <w:top w:val="none" w:sz="0" w:space="0" w:color="000000"/>
              <w:left w:val="single" w:sz="6"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b/>
                <w:bCs/>
                <w:color w:val="000000"/>
                <w:lang w:val="en-US"/>
              </w:rPr>
            </w:pP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Школьная документация</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Выполнение учителями программ по учебным предметам, курсам за учебный год</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классные журналы, журналы обучающихся по ИУП и журналы элективных курсов, чтобы проанализировать качество выполнения содержания рабочих программ за учебный год</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Изучение документации, собеседование с учителями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Выполнение рабочих программ</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Проверить журналы неаудиторной занятости, внеурочной деятельности и ГПД, чтобы проконтролировать выполнение программ внеурочной деятельности, своевременность записи </w:t>
            </w:r>
            <w:proofErr w:type="gramStart"/>
            <w:r w:rsidRPr="00D500F9">
              <w:rPr>
                <w:rFonts w:ascii="Times New Roman" w:eastAsia="Times New Roman" w:hAnsi="Times New Roman" w:cs="Times New Roman"/>
                <w:color w:val="000000"/>
              </w:rPr>
              <w:t>пройденного</w:t>
            </w:r>
            <w:proofErr w:type="gramEnd"/>
            <w:r w:rsidRPr="00D500F9">
              <w:rPr>
                <w:rFonts w:ascii="Times New Roman" w:eastAsia="Times New Roman" w:hAnsi="Times New Roman" w:cs="Times New Roman"/>
                <w:color w:val="000000"/>
              </w:rPr>
              <w:t xml:space="preserve"> на занятиях и соответствие часов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Изучение документации, собеседование с учителями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Реализация ООП</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Качество подготовки торжественных мероприятий к 9 Мая и окончанию учебного года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качество подготовки к мероприятиям, чтобы оказать методическую и организационную помощь классным руководителям</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Наблюдение, анализ, собеседование</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 xml:space="preserve">Заместитель директора по </w:t>
            </w:r>
            <w:r w:rsidRPr="00D500F9">
              <w:rPr>
                <w:rFonts w:ascii="Times New Roman" w:eastAsia="Times New Roman" w:hAnsi="Times New Roman" w:cs="Times New Roman"/>
                <w:color w:val="000000"/>
              </w:rPr>
              <w:t>У</w:t>
            </w:r>
            <w:r w:rsidRPr="00D500F9">
              <w:rPr>
                <w:rFonts w:ascii="Times New Roman" w:eastAsia="Times New Roman" w:hAnsi="Times New Roman" w:cs="Times New Roman"/>
                <w:color w:val="000000"/>
                <w:lang w:val="en-US"/>
              </w:rPr>
              <w:t>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Посещаемость учащихся 1–11-х классов</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Выявить учащихся, которые систематически не посещают занятия без уважительной причины, проанализировать работу классных руководителей по обеспечению посещаемости уроков</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Посещение уроков, собеседование, анализ</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социальный педагог, классные руководители</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Промежуточная аттестация учащихся: математика, русский язык – 2–11-е классы; предметы по выбору в соответствии с календарным учебным графиком</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Выявить уровень и динамику развития знаний, умений и навыков учащихся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Мониторинг, контрольная работа с элементами тестирования, тестирование, контрольная работа</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Учителя-предметники,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Ликвидация академической задолженности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ликвидацию задолженностей к концу учебного года</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Мониторинг, проверочные работы</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Учителя-предметники,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Подведение итогов воспитательной деятельности</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результаты, оценить качество и эффективность работы классных руководителей, реализации планов воспитательной работы, чтобы определить цели и задачи на новый учебный год</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Мониторинг, изучение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Замдиректора по УВР, руководитель ШМО </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Методическая работа</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Проверка работы МСШ, ШМО за учебный год</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качество работы МСШ и ШМО за учебный год. Выявить позитивные изменения и проблемы, чтобы спланировать работу на новый учебный год</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Фронтальный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Собеседование, анализ, изучение документации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Руководитель МСШ, руководитель ШМО, 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Диагностирование членов педагогического коллектива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Провести диагностику педагогического коллектива, чтобы выявить динамику роста уровня профессиональной компетентности учителя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Мониторинг, критериальная система оценивания уровня компетентности учителя для определения направления профессионального развития в соответствии с ФГОС</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Руководитель МСШ</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p>
        </w:tc>
      </w:tr>
      <w:tr w:rsidR="00830F85" w:rsidRPr="00D500F9" w:rsidTr="00DC6164">
        <w:trPr>
          <w:trHeight w:val="76"/>
        </w:trPr>
        <w:tc>
          <w:tcPr>
            <w:tcW w:w="14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Состояние преподавания учебных предметов</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Мониторинг физического развития учащихся</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Определить динамику уровня физического развития учащихся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Мониторинг</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учитель физической культуры</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0065"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color w:val="000000"/>
                <w:lang w:val="en-US"/>
              </w:rPr>
            </w:pPr>
            <w:r w:rsidRPr="00D500F9">
              <w:rPr>
                <w:rFonts w:ascii="Times New Roman" w:eastAsia="Times New Roman" w:hAnsi="Times New Roman" w:cs="Times New Roman"/>
                <w:b/>
                <w:bCs/>
                <w:color w:val="000000"/>
                <w:lang w:val="en-US"/>
              </w:rPr>
              <w:t>ИЮНЬ</w:t>
            </w:r>
          </w:p>
        </w:tc>
        <w:tc>
          <w:tcPr>
            <w:tcW w:w="1296" w:type="dxa"/>
            <w:tcBorders>
              <w:top w:val="none" w:sz="0" w:space="0" w:color="000000"/>
              <w:left w:val="single" w:sz="6" w:space="0" w:color="000000"/>
              <w:bottom w:val="single" w:sz="6" w:space="0" w:color="000000"/>
              <w:right w:val="single" w:sz="6" w:space="0" w:color="000000"/>
            </w:tcBorders>
          </w:tcPr>
          <w:p w:rsidR="00830F85" w:rsidRPr="00D500F9" w:rsidRDefault="00830F85" w:rsidP="00D500F9">
            <w:pPr>
              <w:spacing w:before="100" w:beforeAutospacing="1" w:after="100" w:afterAutospacing="1" w:line="240" w:lineRule="auto"/>
              <w:jc w:val="center"/>
              <w:rPr>
                <w:rFonts w:ascii="Times New Roman" w:eastAsia="Times New Roman" w:hAnsi="Times New Roman" w:cs="Times New Roman"/>
                <w:b/>
                <w:bCs/>
                <w:color w:val="000000"/>
                <w:lang w:val="en-US"/>
              </w:rPr>
            </w:pPr>
          </w:p>
        </w:tc>
      </w:tr>
      <w:tr w:rsidR="00830F85" w:rsidRPr="00D500F9" w:rsidTr="00DC6164">
        <w:trPr>
          <w:trHeight w:val="76"/>
        </w:trPr>
        <w:tc>
          <w:tcPr>
            <w:tcW w:w="1471"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Школьная документация</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Оформление классного журнала по итогам окончания основной и средней школы, сдачи ГИА</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Проверить классные журналы 9-х, 11-х классов, чтобы проконтролировать выставление итоговых отметок и заполнение сводных ведомостей</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Изучение документации, собеседование с учителями</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Замдиректора по УВР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ind w:right="75"/>
              <w:rPr>
                <w:rFonts w:ascii="Times New Roman" w:eastAsia="Times New Roman" w:hAnsi="Times New Roman" w:cs="Times New Roman"/>
                <w:color w:val="000000"/>
                <w:lang w:val="en-US"/>
              </w:rPr>
            </w:pP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работу школы за год: реализацию планов работы (ВСОКО, по обеспечению качества образования, по работе с высокомотивированными учащимися, со слабоуспевающими учащимися, методической работы, профильной и предпрофильной подготовки, ВШК и т. д.). Выявить позитивную динамику и проблемы, чтобы спланировать работу на новый учебный год</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Комплексный</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Изучение документации, анализ, сравнение, анкетирование</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Замдиректора по УВР, руководитель МСШ, руководитель ШМО</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Проанализировать работу школы за год: реализацию планов работы (ВСОКО, по обеспечению качества образования, по работе с высокомотивированными учащимися, со слабоуспевающими учащимися, методической работы, профильной и предпрофильной подготовки, ВШК и т. д.). Выявить позитивную динамику и проблемы, чтобы спланировать работу на новый учебный год</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Совещание    при директоре, справка</w:t>
            </w:r>
          </w:p>
        </w:tc>
      </w:tr>
      <w:tr w:rsidR="00830F85" w:rsidRPr="00D500F9" w:rsidTr="00DC6164">
        <w:trPr>
          <w:trHeight w:val="76"/>
        </w:trPr>
        <w:tc>
          <w:tcPr>
            <w:tcW w:w="14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Реализация ООП</w:t>
            </w:r>
          </w:p>
        </w:tc>
        <w:tc>
          <w:tcPr>
            <w:tcW w:w="207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 xml:space="preserve">Занятость учащихся в летний период, организация летней оздоровительной кампании </w:t>
            </w:r>
          </w:p>
        </w:tc>
        <w:tc>
          <w:tcPr>
            <w:tcW w:w="22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Проконтролировать качество организации полезной занятости школьников в каникулярное время</w:t>
            </w:r>
          </w:p>
        </w:tc>
        <w:tc>
          <w:tcPr>
            <w:tcW w:w="1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lang w:val="en-US"/>
              </w:rPr>
            </w:pPr>
            <w:r w:rsidRPr="00D500F9">
              <w:rPr>
                <w:rFonts w:ascii="Times New Roman" w:eastAsia="Times New Roman" w:hAnsi="Times New Roman" w:cs="Times New Roman"/>
                <w:color w:val="000000"/>
                <w:lang w:val="en-US"/>
              </w:rPr>
              <w:t>Тематический</w:t>
            </w:r>
          </w:p>
        </w:tc>
        <w:tc>
          <w:tcPr>
            <w:tcW w:w="16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rPr>
              <w:t>Наблюдение, посещение плановых мероприятий, опрос</w:t>
            </w:r>
          </w:p>
        </w:tc>
        <w:tc>
          <w:tcPr>
            <w:tcW w:w="12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30F85" w:rsidRPr="00D500F9" w:rsidRDefault="00830F85" w:rsidP="00D500F9">
            <w:pPr>
              <w:spacing w:before="100" w:beforeAutospacing="1" w:after="100" w:afterAutospacing="1" w:line="240" w:lineRule="auto"/>
              <w:rPr>
                <w:rFonts w:ascii="Times New Roman" w:eastAsia="Times New Roman" w:hAnsi="Times New Roman" w:cs="Times New Roman"/>
                <w:color w:val="000000"/>
              </w:rPr>
            </w:pPr>
            <w:r w:rsidRPr="00D500F9">
              <w:rPr>
                <w:rFonts w:ascii="Times New Roman" w:eastAsia="Times New Roman" w:hAnsi="Times New Roman" w:cs="Times New Roman"/>
                <w:color w:val="000000"/>
                <w:lang w:val="en-US"/>
              </w:rPr>
              <w:t xml:space="preserve">Замдиректора по </w:t>
            </w:r>
            <w:r w:rsidRPr="00D500F9">
              <w:rPr>
                <w:rFonts w:ascii="Times New Roman" w:eastAsia="Times New Roman" w:hAnsi="Times New Roman" w:cs="Times New Roman"/>
                <w:color w:val="000000"/>
              </w:rPr>
              <w:t>У</w:t>
            </w:r>
            <w:r w:rsidRPr="00D500F9">
              <w:rPr>
                <w:rFonts w:ascii="Times New Roman" w:eastAsia="Times New Roman" w:hAnsi="Times New Roman" w:cs="Times New Roman"/>
                <w:color w:val="000000"/>
                <w:lang w:val="en-US"/>
              </w:rPr>
              <w:t>ВР</w:t>
            </w:r>
          </w:p>
        </w:tc>
        <w:tc>
          <w:tcPr>
            <w:tcW w:w="1296" w:type="dxa"/>
            <w:tcBorders>
              <w:top w:val="none" w:sz="0" w:space="0" w:color="000000"/>
              <w:left w:val="none" w:sz="0" w:space="0" w:color="000000"/>
              <w:bottom w:val="single" w:sz="6" w:space="0" w:color="000000"/>
              <w:right w:val="single" w:sz="6" w:space="0" w:color="000000"/>
            </w:tcBorders>
          </w:tcPr>
          <w:p w:rsidR="00830F85" w:rsidRPr="00D500F9" w:rsidRDefault="00721099" w:rsidP="00D500F9">
            <w:pPr>
              <w:spacing w:before="100" w:beforeAutospacing="1" w:after="100" w:afterAutospacing="1"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Совещание    при директоре, справка</w:t>
            </w:r>
          </w:p>
        </w:tc>
      </w:tr>
    </w:tbl>
    <w:p w:rsidR="00D500F9" w:rsidRPr="00D500F9" w:rsidRDefault="00D500F9" w:rsidP="00D500F9">
      <w:pPr>
        <w:rPr>
          <w:rFonts w:ascii="Times New Roman" w:hAnsi="Times New Roman" w:cs="Times New Roman"/>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F7C43" w:rsidRPr="00D500F9" w:rsidRDefault="008F7C43" w:rsidP="008F7C43">
      <w:pPr>
        <w:widowControl w:val="0"/>
        <w:kinsoku w:val="0"/>
        <w:overflowPunct w:val="0"/>
        <w:autoSpaceDE w:val="0"/>
        <w:autoSpaceDN w:val="0"/>
        <w:adjustRightInd w:val="0"/>
        <w:spacing w:after="0"/>
        <w:jc w:val="center"/>
        <w:rPr>
          <w:rFonts w:ascii="Times New Roman" w:eastAsia="Times New Roman" w:hAnsi="Times New Roman" w:cs="Times New Roman"/>
          <w:b/>
          <w:bCs/>
          <w:lang w:eastAsia="ru-RU"/>
        </w:rPr>
      </w:pPr>
    </w:p>
    <w:p w:rsidR="008D07DC" w:rsidRPr="00D500F9" w:rsidRDefault="008D07DC">
      <w:pPr>
        <w:rPr>
          <w:rFonts w:ascii="Times New Roman" w:hAnsi="Times New Roman" w:cs="Times New Roman"/>
        </w:rPr>
      </w:pPr>
    </w:p>
    <w:sectPr w:rsidR="008D07DC" w:rsidRPr="00D500F9" w:rsidSect="00E83FBC">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67B" w:rsidRDefault="00A7167B">
      <w:pPr>
        <w:spacing w:after="0" w:line="240" w:lineRule="auto"/>
      </w:pPr>
      <w:r>
        <w:separator/>
      </w:r>
    </w:p>
  </w:endnote>
  <w:endnote w:type="continuationSeparator" w:id="0">
    <w:p w:rsidR="00A7167B" w:rsidRDefault="00A71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870" w:rsidRDefault="00E0487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870" w:rsidRDefault="00E0487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870" w:rsidRDefault="00E0487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67B" w:rsidRDefault="00A7167B">
      <w:pPr>
        <w:spacing w:after="0" w:line="240" w:lineRule="auto"/>
      </w:pPr>
      <w:r>
        <w:separator/>
      </w:r>
    </w:p>
  </w:footnote>
  <w:footnote w:type="continuationSeparator" w:id="0">
    <w:p w:rsidR="00A7167B" w:rsidRDefault="00A716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870" w:rsidRDefault="00E0487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870" w:rsidRDefault="00E0487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870" w:rsidRDefault="00E0487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A6077E"/>
    <w:lvl w:ilvl="0">
      <w:numFmt w:val="bullet"/>
      <w:lvlText w:val="*"/>
      <w:lvlJc w:val="left"/>
    </w:lvl>
  </w:abstractNum>
  <w:abstractNum w:abstractNumId="1">
    <w:nsid w:val="00000001"/>
    <w:multiLevelType w:val="singleLevel"/>
    <w:tmpl w:val="00000001"/>
    <w:name w:val="WW8Num1"/>
    <w:lvl w:ilvl="0">
      <w:start w:val="1"/>
      <w:numFmt w:val="bullet"/>
      <w:lvlText w:val="o"/>
      <w:lvlJc w:val="left"/>
      <w:pPr>
        <w:tabs>
          <w:tab w:val="num" w:pos="1260"/>
        </w:tabs>
        <w:ind w:left="1260" w:hanging="360"/>
      </w:pPr>
      <w:rPr>
        <w:rFonts w:ascii="Courier New" w:hAnsi="Courier New"/>
      </w:rPr>
    </w:lvl>
  </w:abstractNum>
  <w:abstractNum w:abstractNumId="2">
    <w:nsid w:val="00000004"/>
    <w:multiLevelType w:val="singleLevel"/>
    <w:tmpl w:val="00000004"/>
    <w:name w:val="WW8Num4"/>
    <w:lvl w:ilvl="0">
      <w:start w:val="1"/>
      <w:numFmt w:val="bullet"/>
      <w:lvlText w:val="o"/>
      <w:lvlJc w:val="left"/>
      <w:pPr>
        <w:tabs>
          <w:tab w:val="num" w:pos="1260"/>
        </w:tabs>
        <w:ind w:left="1260" w:hanging="360"/>
      </w:pPr>
      <w:rPr>
        <w:rFonts w:ascii="Courier New" w:hAnsi="Courier New" w:cs="Courier New"/>
      </w:rPr>
    </w:lvl>
  </w:abstractNum>
  <w:abstractNum w:abstractNumId="3">
    <w:nsid w:val="0249629F"/>
    <w:multiLevelType w:val="hybridMultilevel"/>
    <w:tmpl w:val="A7C6EA94"/>
    <w:lvl w:ilvl="0" w:tplc="DCE8327C">
      <w:start w:val="1"/>
      <w:numFmt w:val="decimal"/>
      <w:lvlText w:val="%1."/>
      <w:lvlJc w:val="left"/>
      <w:pPr>
        <w:tabs>
          <w:tab w:val="num" w:pos="2061"/>
        </w:tabs>
        <w:ind w:left="2061"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960660C"/>
    <w:multiLevelType w:val="hybridMultilevel"/>
    <w:tmpl w:val="B94ADC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E83B9E"/>
    <w:multiLevelType w:val="hybridMultilevel"/>
    <w:tmpl w:val="C3567360"/>
    <w:lvl w:ilvl="0" w:tplc="D53C06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CA5EA5"/>
    <w:multiLevelType w:val="hybridMultilevel"/>
    <w:tmpl w:val="7A488D86"/>
    <w:lvl w:ilvl="0" w:tplc="D53C06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E047A7"/>
    <w:multiLevelType w:val="hybridMultilevel"/>
    <w:tmpl w:val="365A76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423AD1"/>
    <w:multiLevelType w:val="hybridMultilevel"/>
    <w:tmpl w:val="16EE10F0"/>
    <w:lvl w:ilvl="0" w:tplc="3560F760">
      <w:start w:val="1"/>
      <w:numFmt w:val="decimal"/>
      <w:lvlText w:val="%1."/>
      <w:lvlJc w:val="left"/>
      <w:pPr>
        <w:ind w:left="502"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0CF60F5"/>
    <w:multiLevelType w:val="hybridMultilevel"/>
    <w:tmpl w:val="E28235A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8ED4C1C"/>
    <w:multiLevelType w:val="multilevel"/>
    <w:tmpl w:val="7CC286EE"/>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4138C7"/>
    <w:multiLevelType w:val="multilevel"/>
    <w:tmpl w:val="C9F0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A3424F"/>
    <w:multiLevelType w:val="hybridMultilevel"/>
    <w:tmpl w:val="23EA0F42"/>
    <w:lvl w:ilvl="0" w:tplc="040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38B5342C"/>
    <w:multiLevelType w:val="multilevel"/>
    <w:tmpl w:val="56F8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CF5952"/>
    <w:multiLevelType w:val="hybridMultilevel"/>
    <w:tmpl w:val="C6E0FF34"/>
    <w:lvl w:ilvl="0" w:tplc="9E408A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4A29F4"/>
    <w:multiLevelType w:val="hybridMultilevel"/>
    <w:tmpl w:val="3D3C794A"/>
    <w:lvl w:ilvl="0" w:tplc="9E408A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4554CC"/>
    <w:multiLevelType w:val="hybridMultilevel"/>
    <w:tmpl w:val="BFA842EE"/>
    <w:lvl w:ilvl="0" w:tplc="9E408AA4">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7">
    <w:nsid w:val="4118787F"/>
    <w:multiLevelType w:val="hybridMultilevel"/>
    <w:tmpl w:val="075C928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43B94609"/>
    <w:multiLevelType w:val="hybridMultilevel"/>
    <w:tmpl w:val="1240A7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812DE4"/>
    <w:multiLevelType w:val="hybridMultilevel"/>
    <w:tmpl w:val="EF343084"/>
    <w:lvl w:ilvl="0" w:tplc="0419000F">
      <w:start w:val="4"/>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5853F4D"/>
    <w:multiLevelType w:val="hybridMultilevel"/>
    <w:tmpl w:val="4DA071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672B13"/>
    <w:multiLevelType w:val="hybridMultilevel"/>
    <w:tmpl w:val="677A11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C428BD"/>
    <w:multiLevelType w:val="hybridMultilevel"/>
    <w:tmpl w:val="3AA0563C"/>
    <w:lvl w:ilvl="0" w:tplc="D53C06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B73D0D"/>
    <w:multiLevelType w:val="hybridMultilevel"/>
    <w:tmpl w:val="B84837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720B0C"/>
    <w:multiLevelType w:val="hybridMultilevel"/>
    <w:tmpl w:val="0B9804F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8E87ACE"/>
    <w:multiLevelType w:val="hybridMultilevel"/>
    <w:tmpl w:val="98905E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8F625C3"/>
    <w:multiLevelType w:val="hybridMultilevel"/>
    <w:tmpl w:val="3F6225D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89732A"/>
    <w:multiLevelType w:val="hybridMultilevel"/>
    <w:tmpl w:val="BB3A2D40"/>
    <w:lvl w:ilvl="0" w:tplc="D53C06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DC6172"/>
    <w:multiLevelType w:val="hybridMultilevel"/>
    <w:tmpl w:val="2458C98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CF46687"/>
    <w:multiLevelType w:val="hybridMultilevel"/>
    <w:tmpl w:val="4C441C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2"/>
  </w:num>
  <w:num w:numId="4">
    <w:abstractNumId w:val="27"/>
  </w:num>
  <w:num w:numId="5">
    <w:abstractNumId w:val="14"/>
  </w:num>
  <w:num w:numId="6">
    <w:abstractNumId w:val="16"/>
  </w:num>
  <w:num w:numId="7">
    <w:abstractNumId w:val="13"/>
  </w:num>
  <w:num w:numId="8">
    <w:abstractNumId w:val="15"/>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0"/>
  </w:num>
  <w:num w:numId="12">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13">
    <w:abstractNumId w:val="4"/>
  </w:num>
  <w:num w:numId="14">
    <w:abstractNumId w:val="29"/>
  </w:num>
  <w:num w:numId="15">
    <w:abstractNumId w:val="18"/>
  </w:num>
  <w:num w:numId="16">
    <w:abstractNumId w:val="7"/>
  </w:num>
  <w:num w:numId="17">
    <w:abstractNumId w:val="17"/>
  </w:num>
  <w:num w:numId="18">
    <w:abstractNumId w:val="23"/>
  </w:num>
  <w:num w:numId="19">
    <w:abstractNumId w:val="21"/>
  </w:num>
  <w:num w:numId="20">
    <w:abstractNumId w:val="20"/>
  </w:num>
  <w:num w:numId="21">
    <w:abstractNumId w:val="9"/>
  </w:num>
  <w:num w:numId="22">
    <w:abstractNumId w:val="26"/>
  </w:num>
  <w:num w:numId="23">
    <w:abstractNumId w:val="24"/>
  </w:num>
  <w:num w:numId="24">
    <w:abstractNumId w:val="28"/>
  </w:num>
  <w:num w:numId="25">
    <w:abstractNumId w:val="12"/>
  </w:num>
  <w:num w:numId="26">
    <w:abstractNumId w:val="19"/>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C43"/>
    <w:rsid w:val="00031B0D"/>
    <w:rsid w:val="000A0DC4"/>
    <w:rsid w:val="000F7A93"/>
    <w:rsid w:val="001C57E6"/>
    <w:rsid w:val="003F0E8F"/>
    <w:rsid w:val="00410BF7"/>
    <w:rsid w:val="00415767"/>
    <w:rsid w:val="00505691"/>
    <w:rsid w:val="0054027C"/>
    <w:rsid w:val="005E7B2A"/>
    <w:rsid w:val="00653278"/>
    <w:rsid w:val="00721099"/>
    <w:rsid w:val="00784B78"/>
    <w:rsid w:val="007E3715"/>
    <w:rsid w:val="00830F85"/>
    <w:rsid w:val="008678D1"/>
    <w:rsid w:val="008D07DC"/>
    <w:rsid w:val="008F7C43"/>
    <w:rsid w:val="00990737"/>
    <w:rsid w:val="00A7167B"/>
    <w:rsid w:val="00B43BFC"/>
    <w:rsid w:val="00C55261"/>
    <w:rsid w:val="00CD3451"/>
    <w:rsid w:val="00CF153B"/>
    <w:rsid w:val="00D500F9"/>
    <w:rsid w:val="00D8678A"/>
    <w:rsid w:val="00D916D2"/>
    <w:rsid w:val="00DB2FCE"/>
    <w:rsid w:val="00DC6164"/>
    <w:rsid w:val="00E02405"/>
    <w:rsid w:val="00E04870"/>
    <w:rsid w:val="00E06C71"/>
    <w:rsid w:val="00E83F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500F9"/>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8F7C43"/>
  </w:style>
  <w:style w:type="paragraph" w:styleId="a3">
    <w:name w:val="header"/>
    <w:basedOn w:val="a"/>
    <w:link w:val="a4"/>
    <w:uiPriority w:val="99"/>
    <w:semiHidden/>
    <w:unhideWhenUsed/>
    <w:rsid w:val="008F7C4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semiHidden/>
    <w:rsid w:val="008F7C43"/>
    <w:rPr>
      <w:rFonts w:ascii="Times New Roman" w:eastAsia="Times New Roman" w:hAnsi="Times New Roman" w:cs="Times New Roman"/>
      <w:sz w:val="24"/>
      <w:szCs w:val="24"/>
      <w:lang w:eastAsia="ru-RU"/>
    </w:rPr>
  </w:style>
  <w:style w:type="paragraph" w:styleId="a5">
    <w:name w:val="footer"/>
    <w:basedOn w:val="a"/>
    <w:link w:val="a6"/>
    <w:unhideWhenUsed/>
    <w:rsid w:val="008F7C4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8F7C43"/>
    <w:rPr>
      <w:rFonts w:ascii="Times New Roman" w:eastAsia="Times New Roman" w:hAnsi="Times New Roman" w:cs="Times New Roman"/>
      <w:sz w:val="24"/>
      <w:szCs w:val="24"/>
      <w:lang w:eastAsia="ru-RU"/>
    </w:rPr>
  </w:style>
  <w:style w:type="paragraph" w:styleId="a7">
    <w:name w:val="List Paragraph"/>
    <w:basedOn w:val="a"/>
    <w:uiPriority w:val="34"/>
    <w:qFormat/>
    <w:rsid w:val="008F7C43"/>
    <w:pPr>
      <w:ind w:left="720"/>
      <w:contextualSpacing/>
    </w:pPr>
    <w:rPr>
      <w:rFonts w:eastAsia="Times New Roman"/>
      <w:lang w:eastAsia="ru-RU"/>
    </w:rPr>
  </w:style>
  <w:style w:type="character" w:customStyle="1" w:styleId="matches">
    <w:name w:val="matches"/>
    <w:rsid w:val="008F7C43"/>
  </w:style>
  <w:style w:type="paragraph" w:customStyle="1" w:styleId="a8">
    <w:name w:val="Стиль"/>
    <w:basedOn w:val="a"/>
    <w:next w:val="a9"/>
    <w:uiPriority w:val="99"/>
    <w:unhideWhenUsed/>
    <w:rsid w:val="008F7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8F7C43"/>
    <w:rPr>
      <w:rFonts w:ascii="Times New Roman" w:eastAsia="Times New Roman" w:hAnsi="Times New Roman" w:cs="Times New Roman"/>
      <w:sz w:val="24"/>
      <w:szCs w:val="24"/>
      <w:lang w:eastAsia="ru-RU"/>
    </w:rPr>
  </w:style>
  <w:style w:type="table" w:customStyle="1" w:styleId="12">
    <w:name w:val="Сетка таблицы1"/>
    <w:basedOn w:val="a1"/>
    <w:next w:val="aa"/>
    <w:uiPriority w:val="59"/>
    <w:rsid w:val="008F7C4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ll">
    <w:name w:val="fill"/>
    <w:basedOn w:val="a0"/>
    <w:rsid w:val="008F7C43"/>
  </w:style>
  <w:style w:type="table" w:styleId="aa">
    <w:name w:val="Table Grid"/>
    <w:basedOn w:val="a1"/>
    <w:uiPriority w:val="59"/>
    <w:rsid w:val="008F7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500F9"/>
    <w:rPr>
      <w:rFonts w:ascii="Cambria" w:eastAsia="Times New Roman" w:hAnsi="Cambria" w:cs="Times New Roman"/>
      <w:b/>
      <w:bCs/>
      <w:color w:val="365F91"/>
      <w:sz w:val="28"/>
      <w:szCs w:val="28"/>
    </w:rPr>
  </w:style>
  <w:style w:type="paragraph" w:customStyle="1" w:styleId="110">
    <w:name w:val="Заголовок 11"/>
    <w:basedOn w:val="a"/>
    <w:next w:val="a"/>
    <w:uiPriority w:val="9"/>
    <w:qFormat/>
    <w:rsid w:val="00D500F9"/>
    <w:pPr>
      <w:keepNext/>
      <w:keepLines/>
      <w:spacing w:before="100" w:beforeAutospacing="1" w:after="100" w:afterAutospacing="1" w:line="240" w:lineRule="auto"/>
      <w:outlineLvl w:val="0"/>
    </w:pPr>
    <w:rPr>
      <w:rFonts w:ascii="Cambria" w:eastAsia="Times New Roman" w:hAnsi="Cambria" w:cs="Times New Roman"/>
      <w:b/>
      <w:bCs/>
      <w:color w:val="365F91"/>
      <w:sz w:val="28"/>
      <w:szCs w:val="28"/>
      <w:lang w:val="en-US"/>
    </w:rPr>
  </w:style>
  <w:style w:type="character" w:customStyle="1" w:styleId="111">
    <w:name w:val="Заголовок 1 Знак1"/>
    <w:basedOn w:val="a0"/>
    <w:uiPriority w:val="9"/>
    <w:rsid w:val="00D500F9"/>
    <w:rPr>
      <w:rFonts w:asciiTheme="majorHAnsi" w:eastAsiaTheme="majorEastAsia" w:hAnsiTheme="majorHAnsi" w:cstheme="majorBidi"/>
      <w:b/>
      <w:bCs/>
      <w:color w:val="365F91" w:themeColor="accent1" w:themeShade="BF"/>
      <w:sz w:val="28"/>
      <w:szCs w:val="28"/>
    </w:rPr>
  </w:style>
  <w:style w:type="paragraph" w:styleId="ab">
    <w:name w:val="No Spacing"/>
    <w:uiPriority w:val="1"/>
    <w:qFormat/>
    <w:rsid w:val="00CD3451"/>
    <w:pPr>
      <w:spacing w:after="0" w:line="240" w:lineRule="auto"/>
    </w:pPr>
    <w:rPr>
      <w:rFonts w:ascii="Calibri" w:eastAsia="Calibri" w:hAnsi="Calibri" w:cs="Times New Roman"/>
    </w:rPr>
  </w:style>
  <w:style w:type="character" w:customStyle="1" w:styleId="apple-converted-space">
    <w:name w:val="apple-converted-space"/>
    <w:basedOn w:val="a0"/>
    <w:rsid w:val="00CD3451"/>
  </w:style>
  <w:style w:type="paragraph" w:customStyle="1" w:styleId="ConsPlusNormal">
    <w:name w:val="ConsPlusNormal"/>
    <w:rsid w:val="00CD345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2">
    <w:name w:val="Сетка таблицы2"/>
    <w:basedOn w:val="a1"/>
    <w:next w:val="aa"/>
    <w:uiPriority w:val="59"/>
    <w:rsid w:val="00CD3451"/>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ag11">
    <w:name w:val="Zag_11"/>
    <w:rsid w:val="00CD3451"/>
  </w:style>
  <w:style w:type="character" w:customStyle="1" w:styleId="c0">
    <w:name w:val="c0"/>
    <w:rsid w:val="00CD3451"/>
  </w:style>
  <w:style w:type="character" w:styleId="ac">
    <w:name w:val="Strong"/>
    <w:qFormat/>
    <w:rsid w:val="00CD3451"/>
    <w:rPr>
      <w:b/>
      <w:bCs/>
    </w:rPr>
  </w:style>
  <w:style w:type="character" w:styleId="ad">
    <w:name w:val="Emphasis"/>
    <w:qFormat/>
    <w:rsid w:val="00CD3451"/>
    <w:rPr>
      <w:i/>
      <w:iCs/>
    </w:rPr>
  </w:style>
  <w:style w:type="paragraph" w:styleId="ae">
    <w:name w:val="Body Text"/>
    <w:basedOn w:val="a"/>
    <w:link w:val="af"/>
    <w:rsid w:val="00CD3451"/>
    <w:pPr>
      <w:suppressAutoHyphens/>
      <w:spacing w:after="120" w:line="240" w:lineRule="auto"/>
    </w:pPr>
    <w:rPr>
      <w:rFonts w:ascii="Times New Roman" w:eastAsia="Times New Roman" w:hAnsi="Times New Roman" w:cs="Times New Roman"/>
      <w:sz w:val="24"/>
      <w:szCs w:val="24"/>
      <w:lang w:val="x-none" w:eastAsia="ar-SA"/>
    </w:rPr>
  </w:style>
  <w:style w:type="character" w:customStyle="1" w:styleId="af">
    <w:name w:val="Основной текст Знак"/>
    <w:basedOn w:val="a0"/>
    <w:link w:val="ae"/>
    <w:rsid w:val="00CD3451"/>
    <w:rPr>
      <w:rFonts w:ascii="Times New Roman" w:eastAsia="Times New Roman" w:hAnsi="Times New Roman" w:cs="Times New Roman"/>
      <w:sz w:val="24"/>
      <w:szCs w:val="24"/>
      <w:lang w:val="x-none" w:eastAsia="ar-SA"/>
    </w:rPr>
  </w:style>
  <w:style w:type="table" w:customStyle="1" w:styleId="112">
    <w:name w:val="Сетка таблицы11"/>
    <w:basedOn w:val="a1"/>
    <w:next w:val="aa"/>
    <w:uiPriority w:val="59"/>
    <w:rsid w:val="00CD345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rsid w:val="00CD345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77">
    <w:name w:val="Font Style77"/>
    <w:rsid w:val="00CD3451"/>
    <w:rPr>
      <w:rFonts w:ascii="Times New Roman" w:hAnsi="Times New Roman" w:cs="Times New Roman"/>
      <w:b/>
      <w:bCs/>
      <w:sz w:val="22"/>
      <w:szCs w:val="22"/>
    </w:rPr>
  </w:style>
  <w:style w:type="paragraph" w:customStyle="1" w:styleId="Style6">
    <w:name w:val="Style6"/>
    <w:basedOn w:val="a"/>
    <w:rsid w:val="00CD3451"/>
    <w:pPr>
      <w:widowControl w:val="0"/>
      <w:autoSpaceDE w:val="0"/>
      <w:autoSpaceDN w:val="0"/>
      <w:adjustRightInd w:val="0"/>
      <w:spacing w:after="0" w:line="298" w:lineRule="exact"/>
      <w:jc w:val="both"/>
    </w:pPr>
    <w:rPr>
      <w:rFonts w:ascii="Times New Roman" w:eastAsia="Times New Roman" w:hAnsi="Times New Roman" w:cs="Times New Roman"/>
      <w:sz w:val="24"/>
      <w:szCs w:val="24"/>
      <w:lang w:eastAsia="ru-RU"/>
    </w:rPr>
  </w:style>
  <w:style w:type="paragraph" w:customStyle="1" w:styleId="Style40">
    <w:name w:val="Style40"/>
    <w:basedOn w:val="a"/>
    <w:rsid w:val="00CD3451"/>
    <w:pPr>
      <w:widowControl w:val="0"/>
      <w:autoSpaceDE w:val="0"/>
      <w:autoSpaceDN w:val="0"/>
      <w:adjustRightInd w:val="0"/>
      <w:spacing w:after="0" w:line="294" w:lineRule="exact"/>
      <w:ind w:firstLine="1080"/>
      <w:jc w:val="both"/>
    </w:pPr>
    <w:rPr>
      <w:rFonts w:ascii="Times New Roman" w:eastAsia="Times New Roman" w:hAnsi="Times New Roman" w:cs="Times New Roman"/>
      <w:sz w:val="24"/>
      <w:szCs w:val="24"/>
      <w:lang w:eastAsia="ru-RU"/>
    </w:rPr>
  </w:style>
  <w:style w:type="character" w:customStyle="1" w:styleId="FontStyle76">
    <w:name w:val="Font Style76"/>
    <w:rsid w:val="00CD3451"/>
    <w:rPr>
      <w:rFonts w:ascii="Times New Roman" w:hAnsi="Times New Roman" w:cs="Times New Roman"/>
      <w:sz w:val="22"/>
      <w:szCs w:val="22"/>
    </w:rPr>
  </w:style>
  <w:style w:type="paragraph" w:customStyle="1" w:styleId="Style1">
    <w:name w:val="Style1"/>
    <w:basedOn w:val="a"/>
    <w:rsid w:val="00CD34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CD3451"/>
    <w:pPr>
      <w:widowControl w:val="0"/>
      <w:autoSpaceDE w:val="0"/>
      <w:autoSpaceDN w:val="0"/>
      <w:adjustRightInd w:val="0"/>
      <w:spacing w:after="0" w:line="293" w:lineRule="exact"/>
      <w:ind w:firstLine="461"/>
      <w:jc w:val="both"/>
    </w:pPr>
    <w:rPr>
      <w:rFonts w:ascii="Times New Roman" w:eastAsia="Times New Roman" w:hAnsi="Times New Roman" w:cs="Times New Roman"/>
      <w:sz w:val="24"/>
      <w:szCs w:val="24"/>
      <w:lang w:eastAsia="ru-RU"/>
    </w:rPr>
  </w:style>
  <w:style w:type="paragraph" w:customStyle="1" w:styleId="Style5">
    <w:name w:val="Style5"/>
    <w:basedOn w:val="a"/>
    <w:rsid w:val="00CD3451"/>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7">
    <w:name w:val="Style7"/>
    <w:basedOn w:val="a"/>
    <w:rsid w:val="00CD3451"/>
    <w:pPr>
      <w:widowControl w:val="0"/>
      <w:autoSpaceDE w:val="0"/>
      <w:autoSpaceDN w:val="0"/>
      <w:adjustRightInd w:val="0"/>
      <w:spacing w:after="0" w:line="293" w:lineRule="exact"/>
      <w:ind w:firstLine="562"/>
    </w:pPr>
    <w:rPr>
      <w:rFonts w:ascii="Times New Roman" w:eastAsia="Times New Roman" w:hAnsi="Times New Roman" w:cs="Times New Roman"/>
      <w:sz w:val="24"/>
      <w:szCs w:val="24"/>
      <w:lang w:eastAsia="ru-RU"/>
    </w:rPr>
  </w:style>
  <w:style w:type="paragraph" w:customStyle="1" w:styleId="Style9">
    <w:name w:val="Style9"/>
    <w:basedOn w:val="a"/>
    <w:rsid w:val="00CD3451"/>
    <w:pPr>
      <w:widowControl w:val="0"/>
      <w:autoSpaceDE w:val="0"/>
      <w:autoSpaceDN w:val="0"/>
      <w:adjustRightInd w:val="0"/>
      <w:spacing w:after="0" w:line="296" w:lineRule="exact"/>
      <w:ind w:firstLine="677"/>
    </w:pPr>
    <w:rPr>
      <w:rFonts w:ascii="Times New Roman" w:eastAsia="Times New Roman" w:hAnsi="Times New Roman" w:cs="Times New Roman"/>
      <w:sz w:val="24"/>
      <w:szCs w:val="24"/>
      <w:lang w:eastAsia="ru-RU"/>
    </w:rPr>
  </w:style>
  <w:style w:type="paragraph" w:customStyle="1" w:styleId="Style10">
    <w:name w:val="Style10"/>
    <w:basedOn w:val="a"/>
    <w:rsid w:val="00CD345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1">
    <w:name w:val="Style11"/>
    <w:basedOn w:val="a"/>
    <w:rsid w:val="00CD34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rsid w:val="00CD345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18">
    <w:name w:val="Style18"/>
    <w:basedOn w:val="a"/>
    <w:rsid w:val="00CD34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CD3451"/>
    <w:pPr>
      <w:widowControl w:val="0"/>
      <w:autoSpaceDE w:val="0"/>
      <w:autoSpaceDN w:val="0"/>
      <w:adjustRightInd w:val="0"/>
      <w:spacing w:after="0" w:line="296" w:lineRule="exact"/>
      <w:ind w:hanging="446"/>
    </w:pPr>
    <w:rPr>
      <w:rFonts w:ascii="Times New Roman" w:eastAsia="Times New Roman" w:hAnsi="Times New Roman" w:cs="Times New Roman"/>
      <w:sz w:val="24"/>
      <w:szCs w:val="24"/>
      <w:lang w:eastAsia="ru-RU"/>
    </w:rPr>
  </w:style>
  <w:style w:type="paragraph" w:customStyle="1" w:styleId="Style21">
    <w:name w:val="Style21"/>
    <w:basedOn w:val="a"/>
    <w:rsid w:val="00CD3451"/>
    <w:pPr>
      <w:widowControl w:val="0"/>
      <w:autoSpaceDE w:val="0"/>
      <w:autoSpaceDN w:val="0"/>
      <w:adjustRightInd w:val="0"/>
      <w:spacing w:after="0" w:line="294" w:lineRule="exact"/>
      <w:ind w:firstLine="686"/>
      <w:jc w:val="both"/>
    </w:pPr>
    <w:rPr>
      <w:rFonts w:ascii="Times New Roman" w:eastAsia="Times New Roman" w:hAnsi="Times New Roman" w:cs="Times New Roman"/>
      <w:sz w:val="24"/>
      <w:szCs w:val="24"/>
      <w:lang w:eastAsia="ru-RU"/>
    </w:rPr>
  </w:style>
  <w:style w:type="paragraph" w:customStyle="1" w:styleId="Style24">
    <w:name w:val="Style24"/>
    <w:basedOn w:val="a"/>
    <w:rsid w:val="00CD345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32">
    <w:name w:val="Style32"/>
    <w:basedOn w:val="a"/>
    <w:rsid w:val="00CD3451"/>
    <w:pPr>
      <w:widowControl w:val="0"/>
      <w:autoSpaceDE w:val="0"/>
      <w:autoSpaceDN w:val="0"/>
      <w:adjustRightInd w:val="0"/>
      <w:spacing w:after="0" w:line="293" w:lineRule="exact"/>
      <w:ind w:firstLine="672"/>
      <w:jc w:val="both"/>
    </w:pPr>
    <w:rPr>
      <w:rFonts w:ascii="Times New Roman" w:eastAsia="Times New Roman" w:hAnsi="Times New Roman" w:cs="Times New Roman"/>
      <w:sz w:val="24"/>
      <w:szCs w:val="24"/>
      <w:lang w:eastAsia="ru-RU"/>
    </w:rPr>
  </w:style>
  <w:style w:type="paragraph" w:customStyle="1" w:styleId="Style36">
    <w:name w:val="Style36"/>
    <w:basedOn w:val="a"/>
    <w:rsid w:val="00CD345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9">
    <w:name w:val="Style39"/>
    <w:basedOn w:val="a"/>
    <w:rsid w:val="00CD34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1">
    <w:name w:val="Style41"/>
    <w:basedOn w:val="a"/>
    <w:rsid w:val="00CD3451"/>
    <w:pPr>
      <w:widowControl w:val="0"/>
      <w:autoSpaceDE w:val="0"/>
      <w:autoSpaceDN w:val="0"/>
      <w:adjustRightInd w:val="0"/>
      <w:spacing w:after="0" w:line="298" w:lineRule="exact"/>
      <w:jc w:val="center"/>
    </w:pPr>
    <w:rPr>
      <w:rFonts w:ascii="Times New Roman" w:eastAsia="Times New Roman" w:hAnsi="Times New Roman" w:cs="Times New Roman"/>
      <w:sz w:val="24"/>
      <w:szCs w:val="24"/>
      <w:lang w:eastAsia="ru-RU"/>
    </w:rPr>
  </w:style>
  <w:style w:type="paragraph" w:customStyle="1" w:styleId="Style42">
    <w:name w:val="Style42"/>
    <w:basedOn w:val="a"/>
    <w:rsid w:val="00CD3451"/>
    <w:pPr>
      <w:widowControl w:val="0"/>
      <w:autoSpaceDE w:val="0"/>
      <w:autoSpaceDN w:val="0"/>
      <w:adjustRightInd w:val="0"/>
      <w:spacing w:after="0" w:line="293" w:lineRule="exact"/>
      <w:ind w:hanging="144"/>
    </w:pPr>
    <w:rPr>
      <w:rFonts w:ascii="Times New Roman" w:eastAsia="Times New Roman" w:hAnsi="Times New Roman" w:cs="Times New Roman"/>
      <w:sz w:val="24"/>
      <w:szCs w:val="24"/>
      <w:lang w:eastAsia="ru-RU"/>
    </w:rPr>
  </w:style>
  <w:style w:type="paragraph" w:customStyle="1" w:styleId="Style43">
    <w:name w:val="Style43"/>
    <w:basedOn w:val="a"/>
    <w:rsid w:val="00CD3451"/>
    <w:pPr>
      <w:widowControl w:val="0"/>
      <w:autoSpaceDE w:val="0"/>
      <w:autoSpaceDN w:val="0"/>
      <w:adjustRightInd w:val="0"/>
      <w:spacing w:after="0" w:line="304" w:lineRule="exact"/>
      <w:ind w:firstLine="1517"/>
    </w:pPr>
    <w:rPr>
      <w:rFonts w:ascii="Times New Roman" w:eastAsia="Times New Roman" w:hAnsi="Times New Roman" w:cs="Times New Roman"/>
      <w:sz w:val="24"/>
      <w:szCs w:val="24"/>
      <w:lang w:eastAsia="ru-RU"/>
    </w:rPr>
  </w:style>
  <w:style w:type="paragraph" w:customStyle="1" w:styleId="Style48">
    <w:name w:val="Style48"/>
    <w:basedOn w:val="a"/>
    <w:rsid w:val="00CD34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
    <w:rsid w:val="00CD345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57">
    <w:name w:val="Style57"/>
    <w:basedOn w:val="a"/>
    <w:rsid w:val="00CD3451"/>
    <w:pPr>
      <w:widowControl w:val="0"/>
      <w:autoSpaceDE w:val="0"/>
      <w:autoSpaceDN w:val="0"/>
      <w:adjustRightInd w:val="0"/>
      <w:spacing w:after="0" w:line="298" w:lineRule="exact"/>
      <w:ind w:firstLine="379"/>
      <w:jc w:val="both"/>
    </w:pPr>
    <w:rPr>
      <w:rFonts w:ascii="Times New Roman" w:eastAsia="Times New Roman" w:hAnsi="Times New Roman" w:cs="Times New Roman"/>
      <w:sz w:val="24"/>
      <w:szCs w:val="24"/>
      <w:lang w:eastAsia="ru-RU"/>
    </w:rPr>
  </w:style>
  <w:style w:type="paragraph" w:customStyle="1" w:styleId="Style58">
    <w:name w:val="Style58"/>
    <w:basedOn w:val="a"/>
    <w:rsid w:val="00CD34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7">
    <w:name w:val="Font Style67"/>
    <w:rsid w:val="00CD3451"/>
    <w:rPr>
      <w:rFonts w:ascii="Times New Roman" w:hAnsi="Times New Roman" w:cs="Times New Roman"/>
      <w:b/>
      <w:bCs/>
      <w:sz w:val="14"/>
      <w:szCs w:val="14"/>
    </w:rPr>
  </w:style>
  <w:style w:type="character" w:customStyle="1" w:styleId="FontStyle68">
    <w:name w:val="Font Style68"/>
    <w:rsid w:val="00CD3451"/>
    <w:rPr>
      <w:rFonts w:ascii="Century Schoolbook" w:hAnsi="Century Schoolbook" w:cs="Century Schoolbook"/>
      <w:sz w:val="20"/>
      <w:szCs w:val="20"/>
    </w:rPr>
  </w:style>
  <w:style w:type="character" w:customStyle="1" w:styleId="FontStyle69">
    <w:name w:val="Font Style69"/>
    <w:rsid w:val="00CD3451"/>
    <w:rPr>
      <w:rFonts w:ascii="Times New Roman" w:hAnsi="Times New Roman" w:cs="Times New Roman"/>
      <w:b/>
      <w:bCs/>
      <w:i/>
      <w:iCs/>
      <w:sz w:val="22"/>
      <w:szCs w:val="22"/>
    </w:rPr>
  </w:style>
  <w:style w:type="character" w:customStyle="1" w:styleId="FontStyle70">
    <w:name w:val="Font Style70"/>
    <w:rsid w:val="00CD3451"/>
    <w:rPr>
      <w:rFonts w:ascii="Palatino Linotype" w:hAnsi="Palatino Linotype" w:cs="Palatino Linotype"/>
      <w:b/>
      <w:bCs/>
      <w:sz w:val="16"/>
      <w:szCs w:val="16"/>
    </w:rPr>
  </w:style>
  <w:style w:type="character" w:customStyle="1" w:styleId="FontStyle71">
    <w:name w:val="Font Style71"/>
    <w:rsid w:val="00CD3451"/>
    <w:rPr>
      <w:rFonts w:ascii="Times New Roman" w:hAnsi="Times New Roman" w:cs="Times New Roman"/>
      <w:b/>
      <w:bCs/>
      <w:sz w:val="18"/>
      <w:szCs w:val="18"/>
    </w:rPr>
  </w:style>
  <w:style w:type="character" w:customStyle="1" w:styleId="FontStyle72">
    <w:name w:val="Font Style72"/>
    <w:rsid w:val="00CD3451"/>
    <w:rPr>
      <w:rFonts w:ascii="Times New Roman" w:hAnsi="Times New Roman" w:cs="Times New Roman"/>
      <w:b/>
      <w:bCs/>
      <w:sz w:val="18"/>
      <w:szCs w:val="18"/>
    </w:rPr>
  </w:style>
  <w:style w:type="character" w:customStyle="1" w:styleId="FontStyle74">
    <w:name w:val="Font Style74"/>
    <w:rsid w:val="00CD3451"/>
    <w:rPr>
      <w:rFonts w:ascii="Times New Roman" w:hAnsi="Times New Roman" w:cs="Times New Roman"/>
      <w:sz w:val="18"/>
      <w:szCs w:val="18"/>
    </w:rPr>
  </w:style>
  <w:style w:type="character" w:customStyle="1" w:styleId="FontStyle75">
    <w:name w:val="Font Style75"/>
    <w:rsid w:val="00CD3451"/>
    <w:rPr>
      <w:rFonts w:ascii="Times New Roman" w:hAnsi="Times New Roman" w:cs="Times New Roman"/>
      <w:i/>
      <w:iCs/>
      <w:sz w:val="22"/>
      <w:szCs w:val="22"/>
    </w:rPr>
  </w:style>
  <w:style w:type="paragraph" w:customStyle="1" w:styleId="Style50">
    <w:name w:val="Style50"/>
    <w:basedOn w:val="a"/>
    <w:rsid w:val="00CD3451"/>
    <w:pPr>
      <w:widowControl w:val="0"/>
      <w:autoSpaceDE w:val="0"/>
      <w:autoSpaceDN w:val="0"/>
      <w:adjustRightInd w:val="0"/>
      <w:spacing w:after="0" w:line="298" w:lineRule="exact"/>
      <w:ind w:hanging="336"/>
      <w:jc w:val="both"/>
    </w:pPr>
    <w:rPr>
      <w:rFonts w:ascii="Times New Roman" w:eastAsia="Times New Roman" w:hAnsi="Times New Roman" w:cs="Times New Roman"/>
      <w:sz w:val="24"/>
      <w:szCs w:val="24"/>
      <w:lang w:eastAsia="ru-RU"/>
    </w:rPr>
  </w:style>
  <w:style w:type="paragraph" w:customStyle="1" w:styleId="Style34">
    <w:name w:val="Style34"/>
    <w:basedOn w:val="a"/>
    <w:rsid w:val="00CD3451"/>
    <w:pPr>
      <w:widowControl w:val="0"/>
      <w:autoSpaceDE w:val="0"/>
      <w:autoSpaceDN w:val="0"/>
      <w:adjustRightInd w:val="0"/>
      <w:spacing w:after="0" w:line="365" w:lineRule="exact"/>
      <w:ind w:hanging="120"/>
    </w:pPr>
    <w:rPr>
      <w:rFonts w:ascii="Times New Roman" w:eastAsia="Times New Roman" w:hAnsi="Times New Roman" w:cs="Times New Roman"/>
      <w:sz w:val="24"/>
      <w:szCs w:val="24"/>
      <w:lang w:eastAsia="ru-RU"/>
    </w:rPr>
  </w:style>
  <w:style w:type="paragraph" w:customStyle="1" w:styleId="Style35">
    <w:name w:val="Style35"/>
    <w:basedOn w:val="a"/>
    <w:rsid w:val="00CD3451"/>
    <w:pPr>
      <w:widowControl w:val="0"/>
      <w:autoSpaceDE w:val="0"/>
      <w:autoSpaceDN w:val="0"/>
      <w:adjustRightInd w:val="0"/>
      <w:spacing w:after="0" w:line="370" w:lineRule="exact"/>
      <w:jc w:val="center"/>
    </w:pPr>
    <w:rPr>
      <w:rFonts w:ascii="Times New Roman" w:eastAsia="Times New Roman" w:hAnsi="Times New Roman" w:cs="Times New Roman"/>
      <w:sz w:val="24"/>
      <w:szCs w:val="24"/>
      <w:lang w:eastAsia="ru-RU"/>
    </w:rPr>
  </w:style>
  <w:style w:type="paragraph" w:customStyle="1" w:styleId="Style54">
    <w:name w:val="Style54"/>
    <w:basedOn w:val="a"/>
    <w:rsid w:val="00CD3451"/>
    <w:pPr>
      <w:widowControl w:val="0"/>
      <w:autoSpaceDE w:val="0"/>
      <w:autoSpaceDN w:val="0"/>
      <w:adjustRightInd w:val="0"/>
      <w:spacing w:after="0" w:line="298" w:lineRule="exact"/>
      <w:ind w:hanging="1891"/>
    </w:pPr>
    <w:rPr>
      <w:rFonts w:ascii="Times New Roman" w:eastAsia="Times New Roman" w:hAnsi="Times New Roman" w:cs="Times New Roman"/>
      <w:sz w:val="24"/>
      <w:szCs w:val="24"/>
      <w:lang w:eastAsia="ru-RU"/>
    </w:rPr>
  </w:style>
  <w:style w:type="paragraph" w:customStyle="1" w:styleId="Style55">
    <w:name w:val="Style55"/>
    <w:basedOn w:val="a"/>
    <w:rsid w:val="00CD3451"/>
    <w:pPr>
      <w:widowControl w:val="0"/>
      <w:autoSpaceDE w:val="0"/>
      <w:autoSpaceDN w:val="0"/>
      <w:adjustRightInd w:val="0"/>
      <w:spacing w:after="0" w:line="293" w:lineRule="exact"/>
      <w:jc w:val="both"/>
    </w:pPr>
    <w:rPr>
      <w:rFonts w:ascii="Times New Roman" w:eastAsia="Times New Roman" w:hAnsi="Times New Roman" w:cs="Times New Roman"/>
      <w:sz w:val="24"/>
      <w:szCs w:val="24"/>
      <w:lang w:eastAsia="ru-RU"/>
    </w:rPr>
  </w:style>
  <w:style w:type="paragraph" w:styleId="af0">
    <w:name w:val="Title"/>
    <w:basedOn w:val="a"/>
    <w:link w:val="af1"/>
    <w:qFormat/>
    <w:rsid w:val="00CD3451"/>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1">
    <w:name w:val="Название Знак"/>
    <w:basedOn w:val="a0"/>
    <w:link w:val="af0"/>
    <w:rsid w:val="00CD3451"/>
    <w:rPr>
      <w:rFonts w:ascii="Times New Roman" w:eastAsia="Times New Roman" w:hAnsi="Times New Roman" w:cs="Times New Roman"/>
      <w:sz w:val="28"/>
      <w:szCs w:val="24"/>
      <w:lang w:val="x-none" w:eastAsia="x-none"/>
    </w:rPr>
  </w:style>
  <w:style w:type="paragraph" w:customStyle="1" w:styleId="Style28">
    <w:name w:val="Style28"/>
    <w:basedOn w:val="a"/>
    <w:uiPriority w:val="99"/>
    <w:rsid w:val="00CD3451"/>
    <w:pPr>
      <w:widowControl w:val="0"/>
      <w:autoSpaceDE w:val="0"/>
      <w:autoSpaceDN w:val="0"/>
      <w:adjustRightInd w:val="0"/>
      <w:spacing w:after="0" w:line="446" w:lineRule="exact"/>
      <w:ind w:hanging="173"/>
    </w:pPr>
    <w:rPr>
      <w:rFonts w:ascii="Times New Roman" w:eastAsia="Times New Roman" w:hAnsi="Times New Roman" w:cs="Times New Roman"/>
      <w:sz w:val="24"/>
      <w:szCs w:val="24"/>
      <w:lang w:eastAsia="ru-RU"/>
    </w:rPr>
  </w:style>
  <w:style w:type="character" w:customStyle="1" w:styleId="FontStyle44">
    <w:name w:val="Font Style44"/>
    <w:uiPriority w:val="99"/>
    <w:rsid w:val="00CD3451"/>
    <w:rPr>
      <w:rFonts w:ascii="Times New Roman" w:hAnsi="Times New Roman" w:cs="Times New Roman" w:hint="default"/>
      <w:sz w:val="26"/>
      <w:szCs w:val="26"/>
    </w:rPr>
  </w:style>
  <w:style w:type="paragraph" w:styleId="20">
    <w:name w:val="Body Text 2"/>
    <w:basedOn w:val="a"/>
    <w:link w:val="21"/>
    <w:uiPriority w:val="99"/>
    <w:unhideWhenUsed/>
    <w:rsid w:val="00CD3451"/>
    <w:pPr>
      <w:spacing w:after="120" w:line="480" w:lineRule="auto"/>
    </w:pPr>
    <w:rPr>
      <w:rFonts w:ascii="Calibri" w:eastAsia="Times New Roman" w:hAnsi="Calibri" w:cs="Times New Roman"/>
      <w:lang w:val="x-none" w:eastAsia="x-none"/>
    </w:rPr>
  </w:style>
  <w:style w:type="character" w:customStyle="1" w:styleId="21">
    <w:name w:val="Основной текст 2 Знак"/>
    <w:basedOn w:val="a0"/>
    <w:link w:val="20"/>
    <w:uiPriority w:val="99"/>
    <w:rsid w:val="00CD3451"/>
    <w:rPr>
      <w:rFonts w:ascii="Calibri" w:eastAsia="Times New Roman" w:hAnsi="Calibri" w:cs="Times New Roman"/>
      <w:lang w:val="x-none" w:eastAsia="x-none"/>
    </w:rPr>
  </w:style>
  <w:style w:type="paragraph" w:customStyle="1" w:styleId="22">
    <w:name w:val="Без интервала2"/>
    <w:rsid w:val="00CD3451"/>
    <w:pPr>
      <w:spacing w:after="0" w:line="240" w:lineRule="auto"/>
    </w:pPr>
    <w:rPr>
      <w:rFonts w:ascii="Calibri" w:eastAsia="Calibri" w:hAnsi="Calibri" w:cs="Times New Roman"/>
      <w:sz w:val="24"/>
      <w:szCs w:val="24"/>
      <w:lang w:eastAsia="ru-RU"/>
    </w:rPr>
  </w:style>
  <w:style w:type="paragraph" w:customStyle="1" w:styleId="23">
    <w:name w:val="Абзац списка2"/>
    <w:basedOn w:val="a"/>
    <w:rsid w:val="00CD3451"/>
    <w:pPr>
      <w:spacing w:after="0" w:line="240" w:lineRule="auto"/>
      <w:ind w:left="708"/>
    </w:pPr>
    <w:rPr>
      <w:rFonts w:ascii="Times New Roman" w:eastAsia="Calibri" w:hAnsi="Times New Roman" w:cs="Times New Roman"/>
      <w:sz w:val="24"/>
      <w:szCs w:val="24"/>
      <w:lang w:eastAsia="ru-RU"/>
    </w:rPr>
  </w:style>
  <w:style w:type="table" w:customStyle="1" w:styleId="210">
    <w:name w:val="Сетка таблицы21"/>
    <w:basedOn w:val="a1"/>
    <w:next w:val="aa"/>
    <w:uiPriority w:val="59"/>
    <w:rsid w:val="00CD345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a"/>
    <w:uiPriority w:val="59"/>
    <w:rsid w:val="00CD34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59"/>
    <w:rsid w:val="00CD34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CD34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a"/>
    <w:uiPriority w:val="59"/>
    <w:rsid w:val="00CD34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a"/>
    <w:uiPriority w:val="59"/>
    <w:rsid w:val="00CD34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a"/>
    <w:uiPriority w:val="59"/>
    <w:rsid w:val="00CD34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CD345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D3451"/>
    <w:rPr>
      <w:rFonts w:ascii="Tahoma" w:hAnsi="Tahoma" w:cs="Tahoma"/>
      <w:sz w:val="16"/>
      <w:szCs w:val="16"/>
    </w:rPr>
  </w:style>
  <w:style w:type="table" w:customStyle="1" w:styleId="9">
    <w:name w:val="Сетка таблицы9"/>
    <w:basedOn w:val="a1"/>
    <w:next w:val="aa"/>
    <w:uiPriority w:val="59"/>
    <w:rsid w:val="00CD3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a"/>
    <w:uiPriority w:val="59"/>
    <w:rsid w:val="00CD3451"/>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500F9"/>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8F7C43"/>
  </w:style>
  <w:style w:type="paragraph" w:styleId="a3">
    <w:name w:val="header"/>
    <w:basedOn w:val="a"/>
    <w:link w:val="a4"/>
    <w:uiPriority w:val="99"/>
    <w:semiHidden/>
    <w:unhideWhenUsed/>
    <w:rsid w:val="008F7C4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semiHidden/>
    <w:rsid w:val="008F7C43"/>
    <w:rPr>
      <w:rFonts w:ascii="Times New Roman" w:eastAsia="Times New Roman" w:hAnsi="Times New Roman" w:cs="Times New Roman"/>
      <w:sz w:val="24"/>
      <w:szCs w:val="24"/>
      <w:lang w:eastAsia="ru-RU"/>
    </w:rPr>
  </w:style>
  <w:style w:type="paragraph" w:styleId="a5">
    <w:name w:val="footer"/>
    <w:basedOn w:val="a"/>
    <w:link w:val="a6"/>
    <w:unhideWhenUsed/>
    <w:rsid w:val="008F7C4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8F7C43"/>
    <w:rPr>
      <w:rFonts w:ascii="Times New Roman" w:eastAsia="Times New Roman" w:hAnsi="Times New Roman" w:cs="Times New Roman"/>
      <w:sz w:val="24"/>
      <w:szCs w:val="24"/>
      <w:lang w:eastAsia="ru-RU"/>
    </w:rPr>
  </w:style>
  <w:style w:type="paragraph" w:styleId="a7">
    <w:name w:val="List Paragraph"/>
    <w:basedOn w:val="a"/>
    <w:uiPriority w:val="34"/>
    <w:qFormat/>
    <w:rsid w:val="008F7C43"/>
    <w:pPr>
      <w:ind w:left="720"/>
      <w:contextualSpacing/>
    </w:pPr>
    <w:rPr>
      <w:rFonts w:eastAsia="Times New Roman"/>
      <w:lang w:eastAsia="ru-RU"/>
    </w:rPr>
  </w:style>
  <w:style w:type="character" w:customStyle="1" w:styleId="matches">
    <w:name w:val="matches"/>
    <w:rsid w:val="008F7C43"/>
  </w:style>
  <w:style w:type="paragraph" w:customStyle="1" w:styleId="a8">
    <w:name w:val="Стиль"/>
    <w:basedOn w:val="a"/>
    <w:next w:val="a9"/>
    <w:uiPriority w:val="99"/>
    <w:unhideWhenUsed/>
    <w:rsid w:val="008F7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8F7C43"/>
    <w:rPr>
      <w:rFonts w:ascii="Times New Roman" w:eastAsia="Times New Roman" w:hAnsi="Times New Roman" w:cs="Times New Roman"/>
      <w:sz w:val="24"/>
      <w:szCs w:val="24"/>
      <w:lang w:eastAsia="ru-RU"/>
    </w:rPr>
  </w:style>
  <w:style w:type="table" w:customStyle="1" w:styleId="12">
    <w:name w:val="Сетка таблицы1"/>
    <w:basedOn w:val="a1"/>
    <w:next w:val="aa"/>
    <w:uiPriority w:val="59"/>
    <w:rsid w:val="008F7C4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ll">
    <w:name w:val="fill"/>
    <w:basedOn w:val="a0"/>
    <w:rsid w:val="008F7C43"/>
  </w:style>
  <w:style w:type="table" w:styleId="aa">
    <w:name w:val="Table Grid"/>
    <w:basedOn w:val="a1"/>
    <w:uiPriority w:val="59"/>
    <w:rsid w:val="008F7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500F9"/>
    <w:rPr>
      <w:rFonts w:ascii="Cambria" w:eastAsia="Times New Roman" w:hAnsi="Cambria" w:cs="Times New Roman"/>
      <w:b/>
      <w:bCs/>
      <w:color w:val="365F91"/>
      <w:sz w:val="28"/>
      <w:szCs w:val="28"/>
    </w:rPr>
  </w:style>
  <w:style w:type="paragraph" w:customStyle="1" w:styleId="110">
    <w:name w:val="Заголовок 11"/>
    <w:basedOn w:val="a"/>
    <w:next w:val="a"/>
    <w:uiPriority w:val="9"/>
    <w:qFormat/>
    <w:rsid w:val="00D500F9"/>
    <w:pPr>
      <w:keepNext/>
      <w:keepLines/>
      <w:spacing w:before="100" w:beforeAutospacing="1" w:after="100" w:afterAutospacing="1" w:line="240" w:lineRule="auto"/>
      <w:outlineLvl w:val="0"/>
    </w:pPr>
    <w:rPr>
      <w:rFonts w:ascii="Cambria" w:eastAsia="Times New Roman" w:hAnsi="Cambria" w:cs="Times New Roman"/>
      <w:b/>
      <w:bCs/>
      <w:color w:val="365F91"/>
      <w:sz w:val="28"/>
      <w:szCs w:val="28"/>
      <w:lang w:val="en-US"/>
    </w:rPr>
  </w:style>
  <w:style w:type="character" w:customStyle="1" w:styleId="111">
    <w:name w:val="Заголовок 1 Знак1"/>
    <w:basedOn w:val="a0"/>
    <w:uiPriority w:val="9"/>
    <w:rsid w:val="00D500F9"/>
    <w:rPr>
      <w:rFonts w:asciiTheme="majorHAnsi" w:eastAsiaTheme="majorEastAsia" w:hAnsiTheme="majorHAnsi" w:cstheme="majorBidi"/>
      <w:b/>
      <w:bCs/>
      <w:color w:val="365F91" w:themeColor="accent1" w:themeShade="BF"/>
      <w:sz w:val="28"/>
      <w:szCs w:val="28"/>
    </w:rPr>
  </w:style>
  <w:style w:type="paragraph" w:styleId="ab">
    <w:name w:val="No Spacing"/>
    <w:uiPriority w:val="1"/>
    <w:qFormat/>
    <w:rsid w:val="00CD3451"/>
    <w:pPr>
      <w:spacing w:after="0" w:line="240" w:lineRule="auto"/>
    </w:pPr>
    <w:rPr>
      <w:rFonts w:ascii="Calibri" w:eastAsia="Calibri" w:hAnsi="Calibri" w:cs="Times New Roman"/>
    </w:rPr>
  </w:style>
  <w:style w:type="character" w:customStyle="1" w:styleId="apple-converted-space">
    <w:name w:val="apple-converted-space"/>
    <w:basedOn w:val="a0"/>
    <w:rsid w:val="00CD3451"/>
  </w:style>
  <w:style w:type="paragraph" w:customStyle="1" w:styleId="ConsPlusNormal">
    <w:name w:val="ConsPlusNormal"/>
    <w:rsid w:val="00CD345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2">
    <w:name w:val="Сетка таблицы2"/>
    <w:basedOn w:val="a1"/>
    <w:next w:val="aa"/>
    <w:uiPriority w:val="59"/>
    <w:rsid w:val="00CD3451"/>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ag11">
    <w:name w:val="Zag_11"/>
    <w:rsid w:val="00CD3451"/>
  </w:style>
  <w:style w:type="character" w:customStyle="1" w:styleId="c0">
    <w:name w:val="c0"/>
    <w:rsid w:val="00CD3451"/>
  </w:style>
  <w:style w:type="character" w:styleId="ac">
    <w:name w:val="Strong"/>
    <w:qFormat/>
    <w:rsid w:val="00CD3451"/>
    <w:rPr>
      <w:b/>
      <w:bCs/>
    </w:rPr>
  </w:style>
  <w:style w:type="character" w:styleId="ad">
    <w:name w:val="Emphasis"/>
    <w:qFormat/>
    <w:rsid w:val="00CD3451"/>
    <w:rPr>
      <w:i/>
      <w:iCs/>
    </w:rPr>
  </w:style>
  <w:style w:type="paragraph" w:styleId="ae">
    <w:name w:val="Body Text"/>
    <w:basedOn w:val="a"/>
    <w:link w:val="af"/>
    <w:rsid w:val="00CD3451"/>
    <w:pPr>
      <w:suppressAutoHyphens/>
      <w:spacing w:after="120" w:line="240" w:lineRule="auto"/>
    </w:pPr>
    <w:rPr>
      <w:rFonts w:ascii="Times New Roman" w:eastAsia="Times New Roman" w:hAnsi="Times New Roman" w:cs="Times New Roman"/>
      <w:sz w:val="24"/>
      <w:szCs w:val="24"/>
      <w:lang w:val="x-none" w:eastAsia="ar-SA"/>
    </w:rPr>
  </w:style>
  <w:style w:type="character" w:customStyle="1" w:styleId="af">
    <w:name w:val="Основной текст Знак"/>
    <w:basedOn w:val="a0"/>
    <w:link w:val="ae"/>
    <w:rsid w:val="00CD3451"/>
    <w:rPr>
      <w:rFonts w:ascii="Times New Roman" w:eastAsia="Times New Roman" w:hAnsi="Times New Roman" w:cs="Times New Roman"/>
      <w:sz w:val="24"/>
      <w:szCs w:val="24"/>
      <w:lang w:val="x-none" w:eastAsia="ar-SA"/>
    </w:rPr>
  </w:style>
  <w:style w:type="table" w:customStyle="1" w:styleId="112">
    <w:name w:val="Сетка таблицы11"/>
    <w:basedOn w:val="a1"/>
    <w:next w:val="aa"/>
    <w:uiPriority w:val="59"/>
    <w:rsid w:val="00CD345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rsid w:val="00CD345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77">
    <w:name w:val="Font Style77"/>
    <w:rsid w:val="00CD3451"/>
    <w:rPr>
      <w:rFonts w:ascii="Times New Roman" w:hAnsi="Times New Roman" w:cs="Times New Roman"/>
      <w:b/>
      <w:bCs/>
      <w:sz w:val="22"/>
      <w:szCs w:val="22"/>
    </w:rPr>
  </w:style>
  <w:style w:type="paragraph" w:customStyle="1" w:styleId="Style6">
    <w:name w:val="Style6"/>
    <w:basedOn w:val="a"/>
    <w:rsid w:val="00CD3451"/>
    <w:pPr>
      <w:widowControl w:val="0"/>
      <w:autoSpaceDE w:val="0"/>
      <w:autoSpaceDN w:val="0"/>
      <w:adjustRightInd w:val="0"/>
      <w:spacing w:after="0" w:line="298" w:lineRule="exact"/>
      <w:jc w:val="both"/>
    </w:pPr>
    <w:rPr>
      <w:rFonts w:ascii="Times New Roman" w:eastAsia="Times New Roman" w:hAnsi="Times New Roman" w:cs="Times New Roman"/>
      <w:sz w:val="24"/>
      <w:szCs w:val="24"/>
      <w:lang w:eastAsia="ru-RU"/>
    </w:rPr>
  </w:style>
  <w:style w:type="paragraph" w:customStyle="1" w:styleId="Style40">
    <w:name w:val="Style40"/>
    <w:basedOn w:val="a"/>
    <w:rsid w:val="00CD3451"/>
    <w:pPr>
      <w:widowControl w:val="0"/>
      <w:autoSpaceDE w:val="0"/>
      <w:autoSpaceDN w:val="0"/>
      <w:adjustRightInd w:val="0"/>
      <w:spacing w:after="0" w:line="294" w:lineRule="exact"/>
      <w:ind w:firstLine="1080"/>
      <w:jc w:val="both"/>
    </w:pPr>
    <w:rPr>
      <w:rFonts w:ascii="Times New Roman" w:eastAsia="Times New Roman" w:hAnsi="Times New Roman" w:cs="Times New Roman"/>
      <w:sz w:val="24"/>
      <w:szCs w:val="24"/>
      <w:lang w:eastAsia="ru-RU"/>
    </w:rPr>
  </w:style>
  <w:style w:type="character" w:customStyle="1" w:styleId="FontStyle76">
    <w:name w:val="Font Style76"/>
    <w:rsid w:val="00CD3451"/>
    <w:rPr>
      <w:rFonts w:ascii="Times New Roman" w:hAnsi="Times New Roman" w:cs="Times New Roman"/>
      <w:sz w:val="22"/>
      <w:szCs w:val="22"/>
    </w:rPr>
  </w:style>
  <w:style w:type="paragraph" w:customStyle="1" w:styleId="Style1">
    <w:name w:val="Style1"/>
    <w:basedOn w:val="a"/>
    <w:rsid w:val="00CD34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CD3451"/>
    <w:pPr>
      <w:widowControl w:val="0"/>
      <w:autoSpaceDE w:val="0"/>
      <w:autoSpaceDN w:val="0"/>
      <w:adjustRightInd w:val="0"/>
      <w:spacing w:after="0" w:line="293" w:lineRule="exact"/>
      <w:ind w:firstLine="461"/>
      <w:jc w:val="both"/>
    </w:pPr>
    <w:rPr>
      <w:rFonts w:ascii="Times New Roman" w:eastAsia="Times New Roman" w:hAnsi="Times New Roman" w:cs="Times New Roman"/>
      <w:sz w:val="24"/>
      <w:szCs w:val="24"/>
      <w:lang w:eastAsia="ru-RU"/>
    </w:rPr>
  </w:style>
  <w:style w:type="paragraph" w:customStyle="1" w:styleId="Style5">
    <w:name w:val="Style5"/>
    <w:basedOn w:val="a"/>
    <w:rsid w:val="00CD3451"/>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7">
    <w:name w:val="Style7"/>
    <w:basedOn w:val="a"/>
    <w:rsid w:val="00CD3451"/>
    <w:pPr>
      <w:widowControl w:val="0"/>
      <w:autoSpaceDE w:val="0"/>
      <w:autoSpaceDN w:val="0"/>
      <w:adjustRightInd w:val="0"/>
      <w:spacing w:after="0" w:line="293" w:lineRule="exact"/>
      <w:ind w:firstLine="562"/>
    </w:pPr>
    <w:rPr>
      <w:rFonts w:ascii="Times New Roman" w:eastAsia="Times New Roman" w:hAnsi="Times New Roman" w:cs="Times New Roman"/>
      <w:sz w:val="24"/>
      <w:szCs w:val="24"/>
      <w:lang w:eastAsia="ru-RU"/>
    </w:rPr>
  </w:style>
  <w:style w:type="paragraph" w:customStyle="1" w:styleId="Style9">
    <w:name w:val="Style9"/>
    <w:basedOn w:val="a"/>
    <w:rsid w:val="00CD3451"/>
    <w:pPr>
      <w:widowControl w:val="0"/>
      <w:autoSpaceDE w:val="0"/>
      <w:autoSpaceDN w:val="0"/>
      <w:adjustRightInd w:val="0"/>
      <w:spacing w:after="0" w:line="296" w:lineRule="exact"/>
      <w:ind w:firstLine="677"/>
    </w:pPr>
    <w:rPr>
      <w:rFonts w:ascii="Times New Roman" w:eastAsia="Times New Roman" w:hAnsi="Times New Roman" w:cs="Times New Roman"/>
      <w:sz w:val="24"/>
      <w:szCs w:val="24"/>
      <w:lang w:eastAsia="ru-RU"/>
    </w:rPr>
  </w:style>
  <w:style w:type="paragraph" w:customStyle="1" w:styleId="Style10">
    <w:name w:val="Style10"/>
    <w:basedOn w:val="a"/>
    <w:rsid w:val="00CD345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1">
    <w:name w:val="Style11"/>
    <w:basedOn w:val="a"/>
    <w:rsid w:val="00CD34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rsid w:val="00CD345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18">
    <w:name w:val="Style18"/>
    <w:basedOn w:val="a"/>
    <w:rsid w:val="00CD34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CD3451"/>
    <w:pPr>
      <w:widowControl w:val="0"/>
      <w:autoSpaceDE w:val="0"/>
      <w:autoSpaceDN w:val="0"/>
      <w:adjustRightInd w:val="0"/>
      <w:spacing w:after="0" w:line="296" w:lineRule="exact"/>
      <w:ind w:hanging="446"/>
    </w:pPr>
    <w:rPr>
      <w:rFonts w:ascii="Times New Roman" w:eastAsia="Times New Roman" w:hAnsi="Times New Roman" w:cs="Times New Roman"/>
      <w:sz w:val="24"/>
      <w:szCs w:val="24"/>
      <w:lang w:eastAsia="ru-RU"/>
    </w:rPr>
  </w:style>
  <w:style w:type="paragraph" w:customStyle="1" w:styleId="Style21">
    <w:name w:val="Style21"/>
    <w:basedOn w:val="a"/>
    <w:rsid w:val="00CD3451"/>
    <w:pPr>
      <w:widowControl w:val="0"/>
      <w:autoSpaceDE w:val="0"/>
      <w:autoSpaceDN w:val="0"/>
      <w:adjustRightInd w:val="0"/>
      <w:spacing w:after="0" w:line="294" w:lineRule="exact"/>
      <w:ind w:firstLine="686"/>
      <w:jc w:val="both"/>
    </w:pPr>
    <w:rPr>
      <w:rFonts w:ascii="Times New Roman" w:eastAsia="Times New Roman" w:hAnsi="Times New Roman" w:cs="Times New Roman"/>
      <w:sz w:val="24"/>
      <w:szCs w:val="24"/>
      <w:lang w:eastAsia="ru-RU"/>
    </w:rPr>
  </w:style>
  <w:style w:type="paragraph" w:customStyle="1" w:styleId="Style24">
    <w:name w:val="Style24"/>
    <w:basedOn w:val="a"/>
    <w:rsid w:val="00CD345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32">
    <w:name w:val="Style32"/>
    <w:basedOn w:val="a"/>
    <w:rsid w:val="00CD3451"/>
    <w:pPr>
      <w:widowControl w:val="0"/>
      <w:autoSpaceDE w:val="0"/>
      <w:autoSpaceDN w:val="0"/>
      <w:adjustRightInd w:val="0"/>
      <w:spacing w:after="0" w:line="293" w:lineRule="exact"/>
      <w:ind w:firstLine="672"/>
      <w:jc w:val="both"/>
    </w:pPr>
    <w:rPr>
      <w:rFonts w:ascii="Times New Roman" w:eastAsia="Times New Roman" w:hAnsi="Times New Roman" w:cs="Times New Roman"/>
      <w:sz w:val="24"/>
      <w:szCs w:val="24"/>
      <w:lang w:eastAsia="ru-RU"/>
    </w:rPr>
  </w:style>
  <w:style w:type="paragraph" w:customStyle="1" w:styleId="Style36">
    <w:name w:val="Style36"/>
    <w:basedOn w:val="a"/>
    <w:rsid w:val="00CD345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9">
    <w:name w:val="Style39"/>
    <w:basedOn w:val="a"/>
    <w:rsid w:val="00CD34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1">
    <w:name w:val="Style41"/>
    <w:basedOn w:val="a"/>
    <w:rsid w:val="00CD3451"/>
    <w:pPr>
      <w:widowControl w:val="0"/>
      <w:autoSpaceDE w:val="0"/>
      <w:autoSpaceDN w:val="0"/>
      <w:adjustRightInd w:val="0"/>
      <w:spacing w:after="0" w:line="298" w:lineRule="exact"/>
      <w:jc w:val="center"/>
    </w:pPr>
    <w:rPr>
      <w:rFonts w:ascii="Times New Roman" w:eastAsia="Times New Roman" w:hAnsi="Times New Roman" w:cs="Times New Roman"/>
      <w:sz w:val="24"/>
      <w:szCs w:val="24"/>
      <w:lang w:eastAsia="ru-RU"/>
    </w:rPr>
  </w:style>
  <w:style w:type="paragraph" w:customStyle="1" w:styleId="Style42">
    <w:name w:val="Style42"/>
    <w:basedOn w:val="a"/>
    <w:rsid w:val="00CD3451"/>
    <w:pPr>
      <w:widowControl w:val="0"/>
      <w:autoSpaceDE w:val="0"/>
      <w:autoSpaceDN w:val="0"/>
      <w:adjustRightInd w:val="0"/>
      <w:spacing w:after="0" w:line="293" w:lineRule="exact"/>
      <w:ind w:hanging="144"/>
    </w:pPr>
    <w:rPr>
      <w:rFonts w:ascii="Times New Roman" w:eastAsia="Times New Roman" w:hAnsi="Times New Roman" w:cs="Times New Roman"/>
      <w:sz w:val="24"/>
      <w:szCs w:val="24"/>
      <w:lang w:eastAsia="ru-RU"/>
    </w:rPr>
  </w:style>
  <w:style w:type="paragraph" w:customStyle="1" w:styleId="Style43">
    <w:name w:val="Style43"/>
    <w:basedOn w:val="a"/>
    <w:rsid w:val="00CD3451"/>
    <w:pPr>
      <w:widowControl w:val="0"/>
      <w:autoSpaceDE w:val="0"/>
      <w:autoSpaceDN w:val="0"/>
      <w:adjustRightInd w:val="0"/>
      <w:spacing w:after="0" w:line="304" w:lineRule="exact"/>
      <w:ind w:firstLine="1517"/>
    </w:pPr>
    <w:rPr>
      <w:rFonts w:ascii="Times New Roman" w:eastAsia="Times New Roman" w:hAnsi="Times New Roman" w:cs="Times New Roman"/>
      <w:sz w:val="24"/>
      <w:szCs w:val="24"/>
      <w:lang w:eastAsia="ru-RU"/>
    </w:rPr>
  </w:style>
  <w:style w:type="paragraph" w:customStyle="1" w:styleId="Style48">
    <w:name w:val="Style48"/>
    <w:basedOn w:val="a"/>
    <w:rsid w:val="00CD34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
    <w:rsid w:val="00CD345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57">
    <w:name w:val="Style57"/>
    <w:basedOn w:val="a"/>
    <w:rsid w:val="00CD3451"/>
    <w:pPr>
      <w:widowControl w:val="0"/>
      <w:autoSpaceDE w:val="0"/>
      <w:autoSpaceDN w:val="0"/>
      <w:adjustRightInd w:val="0"/>
      <w:spacing w:after="0" w:line="298" w:lineRule="exact"/>
      <w:ind w:firstLine="379"/>
      <w:jc w:val="both"/>
    </w:pPr>
    <w:rPr>
      <w:rFonts w:ascii="Times New Roman" w:eastAsia="Times New Roman" w:hAnsi="Times New Roman" w:cs="Times New Roman"/>
      <w:sz w:val="24"/>
      <w:szCs w:val="24"/>
      <w:lang w:eastAsia="ru-RU"/>
    </w:rPr>
  </w:style>
  <w:style w:type="paragraph" w:customStyle="1" w:styleId="Style58">
    <w:name w:val="Style58"/>
    <w:basedOn w:val="a"/>
    <w:rsid w:val="00CD34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7">
    <w:name w:val="Font Style67"/>
    <w:rsid w:val="00CD3451"/>
    <w:rPr>
      <w:rFonts w:ascii="Times New Roman" w:hAnsi="Times New Roman" w:cs="Times New Roman"/>
      <w:b/>
      <w:bCs/>
      <w:sz w:val="14"/>
      <w:szCs w:val="14"/>
    </w:rPr>
  </w:style>
  <w:style w:type="character" w:customStyle="1" w:styleId="FontStyle68">
    <w:name w:val="Font Style68"/>
    <w:rsid w:val="00CD3451"/>
    <w:rPr>
      <w:rFonts w:ascii="Century Schoolbook" w:hAnsi="Century Schoolbook" w:cs="Century Schoolbook"/>
      <w:sz w:val="20"/>
      <w:szCs w:val="20"/>
    </w:rPr>
  </w:style>
  <w:style w:type="character" w:customStyle="1" w:styleId="FontStyle69">
    <w:name w:val="Font Style69"/>
    <w:rsid w:val="00CD3451"/>
    <w:rPr>
      <w:rFonts w:ascii="Times New Roman" w:hAnsi="Times New Roman" w:cs="Times New Roman"/>
      <w:b/>
      <w:bCs/>
      <w:i/>
      <w:iCs/>
      <w:sz w:val="22"/>
      <w:szCs w:val="22"/>
    </w:rPr>
  </w:style>
  <w:style w:type="character" w:customStyle="1" w:styleId="FontStyle70">
    <w:name w:val="Font Style70"/>
    <w:rsid w:val="00CD3451"/>
    <w:rPr>
      <w:rFonts w:ascii="Palatino Linotype" w:hAnsi="Palatino Linotype" w:cs="Palatino Linotype"/>
      <w:b/>
      <w:bCs/>
      <w:sz w:val="16"/>
      <w:szCs w:val="16"/>
    </w:rPr>
  </w:style>
  <w:style w:type="character" w:customStyle="1" w:styleId="FontStyle71">
    <w:name w:val="Font Style71"/>
    <w:rsid w:val="00CD3451"/>
    <w:rPr>
      <w:rFonts w:ascii="Times New Roman" w:hAnsi="Times New Roman" w:cs="Times New Roman"/>
      <w:b/>
      <w:bCs/>
      <w:sz w:val="18"/>
      <w:szCs w:val="18"/>
    </w:rPr>
  </w:style>
  <w:style w:type="character" w:customStyle="1" w:styleId="FontStyle72">
    <w:name w:val="Font Style72"/>
    <w:rsid w:val="00CD3451"/>
    <w:rPr>
      <w:rFonts w:ascii="Times New Roman" w:hAnsi="Times New Roman" w:cs="Times New Roman"/>
      <w:b/>
      <w:bCs/>
      <w:sz w:val="18"/>
      <w:szCs w:val="18"/>
    </w:rPr>
  </w:style>
  <w:style w:type="character" w:customStyle="1" w:styleId="FontStyle74">
    <w:name w:val="Font Style74"/>
    <w:rsid w:val="00CD3451"/>
    <w:rPr>
      <w:rFonts w:ascii="Times New Roman" w:hAnsi="Times New Roman" w:cs="Times New Roman"/>
      <w:sz w:val="18"/>
      <w:szCs w:val="18"/>
    </w:rPr>
  </w:style>
  <w:style w:type="character" w:customStyle="1" w:styleId="FontStyle75">
    <w:name w:val="Font Style75"/>
    <w:rsid w:val="00CD3451"/>
    <w:rPr>
      <w:rFonts w:ascii="Times New Roman" w:hAnsi="Times New Roman" w:cs="Times New Roman"/>
      <w:i/>
      <w:iCs/>
      <w:sz w:val="22"/>
      <w:szCs w:val="22"/>
    </w:rPr>
  </w:style>
  <w:style w:type="paragraph" w:customStyle="1" w:styleId="Style50">
    <w:name w:val="Style50"/>
    <w:basedOn w:val="a"/>
    <w:rsid w:val="00CD3451"/>
    <w:pPr>
      <w:widowControl w:val="0"/>
      <w:autoSpaceDE w:val="0"/>
      <w:autoSpaceDN w:val="0"/>
      <w:adjustRightInd w:val="0"/>
      <w:spacing w:after="0" w:line="298" w:lineRule="exact"/>
      <w:ind w:hanging="336"/>
      <w:jc w:val="both"/>
    </w:pPr>
    <w:rPr>
      <w:rFonts w:ascii="Times New Roman" w:eastAsia="Times New Roman" w:hAnsi="Times New Roman" w:cs="Times New Roman"/>
      <w:sz w:val="24"/>
      <w:szCs w:val="24"/>
      <w:lang w:eastAsia="ru-RU"/>
    </w:rPr>
  </w:style>
  <w:style w:type="paragraph" w:customStyle="1" w:styleId="Style34">
    <w:name w:val="Style34"/>
    <w:basedOn w:val="a"/>
    <w:rsid w:val="00CD3451"/>
    <w:pPr>
      <w:widowControl w:val="0"/>
      <w:autoSpaceDE w:val="0"/>
      <w:autoSpaceDN w:val="0"/>
      <w:adjustRightInd w:val="0"/>
      <w:spacing w:after="0" w:line="365" w:lineRule="exact"/>
      <w:ind w:hanging="120"/>
    </w:pPr>
    <w:rPr>
      <w:rFonts w:ascii="Times New Roman" w:eastAsia="Times New Roman" w:hAnsi="Times New Roman" w:cs="Times New Roman"/>
      <w:sz w:val="24"/>
      <w:szCs w:val="24"/>
      <w:lang w:eastAsia="ru-RU"/>
    </w:rPr>
  </w:style>
  <w:style w:type="paragraph" w:customStyle="1" w:styleId="Style35">
    <w:name w:val="Style35"/>
    <w:basedOn w:val="a"/>
    <w:rsid w:val="00CD3451"/>
    <w:pPr>
      <w:widowControl w:val="0"/>
      <w:autoSpaceDE w:val="0"/>
      <w:autoSpaceDN w:val="0"/>
      <w:adjustRightInd w:val="0"/>
      <w:spacing w:after="0" w:line="370" w:lineRule="exact"/>
      <w:jc w:val="center"/>
    </w:pPr>
    <w:rPr>
      <w:rFonts w:ascii="Times New Roman" w:eastAsia="Times New Roman" w:hAnsi="Times New Roman" w:cs="Times New Roman"/>
      <w:sz w:val="24"/>
      <w:szCs w:val="24"/>
      <w:lang w:eastAsia="ru-RU"/>
    </w:rPr>
  </w:style>
  <w:style w:type="paragraph" w:customStyle="1" w:styleId="Style54">
    <w:name w:val="Style54"/>
    <w:basedOn w:val="a"/>
    <w:rsid w:val="00CD3451"/>
    <w:pPr>
      <w:widowControl w:val="0"/>
      <w:autoSpaceDE w:val="0"/>
      <w:autoSpaceDN w:val="0"/>
      <w:adjustRightInd w:val="0"/>
      <w:spacing w:after="0" w:line="298" w:lineRule="exact"/>
      <w:ind w:hanging="1891"/>
    </w:pPr>
    <w:rPr>
      <w:rFonts w:ascii="Times New Roman" w:eastAsia="Times New Roman" w:hAnsi="Times New Roman" w:cs="Times New Roman"/>
      <w:sz w:val="24"/>
      <w:szCs w:val="24"/>
      <w:lang w:eastAsia="ru-RU"/>
    </w:rPr>
  </w:style>
  <w:style w:type="paragraph" w:customStyle="1" w:styleId="Style55">
    <w:name w:val="Style55"/>
    <w:basedOn w:val="a"/>
    <w:rsid w:val="00CD3451"/>
    <w:pPr>
      <w:widowControl w:val="0"/>
      <w:autoSpaceDE w:val="0"/>
      <w:autoSpaceDN w:val="0"/>
      <w:adjustRightInd w:val="0"/>
      <w:spacing w:after="0" w:line="293" w:lineRule="exact"/>
      <w:jc w:val="both"/>
    </w:pPr>
    <w:rPr>
      <w:rFonts w:ascii="Times New Roman" w:eastAsia="Times New Roman" w:hAnsi="Times New Roman" w:cs="Times New Roman"/>
      <w:sz w:val="24"/>
      <w:szCs w:val="24"/>
      <w:lang w:eastAsia="ru-RU"/>
    </w:rPr>
  </w:style>
  <w:style w:type="paragraph" w:styleId="af0">
    <w:name w:val="Title"/>
    <w:basedOn w:val="a"/>
    <w:link w:val="af1"/>
    <w:qFormat/>
    <w:rsid w:val="00CD3451"/>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1">
    <w:name w:val="Название Знак"/>
    <w:basedOn w:val="a0"/>
    <w:link w:val="af0"/>
    <w:rsid w:val="00CD3451"/>
    <w:rPr>
      <w:rFonts w:ascii="Times New Roman" w:eastAsia="Times New Roman" w:hAnsi="Times New Roman" w:cs="Times New Roman"/>
      <w:sz w:val="28"/>
      <w:szCs w:val="24"/>
      <w:lang w:val="x-none" w:eastAsia="x-none"/>
    </w:rPr>
  </w:style>
  <w:style w:type="paragraph" w:customStyle="1" w:styleId="Style28">
    <w:name w:val="Style28"/>
    <w:basedOn w:val="a"/>
    <w:uiPriority w:val="99"/>
    <w:rsid w:val="00CD3451"/>
    <w:pPr>
      <w:widowControl w:val="0"/>
      <w:autoSpaceDE w:val="0"/>
      <w:autoSpaceDN w:val="0"/>
      <w:adjustRightInd w:val="0"/>
      <w:spacing w:after="0" w:line="446" w:lineRule="exact"/>
      <w:ind w:hanging="173"/>
    </w:pPr>
    <w:rPr>
      <w:rFonts w:ascii="Times New Roman" w:eastAsia="Times New Roman" w:hAnsi="Times New Roman" w:cs="Times New Roman"/>
      <w:sz w:val="24"/>
      <w:szCs w:val="24"/>
      <w:lang w:eastAsia="ru-RU"/>
    </w:rPr>
  </w:style>
  <w:style w:type="character" w:customStyle="1" w:styleId="FontStyle44">
    <w:name w:val="Font Style44"/>
    <w:uiPriority w:val="99"/>
    <w:rsid w:val="00CD3451"/>
    <w:rPr>
      <w:rFonts w:ascii="Times New Roman" w:hAnsi="Times New Roman" w:cs="Times New Roman" w:hint="default"/>
      <w:sz w:val="26"/>
      <w:szCs w:val="26"/>
    </w:rPr>
  </w:style>
  <w:style w:type="paragraph" w:styleId="20">
    <w:name w:val="Body Text 2"/>
    <w:basedOn w:val="a"/>
    <w:link w:val="21"/>
    <w:uiPriority w:val="99"/>
    <w:unhideWhenUsed/>
    <w:rsid w:val="00CD3451"/>
    <w:pPr>
      <w:spacing w:after="120" w:line="480" w:lineRule="auto"/>
    </w:pPr>
    <w:rPr>
      <w:rFonts w:ascii="Calibri" w:eastAsia="Times New Roman" w:hAnsi="Calibri" w:cs="Times New Roman"/>
      <w:lang w:val="x-none" w:eastAsia="x-none"/>
    </w:rPr>
  </w:style>
  <w:style w:type="character" w:customStyle="1" w:styleId="21">
    <w:name w:val="Основной текст 2 Знак"/>
    <w:basedOn w:val="a0"/>
    <w:link w:val="20"/>
    <w:uiPriority w:val="99"/>
    <w:rsid w:val="00CD3451"/>
    <w:rPr>
      <w:rFonts w:ascii="Calibri" w:eastAsia="Times New Roman" w:hAnsi="Calibri" w:cs="Times New Roman"/>
      <w:lang w:val="x-none" w:eastAsia="x-none"/>
    </w:rPr>
  </w:style>
  <w:style w:type="paragraph" w:customStyle="1" w:styleId="22">
    <w:name w:val="Без интервала2"/>
    <w:rsid w:val="00CD3451"/>
    <w:pPr>
      <w:spacing w:after="0" w:line="240" w:lineRule="auto"/>
    </w:pPr>
    <w:rPr>
      <w:rFonts w:ascii="Calibri" w:eastAsia="Calibri" w:hAnsi="Calibri" w:cs="Times New Roman"/>
      <w:sz w:val="24"/>
      <w:szCs w:val="24"/>
      <w:lang w:eastAsia="ru-RU"/>
    </w:rPr>
  </w:style>
  <w:style w:type="paragraph" w:customStyle="1" w:styleId="23">
    <w:name w:val="Абзац списка2"/>
    <w:basedOn w:val="a"/>
    <w:rsid w:val="00CD3451"/>
    <w:pPr>
      <w:spacing w:after="0" w:line="240" w:lineRule="auto"/>
      <w:ind w:left="708"/>
    </w:pPr>
    <w:rPr>
      <w:rFonts w:ascii="Times New Roman" w:eastAsia="Calibri" w:hAnsi="Times New Roman" w:cs="Times New Roman"/>
      <w:sz w:val="24"/>
      <w:szCs w:val="24"/>
      <w:lang w:eastAsia="ru-RU"/>
    </w:rPr>
  </w:style>
  <w:style w:type="table" w:customStyle="1" w:styleId="210">
    <w:name w:val="Сетка таблицы21"/>
    <w:basedOn w:val="a1"/>
    <w:next w:val="aa"/>
    <w:uiPriority w:val="59"/>
    <w:rsid w:val="00CD345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a"/>
    <w:uiPriority w:val="59"/>
    <w:rsid w:val="00CD34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59"/>
    <w:rsid w:val="00CD34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CD34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a"/>
    <w:uiPriority w:val="59"/>
    <w:rsid w:val="00CD34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a"/>
    <w:uiPriority w:val="59"/>
    <w:rsid w:val="00CD34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a"/>
    <w:uiPriority w:val="59"/>
    <w:rsid w:val="00CD34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CD345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D3451"/>
    <w:rPr>
      <w:rFonts w:ascii="Tahoma" w:hAnsi="Tahoma" w:cs="Tahoma"/>
      <w:sz w:val="16"/>
      <w:szCs w:val="16"/>
    </w:rPr>
  </w:style>
  <w:style w:type="table" w:customStyle="1" w:styleId="9">
    <w:name w:val="Сетка таблицы9"/>
    <w:basedOn w:val="a1"/>
    <w:next w:val="aa"/>
    <w:uiPriority w:val="59"/>
    <w:rsid w:val="00CD3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a"/>
    <w:uiPriority w:val="59"/>
    <w:rsid w:val="00CD3451"/>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23161</Words>
  <Characters>132022</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Олеся</cp:lastModifiedBy>
  <cp:revision>2</cp:revision>
  <cp:lastPrinted>2021-01-28T13:49:00Z</cp:lastPrinted>
  <dcterms:created xsi:type="dcterms:W3CDTF">2021-07-26T06:53:00Z</dcterms:created>
  <dcterms:modified xsi:type="dcterms:W3CDTF">2021-07-26T06:53:00Z</dcterms:modified>
</cp:coreProperties>
</file>